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51181621" w14:textId="414A80A4" w:rsidR="00EA264D" w:rsidRDefault="00EA264D" w:rsidP="006B1FE1">
      <w:pPr>
        <w:jc w:val="center"/>
        <w:rPr>
          <w:rFonts w:ascii="Cambria" w:hAnsi="Cambria"/>
          <w:sz w:val="22"/>
          <w:szCs w:val="22"/>
        </w:rPr>
      </w:pPr>
    </w:p>
    <w:p w14:paraId="1D3AB29C" w14:textId="77777777" w:rsidR="00120885" w:rsidRPr="00295BD1" w:rsidRDefault="00120885" w:rsidP="00120885">
      <w:pPr>
        <w:jc w:val="center"/>
        <w:rPr>
          <w:rFonts w:ascii="Cambria" w:hAnsi="Cambria"/>
          <w:sz w:val="28"/>
          <w:szCs w:val="28"/>
        </w:rPr>
      </w:pPr>
      <w:r w:rsidRPr="00295BD1">
        <w:rPr>
          <w:rFonts w:ascii="Cambria" w:hAnsi="Cambria"/>
          <w:sz w:val="28"/>
          <w:szCs w:val="28"/>
        </w:rPr>
        <w:t>Minutes of a meeting of the Swimming Pool Committee of Hathersage Parish Council</w:t>
      </w:r>
    </w:p>
    <w:p w14:paraId="6FE2DB98" w14:textId="7B24BBA2" w:rsidR="00120885" w:rsidRPr="00BC696D" w:rsidRDefault="00120885" w:rsidP="00120885">
      <w:pPr>
        <w:jc w:val="center"/>
        <w:rPr>
          <w:rFonts w:ascii="Cambria" w:hAnsi="Cambria"/>
          <w:sz w:val="22"/>
          <w:szCs w:val="22"/>
        </w:rPr>
      </w:pPr>
      <w:r>
        <w:rPr>
          <w:rFonts w:ascii="Cambria" w:hAnsi="Cambria"/>
          <w:sz w:val="22"/>
          <w:szCs w:val="22"/>
        </w:rPr>
        <w:t>As an on-line meeting</w:t>
      </w:r>
      <w:r w:rsidRPr="00BC696D">
        <w:rPr>
          <w:rFonts w:ascii="Cambria" w:hAnsi="Cambria"/>
          <w:sz w:val="22"/>
          <w:szCs w:val="22"/>
        </w:rPr>
        <w:t xml:space="preserve"> at 19.00 on 1</w:t>
      </w:r>
      <w:r>
        <w:rPr>
          <w:rFonts w:ascii="Cambria" w:hAnsi="Cambria"/>
          <w:sz w:val="22"/>
          <w:szCs w:val="22"/>
        </w:rPr>
        <w:t>4</w:t>
      </w:r>
      <w:r w:rsidRPr="00BC696D">
        <w:rPr>
          <w:rFonts w:ascii="Cambria" w:hAnsi="Cambria"/>
          <w:sz w:val="22"/>
          <w:szCs w:val="22"/>
          <w:vertAlign w:val="superscript"/>
        </w:rPr>
        <w:t>th</w:t>
      </w:r>
      <w:r w:rsidRPr="00BC696D">
        <w:rPr>
          <w:rFonts w:ascii="Cambria" w:hAnsi="Cambria"/>
          <w:sz w:val="22"/>
          <w:szCs w:val="22"/>
        </w:rPr>
        <w:t xml:space="preserve"> </w:t>
      </w:r>
      <w:r>
        <w:rPr>
          <w:rFonts w:ascii="Cambria" w:hAnsi="Cambria"/>
          <w:sz w:val="22"/>
          <w:szCs w:val="22"/>
        </w:rPr>
        <w:t>July</w:t>
      </w:r>
      <w:r w:rsidRPr="00BC696D">
        <w:rPr>
          <w:rFonts w:ascii="Cambria" w:hAnsi="Cambria"/>
          <w:sz w:val="22"/>
          <w:szCs w:val="22"/>
        </w:rPr>
        <w:t xml:space="preserve"> 2020</w:t>
      </w:r>
    </w:p>
    <w:p w14:paraId="6D0F36A6" w14:textId="77777777" w:rsidR="00120885" w:rsidRPr="00BC696D" w:rsidRDefault="00120885" w:rsidP="00120885">
      <w:pPr>
        <w:rPr>
          <w:rFonts w:ascii="Cambria" w:hAnsi="Cambria"/>
          <w:sz w:val="22"/>
          <w:szCs w:val="22"/>
        </w:rPr>
      </w:pPr>
    </w:p>
    <w:tbl>
      <w:tblPr>
        <w:tblW w:w="0" w:type="auto"/>
        <w:tblLook w:val="04A0" w:firstRow="1" w:lastRow="0" w:firstColumn="1" w:lastColumn="0" w:noHBand="0" w:noVBand="1"/>
      </w:tblPr>
      <w:tblGrid>
        <w:gridCol w:w="1659"/>
        <w:gridCol w:w="8807"/>
      </w:tblGrid>
      <w:tr w:rsidR="00120885" w:rsidRPr="00C7589F" w14:paraId="35E6BF93" w14:textId="77777777" w:rsidTr="006E3BEC">
        <w:tc>
          <w:tcPr>
            <w:tcW w:w="1668" w:type="dxa"/>
            <w:shd w:val="clear" w:color="auto" w:fill="auto"/>
          </w:tcPr>
          <w:p w14:paraId="7BB075D0" w14:textId="77777777" w:rsidR="00120885" w:rsidRPr="00C7589F" w:rsidRDefault="00120885" w:rsidP="006E3BEC">
            <w:pPr>
              <w:jc w:val="center"/>
              <w:rPr>
                <w:rFonts w:ascii="Cambria" w:hAnsi="Cambria"/>
                <w:sz w:val="22"/>
                <w:szCs w:val="22"/>
              </w:rPr>
            </w:pPr>
            <w:r w:rsidRPr="00C7589F">
              <w:rPr>
                <w:rFonts w:ascii="Cambria" w:hAnsi="Cambria"/>
                <w:sz w:val="22"/>
                <w:szCs w:val="22"/>
              </w:rPr>
              <w:t>Present</w:t>
            </w:r>
            <w:r>
              <w:rPr>
                <w:rFonts w:ascii="Cambria" w:hAnsi="Cambria"/>
                <w:sz w:val="22"/>
                <w:szCs w:val="22"/>
              </w:rPr>
              <w:t>:</w:t>
            </w:r>
          </w:p>
        </w:tc>
        <w:tc>
          <w:tcPr>
            <w:tcW w:w="9014" w:type="dxa"/>
            <w:shd w:val="clear" w:color="auto" w:fill="auto"/>
          </w:tcPr>
          <w:p w14:paraId="3BA4A1FA" w14:textId="73BDC50D" w:rsidR="00120885" w:rsidRPr="00C7589F" w:rsidRDefault="00120885" w:rsidP="006E3BEC">
            <w:pPr>
              <w:rPr>
                <w:rFonts w:ascii="Cambria" w:hAnsi="Cambria"/>
                <w:sz w:val="22"/>
                <w:szCs w:val="22"/>
              </w:rPr>
            </w:pPr>
            <w:r w:rsidRPr="00C7589F">
              <w:rPr>
                <w:rFonts w:ascii="Cambria" w:hAnsi="Cambria"/>
                <w:sz w:val="22"/>
                <w:szCs w:val="22"/>
              </w:rPr>
              <w:t xml:space="preserve">Councillors S Turner (Chair), W Hanley, JA Marsden, </w:t>
            </w:r>
            <w:r>
              <w:rPr>
                <w:rFonts w:ascii="Cambria" w:hAnsi="Cambria"/>
                <w:sz w:val="22"/>
                <w:szCs w:val="22"/>
              </w:rPr>
              <w:t xml:space="preserve">R Olle, </w:t>
            </w:r>
            <w:r w:rsidRPr="00C7589F">
              <w:rPr>
                <w:rFonts w:ascii="Cambria" w:hAnsi="Cambria"/>
                <w:sz w:val="22"/>
                <w:szCs w:val="22"/>
              </w:rPr>
              <w:t>T Hill &amp; H Rodgers.</w:t>
            </w:r>
          </w:p>
        </w:tc>
      </w:tr>
      <w:tr w:rsidR="00120885" w:rsidRPr="00C7589F" w14:paraId="0205EB2D" w14:textId="77777777" w:rsidTr="006E3BEC">
        <w:tc>
          <w:tcPr>
            <w:tcW w:w="1668" w:type="dxa"/>
            <w:shd w:val="clear" w:color="auto" w:fill="auto"/>
          </w:tcPr>
          <w:p w14:paraId="70503661" w14:textId="77777777" w:rsidR="00120885" w:rsidRPr="00C7589F" w:rsidRDefault="00120885" w:rsidP="006E3BEC">
            <w:pPr>
              <w:jc w:val="center"/>
              <w:rPr>
                <w:rFonts w:ascii="Cambria" w:hAnsi="Cambria"/>
                <w:sz w:val="22"/>
                <w:szCs w:val="22"/>
              </w:rPr>
            </w:pPr>
            <w:r w:rsidRPr="00C7589F">
              <w:rPr>
                <w:rFonts w:ascii="Cambria" w:hAnsi="Cambria"/>
                <w:sz w:val="22"/>
                <w:szCs w:val="22"/>
              </w:rPr>
              <w:t>In attendance</w:t>
            </w:r>
            <w:r>
              <w:rPr>
                <w:rFonts w:ascii="Cambria" w:hAnsi="Cambria"/>
                <w:sz w:val="22"/>
                <w:szCs w:val="22"/>
              </w:rPr>
              <w:t>:</w:t>
            </w:r>
          </w:p>
        </w:tc>
        <w:tc>
          <w:tcPr>
            <w:tcW w:w="9014" w:type="dxa"/>
            <w:shd w:val="clear" w:color="auto" w:fill="auto"/>
          </w:tcPr>
          <w:p w14:paraId="5043081F" w14:textId="7CCA0B96" w:rsidR="00120885" w:rsidRDefault="00120885" w:rsidP="006E3BEC">
            <w:pPr>
              <w:rPr>
                <w:rFonts w:ascii="Cambria" w:hAnsi="Cambria"/>
                <w:sz w:val="22"/>
                <w:szCs w:val="22"/>
              </w:rPr>
            </w:pPr>
            <w:r w:rsidRPr="00C7589F">
              <w:rPr>
                <w:rFonts w:ascii="Cambria" w:hAnsi="Cambria"/>
                <w:sz w:val="22"/>
                <w:szCs w:val="22"/>
              </w:rPr>
              <w:t xml:space="preserve">SC Wyatt (Clerk), CF Cave (Treasurer), </w:t>
            </w:r>
            <w:r w:rsidR="00A90749">
              <w:rPr>
                <w:rFonts w:ascii="Cambria" w:hAnsi="Cambria"/>
                <w:sz w:val="22"/>
                <w:szCs w:val="22"/>
              </w:rPr>
              <w:t>M Wellington (Pool Manager).</w:t>
            </w:r>
          </w:p>
          <w:p w14:paraId="369B61DB" w14:textId="77777777" w:rsidR="00120885" w:rsidRPr="00C7589F" w:rsidRDefault="00120885" w:rsidP="006E3BEC">
            <w:pPr>
              <w:rPr>
                <w:rFonts w:ascii="Cambria" w:hAnsi="Cambria"/>
                <w:sz w:val="22"/>
                <w:szCs w:val="22"/>
              </w:rPr>
            </w:pPr>
          </w:p>
        </w:tc>
      </w:tr>
    </w:tbl>
    <w:p w14:paraId="6C5725BB" w14:textId="77777777" w:rsidR="007624C8" w:rsidRPr="00622282" w:rsidRDefault="007624C8" w:rsidP="006B1FE1">
      <w:pPr>
        <w:jc w:val="center"/>
        <w:rPr>
          <w:rFonts w:ascii="Cambria" w:hAnsi="Cambria"/>
          <w:sz w:val="22"/>
          <w:szCs w:val="22"/>
        </w:rPr>
      </w:pPr>
    </w:p>
    <w:tbl>
      <w:tblPr>
        <w:tblW w:w="10682" w:type="dxa"/>
        <w:tblLook w:val="04A0" w:firstRow="1" w:lastRow="0" w:firstColumn="1" w:lastColumn="0" w:noHBand="0" w:noVBand="1"/>
      </w:tblPr>
      <w:tblGrid>
        <w:gridCol w:w="999"/>
        <w:gridCol w:w="399"/>
        <w:gridCol w:w="9284"/>
      </w:tblGrid>
      <w:tr w:rsidR="00AA6013" w:rsidRPr="00622282" w14:paraId="77719897" w14:textId="77777777" w:rsidTr="00867433">
        <w:tc>
          <w:tcPr>
            <w:tcW w:w="999" w:type="dxa"/>
          </w:tcPr>
          <w:p w14:paraId="7DD8CFD3" w14:textId="2878FB3E" w:rsidR="00AA6013" w:rsidRDefault="004A6546" w:rsidP="00C80395">
            <w:pPr>
              <w:jc w:val="right"/>
              <w:rPr>
                <w:rFonts w:ascii="Cambria" w:hAnsi="Cambria"/>
                <w:sz w:val="24"/>
                <w:szCs w:val="24"/>
              </w:rPr>
            </w:pPr>
            <w:r>
              <w:rPr>
                <w:rFonts w:ascii="Cambria" w:hAnsi="Cambria"/>
                <w:sz w:val="24"/>
                <w:szCs w:val="24"/>
              </w:rPr>
              <w:t>00</w:t>
            </w:r>
            <w:r w:rsidR="00B96CB1">
              <w:rPr>
                <w:rFonts w:ascii="Cambria" w:hAnsi="Cambria"/>
                <w:sz w:val="24"/>
                <w:szCs w:val="24"/>
              </w:rPr>
              <w:t>1</w:t>
            </w:r>
            <w:r>
              <w:rPr>
                <w:rFonts w:ascii="Cambria" w:hAnsi="Cambria"/>
                <w:sz w:val="24"/>
                <w:szCs w:val="24"/>
              </w:rPr>
              <w:t>/20</w:t>
            </w:r>
          </w:p>
        </w:tc>
        <w:tc>
          <w:tcPr>
            <w:tcW w:w="399" w:type="dxa"/>
          </w:tcPr>
          <w:p w14:paraId="01A9C439" w14:textId="77777777" w:rsidR="00AA6013" w:rsidRPr="00622282" w:rsidRDefault="00AA6013" w:rsidP="00F95A9E">
            <w:pPr>
              <w:jc w:val="center"/>
              <w:rPr>
                <w:rFonts w:ascii="Cambria" w:hAnsi="Cambria"/>
                <w:sz w:val="24"/>
                <w:szCs w:val="24"/>
              </w:rPr>
            </w:pPr>
          </w:p>
        </w:tc>
        <w:tc>
          <w:tcPr>
            <w:tcW w:w="9284" w:type="dxa"/>
          </w:tcPr>
          <w:p w14:paraId="68D967D7" w14:textId="5C733A7C" w:rsidR="00AA6013" w:rsidRDefault="00AA6013" w:rsidP="00F95A9E">
            <w:pPr>
              <w:rPr>
                <w:rFonts w:ascii="Cambria" w:hAnsi="Cambria"/>
                <w:sz w:val="24"/>
                <w:szCs w:val="24"/>
              </w:rPr>
            </w:pPr>
            <w:r w:rsidRPr="00622282">
              <w:rPr>
                <w:rFonts w:ascii="Cambria" w:hAnsi="Cambria"/>
                <w:sz w:val="24"/>
                <w:szCs w:val="24"/>
              </w:rPr>
              <w:t>Apologies for absence</w:t>
            </w:r>
            <w:r w:rsidR="000B36D7">
              <w:rPr>
                <w:rFonts w:ascii="Cambria" w:hAnsi="Cambria"/>
                <w:sz w:val="24"/>
                <w:szCs w:val="24"/>
              </w:rPr>
              <w:t xml:space="preserve">: Cllr. </w:t>
            </w:r>
            <w:r w:rsidR="000B36D7">
              <w:rPr>
                <w:rFonts w:ascii="Cambria" w:hAnsi="Cambria"/>
                <w:sz w:val="22"/>
                <w:szCs w:val="22"/>
              </w:rPr>
              <w:t>B Hanley.</w:t>
            </w:r>
          </w:p>
        </w:tc>
      </w:tr>
      <w:tr w:rsidR="008C784B" w:rsidRPr="00622282" w14:paraId="35DB4D4E" w14:textId="77777777" w:rsidTr="00867433">
        <w:tc>
          <w:tcPr>
            <w:tcW w:w="999" w:type="dxa"/>
          </w:tcPr>
          <w:p w14:paraId="4664C708" w14:textId="2C64831B" w:rsidR="008C784B" w:rsidRPr="00622282" w:rsidRDefault="004A6546" w:rsidP="00C80395">
            <w:pPr>
              <w:jc w:val="right"/>
              <w:rPr>
                <w:rFonts w:ascii="Cambria" w:hAnsi="Cambria"/>
                <w:sz w:val="24"/>
                <w:szCs w:val="24"/>
              </w:rPr>
            </w:pPr>
            <w:r>
              <w:rPr>
                <w:rFonts w:ascii="Cambria" w:hAnsi="Cambria"/>
                <w:sz w:val="24"/>
                <w:szCs w:val="24"/>
              </w:rPr>
              <w:t>00</w:t>
            </w:r>
            <w:r w:rsidR="00B96CB1">
              <w:rPr>
                <w:rFonts w:ascii="Cambria" w:hAnsi="Cambria"/>
                <w:sz w:val="24"/>
                <w:szCs w:val="24"/>
              </w:rPr>
              <w:t>2</w:t>
            </w:r>
            <w:r w:rsidR="0001423F">
              <w:rPr>
                <w:rFonts w:ascii="Cambria" w:hAnsi="Cambria"/>
                <w:sz w:val="24"/>
                <w:szCs w:val="24"/>
              </w:rPr>
              <w:t>/20</w:t>
            </w:r>
          </w:p>
        </w:tc>
        <w:tc>
          <w:tcPr>
            <w:tcW w:w="399" w:type="dxa"/>
          </w:tcPr>
          <w:p w14:paraId="23344F35" w14:textId="77777777" w:rsidR="008C784B" w:rsidRPr="00622282" w:rsidRDefault="008C784B" w:rsidP="00F95A9E">
            <w:pPr>
              <w:jc w:val="center"/>
              <w:rPr>
                <w:rFonts w:ascii="Cambria" w:hAnsi="Cambria"/>
                <w:sz w:val="24"/>
                <w:szCs w:val="24"/>
              </w:rPr>
            </w:pPr>
          </w:p>
        </w:tc>
        <w:tc>
          <w:tcPr>
            <w:tcW w:w="9284" w:type="dxa"/>
          </w:tcPr>
          <w:p w14:paraId="28CF5ACE" w14:textId="7B0384D1"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r w:rsidR="00A90749">
              <w:rPr>
                <w:rFonts w:ascii="Cambria" w:hAnsi="Cambria"/>
                <w:sz w:val="24"/>
                <w:szCs w:val="24"/>
              </w:rPr>
              <w:t xml:space="preserve"> – none.</w:t>
            </w:r>
          </w:p>
        </w:tc>
      </w:tr>
      <w:tr w:rsidR="008C784B" w:rsidRPr="00622282" w14:paraId="1E38384B" w14:textId="77777777" w:rsidTr="00867433">
        <w:tc>
          <w:tcPr>
            <w:tcW w:w="999" w:type="dxa"/>
          </w:tcPr>
          <w:p w14:paraId="39317337" w14:textId="66339775" w:rsidR="008C784B" w:rsidRPr="00622282" w:rsidRDefault="004A6546" w:rsidP="00C80395">
            <w:pPr>
              <w:jc w:val="right"/>
              <w:rPr>
                <w:rFonts w:ascii="Cambria" w:hAnsi="Cambria"/>
                <w:sz w:val="24"/>
                <w:szCs w:val="24"/>
              </w:rPr>
            </w:pPr>
            <w:r>
              <w:rPr>
                <w:rFonts w:ascii="Cambria" w:hAnsi="Cambria"/>
                <w:sz w:val="24"/>
                <w:szCs w:val="24"/>
              </w:rPr>
              <w:t>00</w:t>
            </w:r>
            <w:r w:rsidR="00B96CB1">
              <w:rPr>
                <w:rFonts w:ascii="Cambria" w:hAnsi="Cambria"/>
                <w:sz w:val="24"/>
                <w:szCs w:val="24"/>
              </w:rPr>
              <w:t>3</w:t>
            </w:r>
            <w:r w:rsidR="0001423F">
              <w:rPr>
                <w:rFonts w:ascii="Cambria" w:hAnsi="Cambria"/>
                <w:sz w:val="24"/>
                <w:szCs w:val="24"/>
              </w:rPr>
              <w:t>/20</w:t>
            </w:r>
          </w:p>
        </w:tc>
        <w:tc>
          <w:tcPr>
            <w:tcW w:w="399" w:type="dxa"/>
          </w:tcPr>
          <w:p w14:paraId="391DE291" w14:textId="77777777" w:rsidR="008C784B" w:rsidRPr="00622282" w:rsidRDefault="008C784B" w:rsidP="00F95A9E">
            <w:pPr>
              <w:jc w:val="center"/>
              <w:rPr>
                <w:rFonts w:ascii="Cambria" w:hAnsi="Cambria"/>
                <w:sz w:val="24"/>
                <w:szCs w:val="24"/>
              </w:rPr>
            </w:pPr>
          </w:p>
        </w:tc>
        <w:tc>
          <w:tcPr>
            <w:tcW w:w="9284" w:type="dxa"/>
          </w:tcPr>
          <w:p w14:paraId="4A89A97F" w14:textId="5C72075B" w:rsidR="008C784B" w:rsidRPr="00622282" w:rsidRDefault="008C784B" w:rsidP="00F95A9E">
            <w:pPr>
              <w:rPr>
                <w:rFonts w:ascii="Cambria" w:hAnsi="Cambria"/>
                <w:sz w:val="24"/>
                <w:szCs w:val="24"/>
              </w:rPr>
            </w:pPr>
            <w:r w:rsidRPr="00622282">
              <w:rPr>
                <w:rFonts w:ascii="Cambria" w:hAnsi="Cambria"/>
                <w:sz w:val="24"/>
                <w:szCs w:val="24"/>
              </w:rPr>
              <w:t>Declaration of interests</w:t>
            </w:r>
            <w:r w:rsidR="00A90749">
              <w:rPr>
                <w:rFonts w:ascii="Cambria" w:hAnsi="Cambria"/>
                <w:sz w:val="24"/>
                <w:szCs w:val="24"/>
              </w:rPr>
              <w:t xml:space="preserve"> – Mike Wellington as Pool Manager</w:t>
            </w:r>
          </w:p>
        </w:tc>
      </w:tr>
      <w:tr w:rsidR="008C784B" w:rsidRPr="00622282" w14:paraId="29F2D259" w14:textId="77777777" w:rsidTr="00867433">
        <w:tc>
          <w:tcPr>
            <w:tcW w:w="999" w:type="dxa"/>
          </w:tcPr>
          <w:p w14:paraId="6DD44FD6" w14:textId="271F7130" w:rsidR="008C784B" w:rsidRPr="00622282" w:rsidRDefault="004A6546" w:rsidP="00C80395">
            <w:pPr>
              <w:jc w:val="right"/>
              <w:rPr>
                <w:rFonts w:ascii="Cambria" w:hAnsi="Cambria"/>
                <w:sz w:val="24"/>
                <w:szCs w:val="24"/>
              </w:rPr>
            </w:pPr>
            <w:r>
              <w:rPr>
                <w:rFonts w:ascii="Cambria" w:hAnsi="Cambria"/>
                <w:sz w:val="24"/>
                <w:szCs w:val="24"/>
              </w:rPr>
              <w:t>00</w:t>
            </w:r>
            <w:r w:rsidR="00B96CB1">
              <w:rPr>
                <w:rFonts w:ascii="Cambria" w:hAnsi="Cambria"/>
                <w:sz w:val="24"/>
                <w:szCs w:val="24"/>
              </w:rPr>
              <w:t>4</w:t>
            </w:r>
            <w:r w:rsidR="0001423F">
              <w:rPr>
                <w:rFonts w:ascii="Cambria" w:hAnsi="Cambria"/>
                <w:sz w:val="24"/>
                <w:szCs w:val="24"/>
              </w:rPr>
              <w:t>/20</w:t>
            </w:r>
          </w:p>
        </w:tc>
        <w:tc>
          <w:tcPr>
            <w:tcW w:w="399" w:type="dxa"/>
          </w:tcPr>
          <w:p w14:paraId="0507C699" w14:textId="77777777" w:rsidR="008C784B" w:rsidRPr="00622282" w:rsidRDefault="008C784B" w:rsidP="00F95A9E">
            <w:pPr>
              <w:jc w:val="center"/>
              <w:rPr>
                <w:rFonts w:ascii="Cambria" w:hAnsi="Cambria"/>
                <w:sz w:val="24"/>
                <w:szCs w:val="24"/>
              </w:rPr>
            </w:pPr>
          </w:p>
        </w:tc>
        <w:tc>
          <w:tcPr>
            <w:tcW w:w="9284" w:type="dxa"/>
          </w:tcPr>
          <w:p w14:paraId="165A86D2" w14:textId="5341398B" w:rsidR="008C784B" w:rsidRPr="00622282" w:rsidRDefault="008C784B" w:rsidP="00F95A9E">
            <w:pPr>
              <w:rPr>
                <w:rFonts w:ascii="Cambria" w:hAnsi="Cambria"/>
                <w:sz w:val="24"/>
                <w:szCs w:val="24"/>
              </w:rPr>
            </w:pPr>
            <w:r w:rsidRPr="005B7410">
              <w:rPr>
                <w:rFonts w:ascii="Cambria" w:hAnsi="Cambria"/>
                <w:b/>
                <w:bCs/>
                <w:sz w:val="24"/>
                <w:szCs w:val="24"/>
              </w:rPr>
              <w:t>Public participation</w:t>
            </w:r>
            <w:r w:rsidR="00F96F47">
              <w:rPr>
                <w:rFonts w:ascii="Cambria" w:hAnsi="Cambria"/>
                <w:sz w:val="24"/>
                <w:szCs w:val="24"/>
              </w:rPr>
              <w:t xml:space="preserve"> - </w:t>
            </w:r>
            <w:r w:rsidR="00F96F47" w:rsidRPr="00F96F47">
              <w:rPr>
                <w:rFonts w:ascii="Cambria" w:hAnsi="Cambria"/>
                <w:sz w:val="24"/>
                <w:szCs w:val="24"/>
              </w:rPr>
              <w:t>A period of not more than ten minutes will be made available for members of the public and Members of the Council to comment on any matter</w:t>
            </w:r>
            <w:r w:rsidR="004C7E40">
              <w:rPr>
                <w:rFonts w:ascii="Cambria" w:hAnsi="Cambria"/>
                <w:sz w:val="24"/>
                <w:szCs w:val="24"/>
              </w:rPr>
              <w:t xml:space="preserve"> – no one attended.</w:t>
            </w:r>
          </w:p>
        </w:tc>
      </w:tr>
      <w:tr w:rsidR="00B448C1" w:rsidRPr="00622282" w14:paraId="76AADEDD" w14:textId="77777777" w:rsidTr="00867433">
        <w:tc>
          <w:tcPr>
            <w:tcW w:w="999" w:type="dxa"/>
          </w:tcPr>
          <w:p w14:paraId="4BFA6980" w14:textId="314EA54F" w:rsidR="00B448C1" w:rsidRDefault="004A6546" w:rsidP="00C80395">
            <w:pPr>
              <w:jc w:val="right"/>
              <w:rPr>
                <w:rFonts w:ascii="Cambria" w:hAnsi="Cambria"/>
                <w:sz w:val="24"/>
                <w:szCs w:val="24"/>
              </w:rPr>
            </w:pPr>
            <w:r>
              <w:rPr>
                <w:rFonts w:ascii="Cambria" w:hAnsi="Cambria"/>
                <w:sz w:val="24"/>
                <w:szCs w:val="24"/>
              </w:rPr>
              <w:t>00</w:t>
            </w:r>
            <w:r w:rsidR="00B448C1">
              <w:rPr>
                <w:rFonts w:ascii="Cambria" w:hAnsi="Cambria"/>
                <w:sz w:val="24"/>
                <w:szCs w:val="24"/>
              </w:rPr>
              <w:t>4</w:t>
            </w:r>
            <w:r w:rsidR="004C7E40">
              <w:rPr>
                <w:rFonts w:ascii="Cambria" w:hAnsi="Cambria"/>
                <w:sz w:val="24"/>
                <w:szCs w:val="24"/>
              </w:rPr>
              <w:t>/20</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284" w:type="dxa"/>
          </w:tcPr>
          <w:p w14:paraId="1478BB01" w14:textId="3C23011E"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23005E">
              <w:rPr>
                <w:rFonts w:ascii="Cambria" w:hAnsi="Cambria"/>
                <w:sz w:val="24"/>
                <w:szCs w:val="24"/>
              </w:rPr>
              <w:t>Ma</w:t>
            </w:r>
            <w:r w:rsidR="00103666">
              <w:rPr>
                <w:rFonts w:ascii="Cambria" w:hAnsi="Cambria"/>
                <w:sz w:val="24"/>
                <w:szCs w:val="24"/>
              </w:rPr>
              <w:t>y</w:t>
            </w:r>
            <w:r w:rsidRPr="00EB1599">
              <w:rPr>
                <w:rFonts w:ascii="Cambria" w:hAnsi="Cambria" w:cs="Arial"/>
                <w:sz w:val="24"/>
                <w:szCs w:val="24"/>
              </w:rPr>
              <w:t xml:space="preserve"> </w:t>
            </w:r>
            <w:r w:rsidRPr="00EB1599">
              <w:rPr>
                <w:rFonts w:ascii="Cambria" w:hAnsi="Cambria"/>
                <w:sz w:val="24"/>
                <w:szCs w:val="24"/>
              </w:rPr>
              <w:t>SPC</w:t>
            </w:r>
            <w:r w:rsidR="004C7E40">
              <w:rPr>
                <w:rFonts w:ascii="Cambria" w:hAnsi="Cambria"/>
                <w:sz w:val="24"/>
                <w:szCs w:val="24"/>
              </w:rPr>
              <w:t xml:space="preserve"> – there have been no meetings under the current restrictions for Covid-19.</w:t>
            </w:r>
          </w:p>
        </w:tc>
      </w:tr>
      <w:tr w:rsidR="003375E4" w:rsidRPr="00622282" w14:paraId="7F77A6EF" w14:textId="77777777" w:rsidTr="00867433">
        <w:tc>
          <w:tcPr>
            <w:tcW w:w="999" w:type="dxa"/>
          </w:tcPr>
          <w:p w14:paraId="0FC3E891" w14:textId="534820C1" w:rsidR="003375E4" w:rsidRDefault="005241CE" w:rsidP="00C80395">
            <w:pPr>
              <w:jc w:val="right"/>
              <w:rPr>
                <w:rFonts w:ascii="Cambria" w:hAnsi="Cambria"/>
                <w:sz w:val="24"/>
                <w:szCs w:val="24"/>
              </w:rPr>
            </w:pPr>
            <w:r>
              <w:rPr>
                <w:rFonts w:ascii="Cambria" w:hAnsi="Cambria"/>
                <w:sz w:val="24"/>
                <w:szCs w:val="24"/>
              </w:rPr>
              <w:t>004/20</w:t>
            </w:r>
          </w:p>
        </w:tc>
        <w:tc>
          <w:tcPr>
            <w:tcW w:w="399" w:type="dxa"/>
          </w:tcPr>
          <w:p w14:paraId="69BDBF71" w14:textId="4B848083" w:rsidR="003375E4" w:rsidRDefault="00B1775F" w:rsidP="00F95A9E">
            <w:pPr>
              <w:jc w:val="center"/>
              <w:rPr>
                <w:rFonts w:ascii="Cambria" w:hAnsi="Cambria"/>
                <w:sz w:val="24"/>
                <w:szCs w:val="24"/>
              </w:rPr>
            </w:pPr>
            <w:r>
              <w:rPr>
                <w:rFonts w:ascii="Cambria" w:hAnsi="Cambria"/>
                <w:sz w:val="24"/>
                <w:szCs w:val="24"/>
              </w:rPr>
              <w:t>.2</w:t>
            </w:r>
          </w:p>
        </w:tc>
        <w:tc>
          <w:tcPr>
            <w:tcW w:w="9284" w:type="dxa"/>
          </w:tcPr>
          <w:p w14:paraId="3C4E244A" w14:textId="4A397C89" w:rsidR="003375E4" w:rsidRPr="00D008D6" w:rsidRDefault="004C7E40" w:rsidP="00F95A9E">
            <w:pPr>
              <w:rPr>
                <w:rFonts w:ascii="Cambria" w:hAnsi="Cambria"/>
                <w:color w:val="FF0000"/>
                <w:sz w:val="24"/>
                <w:szCs w:val="24"/>
              </w:rPr>
            </w:pPr>
            <w:r>
              <w:rPr>
                <w:rFonts w:ascii="Cambria" w:hAnsi="Cambria"/>
                <w:sz w:val="24"/>
                <w:szCs w:val="24"/>
              </w:rPr>
              <w:t>Chris Cave RFO</w:t>
            </w:r>
            <w:r w:rsidR="00F15640">
              <w:rPr>
                <w:rFonts w:ascii="Cambria" w:hAnsi="Cambria"/>
                <w:sz w:val="24"/>
                <w:szCs w:val="24"/>
              </w:rPr>
              <w:t xml:space="preserve"> stated that the local publications </w:t>
            </w:r>
            <w:r w:rsidR="003375E4">
              <w:rPr>
                <w:rFonts w:ascii="Cambria" w:hAnsi="Cambria"/>
                <w:sz w:val="24"/>
                <w:szCs w:val="24"/>
              </w:rPr>
              <w:t xml:space="preserve">Bradway Bugle </w:t>
            </w:r>
            <w:r w:rsidR="003375E4" w:rsidRPr="00892EF4">
              <w:rPr>
                <w:rFonts w:ascii="Cambria" w:hAnsi="Cambria"/>
                <w:sz w:val="24"/>
                <w:szCs w:val="24"/>
              </w:rPr>
              <w:t xml:space="preserve">and </w:t>
            </w:r>
            <w:r w:rsidR="00D008D6" w:rsidRPr="00892EF4">
              <w:rPr>
                <w:rFonts w:ascii="Cambria" w:hAnsi="Cambria"/>
                <w:sz w:val="24"/>
                <w:szCs w:val="24"/>
              </w:rPr>
              <w:t xml:space="preserve">Dore to Door had agreed to publish an </w:t>
            </w:r>
            <w:r w:rsidR="00892EF4" w:rsidRPr="00892EF4">
              <w:rPr>
                <w:rFonts w:ascii="Cambria" w:hAnsi="Cambria"/>
                <w:sz w:val="24"/>
                <w:szCs w:val="24"/>
              </w:rPr>
              <w:t>article</w:t>
            </w:r>
            <w:r w:rsidR="00D008D6" w:rsidRPr="00892EF4">
              <w:rPr>
                <w:rFonts w:ascii="Cambria" w:hAnsi="Cambria"/>
                <w:sz w:val="24"/>
                <w:szCs w:val="24"/>
              </w:rPr>
              <w:t xml:space="preserve"> on the pool’s refurbishment and re-opening. Mike confirmed that he </w:t>
            </w:r>
            <w:r w:rsidR="00892EF4" w:rsidRPr="00892EF4">
              <w:rPr>
                <w:rFonts w:ascii="Cambria" w:hAnsi="Cambria"/>
                <w:sz w:val="24"/>
                <w:szCs w:val="24"/>
              </w:rPr>
              <w:t>would</w:t>
            </w:r>
            <w:r w:rsidR="00D008D6" w:rsidRPr="00892EF4">
              <w:rPr>
                <w:rFonts w:ascii="Cambria" w:hAnsi="Cambria"/>
                <w:sz w:val="24"/>
                <w:szCs w:val="24"/>
              </w:rPr>
              <w:t xml:space="preserve"> submit the article together with a photograph.</w:t>
            </w:r>
          </w:p>
          <w:p w14:paraId="2F6637CE" w14:textId="26AF9736" w:rsidR="00922E66" w:rsidRDefault="007867A5" w:rsidP="00F95A9E">
            <w:pPr>
              <w:rPr>
                <w:rFonts w:ascii="Cambria" w:hAnsi="Cambria"/>
                <w:sz w:val="24"/>
                <w:szCs w:val="24"/>
              </w:rPr>
            </w:pPr>
            <w:r>
              <w:rPr>
                <w:rFonts w:ascii="Cambria" w:hAnsi="Cambria"/>
                <w:sz w:val="24"/>
                <w:szCs w:val="24"/>
              </w:rPr>
              <w:t xml:space="preserve">Mike reported that </w:t>
            </w:r>
            <w:r w:rsidR="00922E66">
              <w:rPr>
                <w:rFonts w:ascii="Cambria" w:hAnsi="Cambria"/>
                <w:sz w:val="24"/>
                <w:szCs w:val="24"/>
              </w:rPr>
              <w:t xml:space="preserve">Radio </w:t>
            </w:r>
            <w:r w:rsidR="00274193">
              <w:rPr>
                <w:rFonts w:ascii="Cambria" w:hAnsi="Cambria"/>
                <w:sz w:val="24"/>
                <w:szCs w:val="24"/>
              </w:rPr>
              <w:t>D</w:t>
            </w:r>
            <w:r w:rsidR="00922E66">
              <w:rPr>
                <w:rFonts w:ascii="Cambria" w:hAnsi="Cambria"/>
                <w:sz w:val="24"/>
                <w:szCs w:val="24"/>
              </w:rPr>
              <w:t xml:space="preserve">erby </w:t>
            </w:r>
            <w:r w:rsidR="00274193">
              <w:rPr>
                <w:rFonts w:ascii="Cambria" w:hAnsi="Cambria"/>
                <w:sz w:val="24"/>
                <w:szCs w:val="24"/>
              </w:rPr>
              <w:t xml:space="preserve">and </w:t>
            </w:r>
            <w:r w:rsidR="0010701E">
              <w:rPr>
                <w:rFonts w:ascii="Cambria" w:hAnsi="Cambria"/>
                <w:sz w:val="24"/>
                <w:szCs w:val="24"/>
              </w:rPr>
              <w:t>Radio She</w:t>
            </w:r>
            <w:r w:rsidR="00D852A8">
              <w:rPr>
                <w:rFonts w:ascii="Cambria" w:hAnsi="Cambria"/>
                <w:sz w:val="24"/>
                <w:szCs w:val="24"/>
              </w:rPr>
              <w:t>f</w:t>
            </w:r>
            <w:r w:rsidR="0010701E">
              <w:rPr>
                <w:rFonts w:ascii="Cambria" w:hAnsi="Cambria"/>
                <w:sz w:val="24"/>
                <w:szCs w:val="24"/>
              </w:rPr>
              <w:t xml:space="preserve">field </w:t>
            </w:r>
            <w:r>
              <w:rPr>
                <w:rFonts w:ascii="Cambria" w:hAnsi="Cambria"/>
                <w:sz w:val="24"/>
                <w:szCs w:val="24"/>
              </w:rPr>
              <w:t>have been in touch requesting to attend for</w:t>
            </w:r>
            <w:r w:rsidR="00225C39">
              <w:rPr>
                <w:rFonts w:ascii="Cambria" w:hAnsi="Cambria"/>
                <w:sz w:val="24"/>
                <w:szCs w:val="24"/>
              </w:rPr>
              <w:t xml:space="preserve"> an article.</w:t>
            </w:r>
          </w:p>
        </w:tc>
      </w:tr>
      <w:tr w:rsidR="0083230F" w:rsidRPr="00622282" w14:paraId="13FB5CDE" w14:textId="77777777" w:rsidTr="00867433">
        <w:tc>
          <w:tcPr>
            <w:tcW w:w="999" w:type="dxa"/>
          </w:tcPr>
          <w:p w14:paraId="39A67EA5" w14:textId="0411A245" w:rsidR="0083230F" w:rsidRDefault="004A6546" w:rsidP="00C80395">
            <w:pPr>
              <w:jc w:val="right"/>
              <w:rPr>
                <w:rFonts w:ascii="Cambria" w:hAnsi="Cambria"/>
                <w:sz w:val="24"/>
                <w:szCs w:val="24"/>
              </w:rPr>
            </w:pPr>
            <w:r>
              <w:rPr>
                <w:rFonts w:ascii="Cambria" w:hAnsi="Cambria"/>
                <w:sz w:val="24"/>
                <w:szCs w:val="24"/>
              </w:rPr>
              <w:t>00</w:t>
            </w:r>
            <w:r w:rsidR="0083230F">
              <w:rPr>
                <w:rFonts w:ascii="Cambria" w:hAnsi="Cambria"/>
                <w:sz w:val="24"/>
                <w:szCs w:val="24"/>
              </w:rPr>
              <w:t>4</w:t>
            </w:r>
            <w:r w:rsidR="00225C39">
              <w:rPr>
                <w:rFonts w:ascii="Cambria" w:hAnsi="Cambria"/>
                <w:sz w:val="24"/>
                <w:szCs w:val="24"/>
              </w:rPr>
              <w:t>/20</w:t>
            </w:r>
          </w:p>
        </w:tc>
        <w:tc>
          <w:tcPr>
            <w:tcW w:w="399" w:type="dxa"/>
          </w:tcPr>
          <w:p w14:paraId="43554540" w14:textId="682FC00D" w:rsidR="0083230F" w:rsidRDefault="0083230F" w:rsidP="00F95A9E">
            <w:pPr>
              <w:jc w:val="center"/>
              <w:rPr>
                <w:rFonts w:ascii="Cambria" w:hAnsi="Cambria"/>
                <w:sz w:val="24"/>
                <w:szCs w:val="24"/>
              </w:rPr>
            </w:pPr>
            <w:r>
              <w:rPr>
                <w:rFonts w:ascii="Cambria" w:hAnsi="Cambria"/>
                <w:sz w:val="24"/>
                <w:szCs w:val="24"/>
              </w:rPr>
              <w:t>.</w:t>
            </w:r>
            <w:r w:rsidR="00B1775F">
              <w:rPr>
                <w:rFonts w:ascii="Cambria" w:hAnsi="Cambria"/>
                <w:sz w:val="24"/>
                <w:szCs w:val="24"/>
              </w:rPr>
              <w:t>3</w:t>
            </w:r>
          </w:p>
        </w:tc>
        <w:tc>
          <w:tcPr>
            <w:tcW w:w="9284" w:type="dxa"/>
          </w:tcPr>
          <w:p w14:paraId="394E82C4" w14:textId="78B4BA4E"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r w:rsidR="0010701E">
              <w:rPr>
                <w:rFonts w:ascii="Cambria" w:hAnsi="Cambria"/>
                <w:sz w:val="24"/>
                <w:szCs w:val="24"/>
              </w:rPr>
              <w:t xml:space="preserve"> – none planned for the present</w:t>
            </w:r>
          </w:p>
        </w:tc>
      </w:tr>
      <w:tr w:rsidR="00E04BD2" w:rsidRPr="00622282" w14:paraId="3D18A270" w14:textId="77777777" w:rsidTr="00867433">
        <w:tc>
          <w:tcPr>
            <w:tcW w:w="999" w:type="dxa"/>
          </w:tcPr>
          <w:p w14:paraId="59824631" w14:textId="16E12AED" w:rsidR="00E04BD2" w:rsidRDefault="004A6546" w:rsidP="00C80395">
            <w:pPr>
              <w:jc w:val="right"/>
              <w:rPr>
                <w:rFonts w:ascii="Cambria" w:hAnsi="Cambria"/>
                <w:sz w:val="24"/>
                <w:szCs w:val="24"/>
              </w:rPr>
            </w:pPr>
            <w:r>
              <w:rPr>
                <w:rFonts w:ascii="Cambria" w:hAnsi="Cambria"/>
                <w:sz w:val="24"/>
                <w:szCs w:val="24"/>
              </w:rPr>
              <w:t>00</w:t>
            </w:r>
            <w:r w:rsidR="00E04BD2">
              <w:rPr>
                <w:rFonts w:ascii="Cambria" w:hAnsi="Cambria"/>
                <w:sz w:val="24"/>
                <w:szCs w:val="24"/>
              </w:rPr>
              <w:t>4</w:t>
            </w:r>
            <w:r w:rsidR="00225C39">
              <w:rPr>
                <w:rFonts w:ascii="Cambria" w:hAnsi="Cambria"/>
                <w:sz w:val="24"/>
                <w:szCs w:val="24"/>
              </w:rPr>
              <w:t>/20</w:t>
            </w:r>
          </w:p>
        </w:tc>
        <w:tc>
          <w:tcPr>
            <w:tcW w:w="399" w:type="dxa"/>
          </w:tcPr>
          <w:p w14:paraId="75CBBC8F" w14:textId="7175518F" w:rsidR="00E04BD2" w:rsidRDefault="00E04BD2" w:rsidP="00F95A9E">
            <w:pPr>
              <w:jc w:val="center"/>
              <w:rPr>
                <w:rFonts w:ascii="Cambria" w:hAnsi="Cambria"/>
                <w:sz w:val="24"/>
                <w:szCs w:val="24"/>
              </w:rPr>
            </w:pPr>
            <w:r>
              <w:rPr>
                <w:rFonts w:ascii="Cambria" w:hAnsi="Cambria"/>
                <w:sz w:val="24"/>
                <w:szCs w:val="24"/>
              </w:rPr>
              <w:t>.</w:t>
            </w:r>
            <w:r w:rsidR="00B1775F">
              <w:rPr>
                <w:rFonts w:ascii="Cambria" w:hAnsi="Cambria"/>
                <w:sz w:val="24"/>
                <w:szCs w:val="24"/>
              </w:rPr>
              <w:t>4</w:t>
            </w:r>
          </w:p>
        </w:tc>
        <w:tc>
          <w:tcPr>
            <w:tcW w:w="9284" w:type="dxa"/>
          </w:tcPr>
          <w:p w14:paraId="240DB655" w14:textId="3B4342A4" w:rsidR="00E04BD2" w:rsidRPr="00E04BD2" w:rsidRDefault="00E04BD2" w:rsidP="00F95A9E">
            <w:pPr>
              <w:rPr>
                <w:rFonts w:ascii="Cambria" w:hAnsi="Cambria"/>
                <w:sz w:val="24"/>
                <w:szCs w:val="24"/>
              </w:rPr>
            </w:pPr>
            <w:r w:rsidRPr="00E04BD2">
              <w:rPr>
                <w:rFonts w:ascii="Cambria" w:hAnsi="Cambria"/>
                <w:sz w:val="24"/>
                <w:szCs w:val="24"/>
              </w:rPr>
              <w:t>Events booked for 2020 since the last meeting</w:t>
            </w:r>
            <w:r w:rsidR="00225C39">
              <w:rPr>
                <w:rFonts w:ascii="Cambria" w:hAnsi="Cambria"/>
                <w:sz w:val="24"/>
                <w:szCs w:val="24"/>
              </w:rPr>
              <w:t xml:space="preserve"> – all events for this year have been</w:t>
            </w:r>
            <w:r w:rsidR="00FA2F02">
              <w:rPr>
                <w:rFonts w:ascii="Cambria" w:hAnsi="Cambria"/>
                <w:sz w:val="24"/>
                <w:szCs w:val="24"/>
              </w:rPr>
              <w:t xml:space="preserve"> moved forward to next year.</w:t>
            </w:r>
          </w:p>
        </w:tc>
      </w:tr>
      <w:tr w:rsidR="008C784B" w:rsidRPr="00622282" w14:paraId="7F82AA2E" w14:textId="77777777" w:rsidTr="00867433">
        <w:tc>
          <w:tcPr>
            <w:tcW w:w="999" w:type="dxa"/>
          </w:tcPr>
          <w:p w14:paraId="637C72AD" w14:textId="6A74E1CA" w:rsidR="008C784B" w:rsidRPr="00622282" w:rsidRDefault="004A6546" w:rsidP="00C80395">
            <w:pPr>
              <w:jc w:val="right"/>
              <w:rPr>
                <w:rFonts w:ascii="Cambria" w:hAnsi="Cambria"/>
                <w:sz w:val="24"/>
                <w:szCs w:val="24"/>
              </w:rPr>
            </w:pPr>
            <w:r>
              <w:rPr>
                <w:rFonts w:ascii="Cambria" w:hAnsi="Cambria"/>
                <w:sz w:val="24"/>
                <w:szCs w:val="24"/>
              </w:rPr>
              <w:t>00</w:t>
            </w:r>
            <w:r w:rsidR="00B96CB1">
              <w:rPr>
                <w:rFonts w:ascii="Cambria" w:hAnsi="Cambria"/>
                <w:sz w:val="24"/>
                <w:szCs w:val="24"/>
              </w:rPr>
              <w:t>5</w:t>
            </w:r>
            <w:r w:rsidR="00FA2F02">
              <w:rPr>
                <w:rFonts w:ascii="Cambria" w:hAnsi="Cambria"/>
                <w:sz w:val="24"/>
                <w:szCs w:val="24"/>
              </w:rPr>
              <w:t>/20</w:t>
            </w:r>
          </w:p>
        </w:tc>
        <w:tc>
          <w:tcPr>
            <w:tcW w:w="399" w:type="dxa"/>
          </w:tcPr>
          <w:p w14:paraId="38484897" w14:textId="77777777" w:rsidR="008C784B" w:rsidRPr="00622282" w:rsidRDefault="008C784B" w:rsidP="00F95A9E">
            <w:pPr>
              <w:jc w:val="center"/>
              <w:rPr>
                <w:rFonts w:ascii="Cambria" w:hAnsi="Cambria"/>
                <w:sz w:val="24"/>
                <w:szCs w:val="24"/>
              </w:rPr>
            </w:pPr>
          </w:p>
        </w:tc>
        <w:tc>
          <w:tcPr>
            <w:tcW w:w="9284" w:type="dxa"/>
          </w:tcPr>
          <w:p w14:paraId="4815985B" w14:textId="70CFC70C"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 xml:space="preserve">meeting </w:t>
            </w:r>
            <w:r w:rsidR="00C850CD">
              <w:rPr>
                <w:rFonts w:ascii="Cambria" w:hAnsi="Cambria" w:cs="Arial"/>
                <w:sz w:val="24"/>
                <w:szCs w:val="24"/>
              </w:rPr>
              <w:t>12</w:t>
            </w:r>
            <w:r w:rsidR="00A90384" w:rsidRPr="00A90384">
              <w:rPr>
                <w:rFonts w:ascii="Cambria" w:hAnsi="Cambria" w:cs="Arial"/>
                <w:sz w:val="24"/>
                <w:szCs w:val="24"/>
                <w:vertAlign w:val="superscript"/>
              </w:rPr>
              <w:t>th</w:t>
            </w:r>
            <w:r w:rsidR="00A90384">
              <w:rPr>
                <w:rFonts w:ascii="Cambria" w:hAnsi="Cambria" w:cs="Arial"/>
                <w:sz w:val="24"/>
                <w:szCs w:val="24"/>
              </w:rPr>
              <w:t xml:space="preserve"> </w:t>
            </w:r>
            <w:r w:rsidR="0023005E">
              <w:rPr>
                <w:rFonts w:ascii="Cambria" w:hAnsi="Cambria" w:cs="Arial"/>
                <w:sz w:val="24"/>
                <w:szCs w:val="24"/>
              </w:rPr>
              <w:t>M</w:t>
            </w:r>
            <w:r w:rsidR="00C500B8">
              <w:rPr>
                <w:rFonts w:ascii="Cambria" w:hAnsi="Cambria" w:cs="Arial"/>
                <w:sz w:val="24"/>
                <w:szCs w:val="24"/>
              </w:rPr>
              <w:t>ay</w:t>
            </w:r>
            <w:r w:rsidR="00F80694">
              <w:rPr>
                <w:rFonts w:ascii="Cambria" w:hAnsi="Cambria" w:cs="Arial"/>
                <w:sz w:val="24"/>
                <w:szCs w:val="24"/>
              </w:rPr>
              <w:t xml:space="preserve"> </w:t>
            </w:r>
            <w:r w:rsidR="0006256F" w:rsidRPr="0006256F">
              <w:rPr>
                <w:rFonts w:ascii="Cambria" w:hAnsi="Cambria" w:cs="Arial"/>
                <w:sz w:val="24"/>
                <w:szCs w:val="24"/>
              </w:rPr>
              <w:t>20</w:t>
            </w:r>
            <w:r w:rsidR="00F80694">
              <w:rPr>
                <w:rFonts w:ascii="Cambria" w:hAnsi="Cambria" w:cs="Arial"/>
                <w:sz w:val="24"/>
                <w:szCs w:val="24"/>
              </w:rPr>
              <w:t>20</w:t>
            </w:r>
            <w:r w:rsidR="00217A58">
              <w:rPr>
                <w:rFonts w:ascii="Cambria" w:hAnsi="Cambria" w:cs="Arial"/>
                <w:sz w:val="24"/>
                <w:szCs w:val="24"/>
              </w:rPr>
              <w:t xml:space="preserve"> – </w:t>
            </w:r>
            <w:r w:rsidR="00FA2F02">
              <w:rPr>
                <w:rFonts w:ascii="Cambria" w:hAnsi="Cambria" w:cs="Arial"/>
                <w:sz w:val="24"/>
                <w:szCs w:val="24"/>
              </w:rPr>
              <w:t xml:space="preserve">these </w:t>
            </w:r>
            <w:r w:rsidR="005B37BA">
              <w:rPr>
                <w:rFonts w:ascii="Cambria" w:hAnsi="Cambria" w:cs="Arial"/>
                <w:sz w:val="24"/>
                <w:szCs w:val="24"/>
              </w:rPr>
              <w:t xml:space="preserve">were </w:t>
            </w:r>
            <w:r w:rsidR="00217A58">
              <w:rPr>
                <w:rFonts w:ascii="Cambria" w:hAnsi="Cambria" w:cs="Arial"/>
                <w:sz w:val="24"/>
                <w:szCs w:val="24"/>
              </w:rPr>
              <w:t>review</w:t>
            </w:r>
            <w:r w:rsidR="00FA2F02">
              <w:rPr>
                <w:rFonts w:ascii="Cambria" w:hAnsi="Cambria" w:cs="Arial"/>
                <w:sz w:val="24"/>
                <w:szCs w:val="24"/>
              </w:rPr>
              <w:t>ed</w:t>
            </w:r>
            <w:r w:rsidR="00217A58">
              <w:rPr>
                <w:rFonts w:ascii="Cambria" w:hAnsi="Cambria" w:cs="Arial"/>
                <w:sz w:val="24"/>
                <w:szCs w:val="24"/>
              </w:rPr>
              <w:t xml:space="preserve"> and </w:t>
            </w:r>
            <w:r w:rsidR="00217A58" w:rsidRPr="005B37BA">
              <w:rPr>
                <w:rFonts w:ascii="Cambria" w:hAnsi="Cambria" w:cs="Arial"/>
                <w:b/>
                <w:bCs/>
                <w:sz w:val="24"/>
                <w:szCs w:val="24"/>
              </w:rPr>
              <w:t>approved</w:t>
            </w:r>
            <w:r w:rsidR="00FA2F02">
              <w:rPr>
                <w:rFonts w:ascii="Cambria" w:hAnsi="Cambria" w:cs="Arial"/>
                <w:sz w:val="24"/>
                <w:szCs w:val="24"/>
              </w:rPr>
              <w:t xml:space="preserve"> and will be signed as soon as possible when fac</w:t>
            </w:r>
            <w:r w:rsidR="008B722A">
              <w:rPr>
                <w:rFonts w:ascii="Cambria" w:hAnsi="Cambria" w:cs="Arial"/>
                <w:sz w:val="24"/>
                <w:szCs w:val="24"/>
              </w:rPr>
              <w:t>e to face meetings are allowed.</w:t>
            </w:r>
          </w:p>
        </w:tc>
      </w:tr>
      <w:tr w:rsidR="00C500B8" w:rsidRPr="00622282" w14:paraId="1D06EDF1" w14:textId="77777777" w:rsidTr="00867433">
        <w:tc>
          <w:tcPr>
            <w:tcW w:w="999" w:type="dxa"/>
          </w:tcPr>
          <w:p w14:paraId="01D3FCFD" w14:textId="54C6BA80" w:rsidR="00C500B8" w:rsidRDefault="004A6546" w:rsidP="00C500B8">
            <w:pPr>
              <w:jc w:val="right"/>
              <w:rPr>
                <w:rFonts w:ascii="Cambria" w:hAnsi="Cambria"/>
                <w:sz w:val="24"/>
                <w:szCs w:val="24"/>
              </w:rPr>
            </w:pPr>
            <w:r>
              <w:rPr>
                <w:rFonts w:ascii="Cambria" w:hAnsi="Cambria"/>
                <w:sz w:val="24"/>
                <w:szCs w:val="24"/>
              </w:rPr>
              <w:t>00</w:t>
            </w:r>
            <w:r w:rsidR="00C500B8">
              <w:rPr>
                <w:rFonts w:ascii="Cambria" w:hAnsi="Cambria"/>
                <w:sz w:val="24"/>
                <w:szCs w:val="24"/>
              </w:rPr>
              <w:t>6</w:t>
            </w:r>
            <w:r w:rsidR="008B722A">
              <w:rPr>
                <w:rFonts w:ascii="Cambria" w:hAnsi="Cambria"/>
                <w:sz w:val="24"/>
                <w:szCs w:val="24"/>
              </w:rPr>
              <w:t>/20</w:t>
            </w:r>
          </w:p>
        </w:tc>
        <w:tc>
          <w:tcPr>
            <w:tcW w:w="399" w:type="dxa"/>
          </w:tcPr>
          <w:p w14:paraId="3C9D32C1" w14:textId="77777777" w:rsidR="00C500B8" w:rsidRPr="00622282" w:rsidRDefault="00C500B8" w:rsidP="00C500B8">
            <w:pPr>
              <w:jc w:val="center"/>
              <w:rPr>
                <w:rFonts w:ascii="Cambria" w:hAnsi="Cambria"/>
                <w:sz w:val="24"/>
                <w:szCs w:val="24"/>
              </w:rPr>
            </w:pPr>
          </w:p>
        </w:tc>
        <w:tc>
          <w:tcPr>
            <w:tcW w:w="9284" w:type="dxa"/>
          </w:tcPr>
          <w:p w14:paraId="75B0DC78" w14:textId="79D18F16" w:rsidR="00C500B8" w:rsidRPr="00622282" w:rsidRDefault="00C500B8" w:rsidP="00C500B8">
            <w:pPr>
              <w:rPr>
                <w:rFonts w:ascii="Cambria" w:hAnsi="Cambria"/>
                <w:sz w:val="24"/>
                <w:szCs w:val="24"/>
              </w:rPr>
            </w:pPr>
            <w:r w:rsidRPr="00622282">
              <w:rPr>
                <w:rFonts w:ascii="Cambria" w:hAnsi="Cambria"/>
                <w:sz w:val="24"/>
                <w:szCs w:val="24"/>
              </w:rPr>
              <w:t xml:space="preserve">Confirmation of </w:t>
            </w:r>
            <w:r>
              <w:rPr>
                <w:rFonts w:ascii="Cambria" w:hAnsi="Cambria"/>
                <w:sz w:val="24"/>
                <w:szCs w:val="24"/>
              </w:rPr>
              <w:t>p</w:t>
            </w:r>
            <w:r w:rsidRPr="00622282">
              <w:rPr>
                <w:rFonts w:ascii="Cambria" w:hAnsi="Cambria"/>
                <w:sz w:val="24"/>
                <w:szCs w:val="24"/>
              </w:rPr>
              <w:t xml:space="preserve">revious </w:t>
            </w:r>
            <w:r>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Pr>
                <w:rFonts w:ascii="Cambria" w:hAnsi="Cambria" w:cs="Arial"/>
                <w:sz w:val="24"/>
                <w:szCs w:val="24"/>
              </w:rPr>
              <w:t xml:space="preserve">meeting </w:t>
            </w:r>
            <w:r w:rsidR="00330C1D">
              <w:rPr>
                <w:rFonts w:ascii="Cambria" w:hAnsi="Cambria" w:cs="Arial"/>
                <w:sz w:val="24"/>
                <w:szCs w:val="24"/>
              </w:rPr>
              <w:t>26</w:t>
            </w:r>
            <w:r w:rsidRPr="00A90384">
              <w:rPr>
                <w:rFonts w:ascii="Cambria" w:hAnsi="Cambria" w:cs="Arial"/>
                <w:sz w:val="24"/>
                <w:szCs w:val="24"/>
                <w:vertAlign w:val="superscript"/>
              </w:rPr>
              <w:t>th</w:t>
            </w:r>
            <w:r>
              <w:rPr>
                <w:rFonts w:ascii="Cambria" w:hAnsi="Cambria" w:cs="Arial"/>
                <w:sz w:val="24"/>
                <w:szCs w:val="24"/>
              </w:rPr>
              <w:t xml:space="preserve"> June </w:t>
            </w:r>
            <w:r w:rsidRPr="0006256F">
              <w:rPr>
                <w:rFonts w:ascii="Cambria" w:hAnsi="Cambria" w:cs="Arial"/>
                <w:sz w:val="24"/>
                <w:szCs w:val="24"/>
              </w:rPr>
              <w:t>20</w:t>
            </w:r>
            <w:r>
              <w:rPr>
                <w:rFonts w:ascii="Cambria" w:hAnsi="Cambria" w:cs="Arial"/>
                <w:sz w:val="24"/>
                <w:szCs w:val="24"/>
              </w:rPr>
              <w:t>20</w:t>
            </w:r>
            <w:r w:rsidR="008B722A">
              <w:rPr>
                <w:rFonts w:ascii="Cambria" w:hAnsi="Cambria" w:cs="Arial"/>
                <w:sz w:val="24"/>
                <w:szCs w:val="24"/>
              </w:rPr>
              <w:t xml:space="preserve"> – these </w:t>
            </w:r>
            <w:r w:rsidR="005B37BA">
              <w:rPr>
                <w:rFonts w:ascii="Cambria" w:hAnsi="Cambria" w:cs="Arial"/>
                <w:sz w:val="24"/>
                <w:szCs w:val="24"/>
              </w:rPr>
              <w:t xml:space="preserve">were </w:t>
            </w:r>
            <w:r w:rsidR="008B722A">
              <w:rPr>
                <w:rFonts w:ascii="Cambria" w:hAnsi="Cambria" w:cs="Arial"/>
                <w:sz w:val="24"/>
                <w:szCs w:val="24"/>
              </w:rPr>
              <w:t xml:space="preserve">reviewed and </w:t>
            </w:r>
            <w:r w:rsidR="008B722A" w:rsidRPr="005B37BA">
              <w:rPr>
                <w:rFonts w:ascii="Cambria" w:hAnsi="Cambria" w:cs="Arial"/>
                <w:b/>
                <w:bCs/>
                <w:sz w:val="24"/>
                <w:szCs w:val="24"/>
              </w:rPr>
              <w:t>approved</w:t>
            </w:r>
            <w:r w:rsidR="008B722A">
              <w:rPr>
                <w:rFonts w:ascii="Cambria" w:hAnsi="Cambria" w:cs="Arial"/>
                <w:sz w:val="24"/>
                <w:szCs w:val="24"/>
              </w:rPr>
              <w:t xml:space="preserve"> and will be signed as soon as possible when face to face meetings are allowed.</w:t>
            </w:r>
          </w:p>
        </w:tc>
      </w:tr>
      <w:tr w:rsidR="00C500B8" w:rsidRPr="00622282" w14:paraId="0D36FE89" w14:textId="77777777" w:rsidTr="00867433">
        <w:tc>
          <w:tcPr>
            <w:tcW w:w="999" w:type="dxa"/>
          </w:tcPr>
          <w:p w14:paraId="607C5CA4" w14:textId="10536E7F" w:rsidR="00C500B8" w:rsidRDefault="00975AC1" w:rsidP="00C500B8">
            <w:pPr>
              <w:jc w:val="right"/>
              <w:rPr>
                <w:rFonts w:ascii="Cambria" w:hAnsi="Cambria"/>
                <w:sz w:val="24"/>
                <w:szCs w:val="24"/>
              </w:rPr>
            </w:pPr>
            <w:r>
              <w:rPr>
                <w:rFonts w:ascii="Cambria" w:hAnsi="Cambria"/>
                <w:sz w:val="24"/>
                <w:szCs w:val="24"/>
              </w:rPr>
              <w:t>007/20</w:t>
            </w:r>
          </w:p>
        </w:tc>
        <w:tc>
          <w:tcPr>
            <w:tcW w:w="399" w:type="dxa"/>
          </w:tcPr>
          <w:p w14:paraId="1DFAE1E3" w14:textId="77777777" w:rsidR="00C500B8" w:rsidRPr="00622282" w:rsidRDefault="00C500B8" w:rsidP="00C500B8">
            <w:pPr>
              <w:jc w:val="center"/>
              <w:rPr>
                <w:rFonts w:ascii="Cambria" w:hAnsi="Cambria"/>
                <w:sz w:val="24"/>
                <w:szCs w:val="24"/>
              </w:rPr>
            </w:pPr>
          </w:p>
        </w:tc>
        <w:tc>
          <w:tcPr>
            <w:tcW w:w="9284" w:type="dxa"/>
          </w:tcPr>
          <w:p w14:paraId="3CB880EE" w14:textId="180C74E0" w:rsidR="00C500B8" w:rsidRPr="009A1BB6" w:rsidRDefault="00C500B8" w:rsidP="00C500B8">
            <w:pPr>
              <w:rPr>
                <w:rFonts w:ascii="Cambria" w:hAnsi="Cambria"/>
                <w:sz w:val="24"/>
                <w:szCs w:val="24"/>
              </w:rPr>
            </w:pPr>
            <w:r>
              <w:rPr>
                <w:rFonts w:ascii="Cambria" w:hAnsi="Cambria"/>
                <w:sz w:val="24"/>
                <w:szCs w:val="24"/>
              </w:rPr>
              <w:t>Review previous action points (appended to this agenda).</w:t>
            </w:r>
          </w:p>
        </w:tc>
      </w:tr>
      <w:tr w:rsidR="00C500B8" w:rsidRPr="00622282" w14:paraId="65FB3349" w14:textId="77777777" w:rsidTr="00867433">
        <w:tc>
          <w:tcPr>
            <w:tcW w:w="999" w:type="dxa"/>
          </w:tcPr>
          <w:p w14:paraId="0B171F6A" w14:textId="54370AFE" w:rsidR="00C500B8" w:rsidRDefault="00260463" w:rsidP="00C500B8">
            <w:pPr>
              <w:jc w:val="right"/>
              <w:rPr>
                <w:rFonts w:ascii="Cambria" w:hAnsi="Cambria"/>
                <w:sz w:val="24"/>
                <w:szCs w:val="24"/>
              </w:rPr>
            </w:pPr>
            <w:r>
              <w:rPr>
                <w:rFonts w:ascii="Cambria" w:hAnsi="Cambria"/>
                <w:sz w:val="24"/>
                <w:szCs w:val="24"/>
              </w:rPr>
              <w:t>008/20</w:t>
            </w:r>
          </w:p>
        </w:tc>
        <w:tc>
          <w:tcPr>
            <w:tcW w:w="399" w:type="dxa"/>
          </w:tcPr>
          <w:p w14:paraId="111CCAE6" w14:textId="77777777" w:rsidR="00C500B8" w:rsidRPr="00622282" w:rsidRDefault="00C500B8" w:rsidP="00C500B8">
            <w:pPr>
              <w:jc w:val="center"/>
              <w:rPr>
                <w:rFonts w:ascii="Cambria" w:hAnsi="Cambria"/>
                <w:sz w:val="24"/>
                <w:szCs w:val="24"/>
              </w:rPr>
            </w:pPr>
          </w:p>
        </w:tc>
        <w:tc>
          <w:tcPr>
            <w:tcW w:w="9284" w:type="dxa"/>
          </w:tcPr>
          <w:p w14:paraId="731A6FDE" w14:textId="74A45C34" w:rsidR="00C500B8" w:rsidRDefault="00C500B8" w:rsidP="00C500B8">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r w:rsidR="00260463">
              <w:rPr>
                <w:rFonts w:ascii="Cambria" w:hAnsi="Cambria"/>
                <w:sz w:val="24"/>
                <w:szCs w:val="24"/>
              </w:rPr>
              <w:t xml:space="preserve"> Cllr. Turner gave a summary of the snagging items that are outstanding</w:t>
            </w:r>
            <w:r w:rsidR="00287DAC">
              <w:rPr>
                <w:rFonts w:ascii="Cambria" w:hAnsi="Cambria"/>
                <w:sz w:val="24"/>
                <w:szCs w:val="24"/>
              </w:rPr>
              <w:t>:</w:t>
            </w:r>
          </w:p>
          <w:p w14:paraId="24AAC433" w14:textId="06E52C30" w:rsidR="00217A58" w:rsidRDefault="00217A58" w:rsidP="00515F09">
            <w:pPr>
              <w:numPr>
                <w:ilvl w:val="0"/>
                <w:numId w:val="9"/>
              </w:numPr>
              <w:rPr>
                <w:rFonts w:ascii="Cambria" w:hAnsi="Cambria"/>
                <w:sz w:val="24"/>
                <w:szCs w:val="24"/>
              </w:rPr>
            </w:pPr>
            <w:r>
              <w:rPr>
                <w:rFonts w:ascii="Cambria" w:hAnsi="Cambria"/>
                <w:sz w:val="24"/>
                <w:szCs w:val="24"/>
              </w:rPr>
              <w:t>Handrail</w:t>
            </w:r>
            <w:r w:rsidR="00515F09">
              <w:rPr>
                <w:rFonts w:ascii="Cambria" w:hAnsi="Cambria"/>
                <w:sz w:val="24"/>
                <w:szCs w:val="24"/>
              </w:rPr>
              <w:t xml:space="preserve"> by the slope near the bandstand to be completed</w:t>
            </w:r>
            <w:r w:rsidR="004129A0">
              <w:rPr>
                <w:rFonts w:ascii="Cambria" w:hAnsi="Cambria"/>
                <w:sz w:val="24"/>
                <w:szCs w:val="24"/>
              </w:rPr>
              <w:t>.</w:t>
            </w:r>
          </w:p>
          <w:p w14:paraId="7A48543F" w14:textId="2FF7D3F6" w:rsidR="00217A58" w:rsidRDefault="00515F09" w:rsidP="00515F09">
            <w:pPr>
              <w:numPr>
                <w:ilvl w:val="0"/>
                <w:numId w:val="9"/>
              </w:numPr>
              <w:rPr>
                <w:rFonts w:ascii="Cambria" w:hAnsi="Cambria"/>
                <w:sz w:val="24"/>
                <w:szCs w:val="24"/>
              </w:rPr>
            </w:pPr>
            <w:r>
              <w:rPr>
                <w:rFonts w:ascii="Cambria" w:hAnsi="Cambria"/>
                <w:sz w:val="24"/>
                <w:szCs w:val="24"/>
              </w:rPr>
              <w:t>A t</w:t>
            </w:r>
            <w:r w:rsidR="00217A58">
              <w:rPr>
                <w:rFonts w:ascii="Cambria" w:hAnsi="Cambria"/>
                <w:sz w:val="24"/>
                <w:szCs w:val="24"/>
              </w:rPr>
              <w:t>hreshold</w:t>
            </w:r>
            <w:r>
              <w:rPr>
                <w:rFonts w:ascii="Cambria" w:hAnsi="Cambria"/>
                <w:sz w:val="24"/>
                <w:szCs w:val="24"/>
              </w:rPr>
              <w:t xml:space="preserve"> strip is to be attached to the </w:t>
            </w:r>
            <w:r w:rsidR="00217A58">
              <w:rPr>
                <w:rFonts w:ascii="Cambria" w:hAnsi="Cambria"/>
                <w:sz w:val="24"/>
                <w:szCs w:val="24"/>
              </w:rPr>
              <w:t>store</w:t>
            </w:r>
            <w:r w:rsidR="00287DAC">
              <w:rPr>
                <w:rFonts w:ascii="Cambria" w:hAnsi="Cambria"/>
                <w:sz w:val="24"/>
                <w:szCs w:val="24"/>
              </w:rPr>
              <w:t xml:space="preserve"> room door</w:t>
            </w:r>
            <w:r>
              <w:rPr>
                <w:rFonts w:ascii="Cambria" w:hAnsi="Cambria"/>
                <w:sz w:val="24"/>
                <w:szCs w:val="24"/>
              </w:rPr>
              <w:t>.</w:t>
            </w:r>
          </w:p>
          <w:p w14:paraId="6F89F415" w14:textId="77BDC6A2" w:rsidR="00217A58" w:rsidRDefault="00515F09" w:rsidP="00515F09">
            <w:pPr>
              <w:numPr>
                <w:ilvl w:val="0"/>
                <w:numId w:val="9"/>
              </w:numPr>
              <w:rPr>
                <w:rFonts w:ascii="Cambria" w:hAnsi="Cambria"/>
                <w:sz w:val="24"/>
                <w:szCs w:val="24"/>
              </w:rPr>
            </w:pPr>
            <w:r>
              <w:rPr>
                <w:rFonts w:ascii="Cambria" w:hAnsi="Cambria"/>
                <w:sz w:val="24"/>
                <w:szCs w:val="24"/>
              </w:rPr>
              <w:t xml:space="preserve">The </w:t>
            </w:r>
            <w:r w:rsidR="00217A58">
              <w:rPr>
                <w:rFonts w:ascii="Cambria" w:hAnsi="Cambria"/>
                <w:sz w:val="24"/>
                <w:szCs w:val="24"/>
              </w:rPr>
              <w:t xml:space="preserve">Band </w:t>
            </w:r>
            <w:r>
              <w:rPr>
                <w:rFonts w:ascii="Cambria" w:hAnsi="Cambria"/>
                <w:sz w:val="24"/>
                <w:szCs w:val="24"/>
              </w:rPr>
              <w:t>S</w:t>
            </w:r>
            <w:r w:rsidR="00217A58">
              <w:rPr>
                <w:rFonts w:ascii="Cambria" w:hAnsi="Cambria"/>
                <w:sz w:val="24"/>
                <w:szCs w:val="24"/>
              </w:rPr>
              <w:t>tand door</w:t>
            </w:r>
            <w:r>
              <w:rPr>
                <w:rFonts w:ascii="Cambria" w:hAnsi="Cambria"/>
                <w:sz w:val="24"/>
                <w:szCs w:val="24"/>
              </w:rPr>
              <w:t xml:space="preserve"> needs painting</w:t>
            </w:r>
            <w:r w:rsidR="009034F2">
              <w:rPr>
                <w:rFonts w:ascii="Cambria" w:hAnsi="Cambria"/>
                <w:sz w:val="24"/>
                <w:szCs w:val="24"/>
              </w:rPr>
              <w:t>.</w:t>
            </w:r>
          </w:p>
          <w:p w14:paraId="4FBE6D38" w14:textId="5110A70B" w:rsidR="00217A58" w:rsidRDefault="00287DAC" w:rsidP="00515F09">
            <w:pPr>
              <w:numPr>
                <w:ilvl w:val="0"/>
                <w:numId w:val="9"/>
              </w:numPr>
              <w:rPr>
                <w:rFonts w:ascii="Cambria" w:hAnsi="Cambria"/>
                <w:sz w:val="24"/>
                <w:szCs w:val="24"/>
              </w:rPr>
            </w:pPr>
            <w:r>
              <w:rPr>
                <w:rFonts w:ascii="Cambria" w:hAnsi="Cambria"/>
                <w:sz w:val="24"/>
                <w:szCs w:val="24"/>
              </w:rPr>
              <w:t>Holes for the pool s</w:t>
            </w:r>
            <w:r w:rsidR="00217A58">
              <w:rPr>
                <w:rFonts w:ascii="Cambria" w:hAnsi="Cambria"/>
                <w:sz w:val="24"/>
                <w:szCs w:val="24"/>
              </w:rPr>
              <w:t>tep</w:t>
            </w:r>
            <w:r>
              <w:rPr>
                <w:rFonts w:ascii="Cambria" w:hAnsi="Cambria"/>
                <w:sz w:val="24"/>
                <w:szCs w:val="24"/>
              </w:rPr>
              <w:t>s are</w:t>
            </w:r>
            <w:r w:rsidR="00217A58">
              <w:rPr>
                <w:rFonts w:ascii="Cambria" w:hAnsi="Cambria"/>
                <w:sz w:val="24"/>
                <w:szCs w:val="24"/>
              </w:rPr>
              <w:t xml:space="preserve"> to be done Wednesday</w:t>
            </w:r>
            <w:r w:rsidR="004129A0">
              <w:rPr>
                <w:rFonts w:ascii="Cambria" w:hAnsi="Cambria"/>
                <w:sz w:val="24"/>
                <w:szCs w:val="24"/>
              </w:rPr>
              <w:t>.</w:t>
            </w:r>
          </w:p>
          <w:p w14:paraId="300858C2" w14:textId="33BFBC3C" w:rsidR="00217A58" w:rsidRDefault="00217A58" w:rsidP="00515F09">
            <w:pPr>
              <w:numPr>
                <w:ilvl w:val="0"/>
                <w:numId w:val="9"/>
              </w:numPr>
              <w:rPr>
                <w:rFonts w:ascii="Cambria" w:hAnsi="Cambria"/>
                <w:sz w:val="24"/>
                <w:szCs w:val="24"/>
              </w:rPr>
            </w:pPr>
            <w:r>
              <w:rPr>
                <w:rFonts w:ascii="Cambria" w:hAnsi="Cambria"/>
                <w:sz w:val="24"/>
                <w:szCs w:val="24"/>
              </w:rPr>
              <w:t xml:space="preserve">Flex Floor </w:t>
            </w:r>
            <w:r w:rsidR="00287DAC">
              <w:rPr>
                <w:rFonts w:ascii="Cambria" w:hAnsi="Cambria"/>
                <w:sz w:val="24"/>
                <w:szCs w:val="24"/>
              </w:rPr>
              <w:t xml:space="preserve">is </w:t>
            </w:r>
            <w:r>
              <w:rPr>
                <w:rFonts w:ascii="Cambria" w:hAnsi="Cambria"/>
                <w:sz w:val="24"/>
                <w:szCs w:val="24"/>
              </w:rPr>
              <w:t>visiting Wednesday</w:t>
            </w:r>
            <w:r w:rsidR="00287DAC">
              <w:rPr>
                <w:rFonts w:ascii="Cambria" w:hAnsi="Cambria"/>
                <w:sz w:val="24"/>
                <w:szCs w:val="24"/>
              </w:rPr>
              <w:t xml:space="preserve"> to assess</w:t>
            </w:r>
            <w:r w:rsidR="00515F09">
              <w:rPr>
                <w:rFonts w:ascii="Cambria" w:hAnsi="Cambria"/>
                <w:sz w:val="24"/>
                <w:szCs w:val="24"/>
              </w:rPr>
              <w:t xml:space="preserve"> and investigate</w:t>
            </w:r>
            <w:r w:rsidR="00287DAC">
              <w:rPr>
                <w:rFonts w:ascii="Cambria" w:hAnsi="Cambria"/>
                <w:sz w:val="24"/>
                <w:szCs w:val="24"/>
              </w:rPr>
              <w:t xml:space="preserve"> the slip test results</w:t>
            </w:r>
            <w:r w:rsidR="00515F09">
              <w:rPr>
                <w:rFonts w:ascii="Cambria" w:hAnsi="Cambria"/>
                <w:sz w:val="24"/>
                <w:szCs w:val="24"/>
              </w:rPr>
              <w:t>.</w:t>
            </w:r>
          </w:p>
          <w:p w14:paraId="055A95F2" w14:textId="7F21DC62" w:rsidR="002D49F1" w:rsidRDefault="002D49F1" w:rsidP="00515F09">
            <w:pPr>
              <w:numPr>
                <w:ilvl w:val="0"/>
                <w:numId w:val="9"/>
              </w:numPr>
              <w:rPr>
                <w:rFonts w:ascii="Cambria" w:hAnsi="Cambria"/>
                <w:sz w:val="24"/>
                <w:szCs w:val="24"/>
              </w:rPr>
            </w:pPr>
            <w:r>
              <w:rPr>
                <w:rFonts w:ascii="Cambria" w:hAnsi="Cambria"/>
                <w:sz w:val="24"/>
                <w:szCs w:val="24"/>
              </w:rPr>
              <w:t>Confirmed with T&amp;CW that steps will be sorted tomorrow</w:t>
            </w:r>
            <w:r w:rsidR="002F558F">
              <w:rPr>
                <w:rFonts w:ascii="Cambria" w:hAnsi="Cambria"/>
                <w:sz w:val="24"/>
                <w:szCs w:val="24"/>
              </w:rPr>
              <w:t xml:space="preserve"> b</w:t>
            </w:r>
            <w:r w:rsidR="004129A0">
              <w:rPr>
                <w:rFonts w:ascii="Cambria" w:hAnsi="Cambria"/>
                <w:sz w:val="24"/>
                <w:szCs w:val="24"/>
              </w:rPr>
              <w:t>y</w:t>
            </w:r>
            <w:r w:rsidR="002F558F">
              <w:rPr>
                <w:rFonts w:ascii="Cambria" w:hAnsi="Cambria"/>
                <w:sz w:val="24"/>
                <w:szCs w:val="24"/>
              </w:rPr>
              <w:t xml:space="preserve"> </w:t>
            </w:r>
            <w:r w:rsidR="004129A0">
              <w:rPr>
                <w:rFonts w:ascii="Cambria" w:hAnsi="Cambria"/>
                <w:sz w:val="24"/>
                <w:szCs w:val="24"/>
              </w:rPr>
              <w:t>sub-contractor.</w:t>
            </w:r>
          </w:p>
          <w:p w14:paraId="591E6E29" w14:textId="77777777" w:rsidR="00BD6926" w:rsidRDefault="00BD6926" w:rsidP="00515F09">
            <w:pPr>
              <w:numPr>
                <w:ilvl w:val="0"/>
                <w:numId w:val="9"/>
              </w:numPr>
              <w:rPr>
                <w:rFonts w:ascii="Cambria" w:hAnsi="Cambria"/>
                <w:sz w:val="24"/>
                <w:szCs w:val="24"/>
              </w:rPr>
            </w:pPr>
            <w:r>
              <w:rPr>
                <w:rFonts w:ascii="Cambria" w:hAnsi="Cambria"/>
                <w:sz w:val="24"/>
                <w:szCs w:val="24"/>
              </w:rPr>
              <w:t>Chipped step to be sorted</w:t>
            </w:r>
            <w:r w:rsidR="00B20EEA">
              <w:rPr>
                <w:rFonts w:ascii="Cambria" w:hAnsi="Cambria"/>
                <w:sz w:val="24"/>
                <w:szCs w:val="24"/>
              </w:rPr>
              <w:t xml:space="preserve"> Wednesday to best of our knowledge.</w:t>
            </w:r>
          </w:p>
          <w:p w14:paraId="18A0A589" w14:textId="30068308" w:rsidR="009034F2" w:rsidRDefault="009034F2" w:rsidP="009034F2">
            <w:pPr>
              <w:rPr>
                <w:rFonts w:ascii="Cambria" w:hAnsi="Cambria"/>
                <w:sz w:val="24"/>
                <w:szCs w:val="24"/>
              </w:rPr>
            </w:pPr>
            <w:r>
              <w:rPr>
                <w:rFonts w:ascii="Cambria" w:hAnsi="Cambria"/>
                <w:sz w:val="24"/>
                <w:szCs w:val="24"/>
              </w:rPr>
              <w:t>All items were in hand with the Architect and primary contractor.</w:t>
            </w:r>
          </w:p>
        </w:tc>
      </w:tr>
      <w:tr w:rsidR="00260463" w:rsidRPr="00622282" w14:paraId="5D7E8F45" w14:textId="77777777" w:rsidTr="00867433">
        <w:tc>
          <w:tcPr>
            <w:tcW w:w="999" w:type="dxa"/>
          </w:tcPr>
          <w:p w14:paraId="469C6283" w14:textId="296B6D59" w:rsidR="00260463" w:rsidRDefault="00260463" w:rsidP="00260463">
            <w:pPr>
              <w:jc w:val="right"/>
              <w:rPr>
                <w:rFonts w:ascii="Cambria" w:hAnsi="Cambria"/>
                <w:sz w:val="24"/>
                <w:szCs w:val="24"/>
              </w:rPr>
            </w:pPr>
            <w:r w:rsidRPr="00597198">
              <w:rPr>
                <w:rFonts w:ascii="Cambria" w:hAnsi="Cambria"/>
                <w:sz w:val="24"/>
                <w:szCs w:val="24"/>
              </w:rPr>
              <w:t>008/20</w:t>
            </w:r>
          </w:p>
        </w:tc>
        <w:tc>
          <w:tcPr>
            <w:tcW w:w="399" w:type="dxa"/>
          </w:tcPr>
          <w:p w14:paraId="787C11FB" w14:textId="15FFDB59" w:rsidR="00260463" w:rsidRPr="00622282" w:rsidRDefault="00260463" w:rsidP="00260463">
            <w:pPr>
              <w:jc w:val="center"/>
              <w:rPr>
                <w:rFonts w:ascii="Cambria" w:hAnsi="Cambria"/>
                <w:sz w:val="24"/>
                <w:szCs w:val="24"/>
              </w:rPr>
            </w:pPr>
            <w:r>
              <w:rPr>
                <w:rFonts w:ascii="Cambria" w:hAnsi="Cambria"/>
                <w:sz w:val="24"/>
                <w:szCs w:val="24"/>
              </w:rPr>
              <w:t>.1</w:t>
            </w:r>
          </w:p>
        </w:tc>
        <w:tc>
          <w:tcPr>
            <w:tcW w:w="9284" w:type="dxa"/>
          </w:tcPr>
          <w:p w14:paraId="0013EDCE" w14:textId="77777777" w:rsidR="00260463" w:rsidRDefault="00260463" w:rsidP="00260463">
            <w:pPr>
              <w:rPr>
                <w:rFonts w:ascii="Cambria" w:hAnsi="Cambria"/>
                <w:sz w:val="24"/>
                <w:szCs w:val="24"/>
              </w:rPr>
            </w:pPr>
            <w:r w:rsidRPr="00103666">
              <w:rPr>
                <w:rFonts w:ascii="Cambria" w:hAnsi="Cambria"/>
                <w:sz w:val="24"/>
                <w:szCs w:val="24"/>
              </w:rPr>
              <w:t>Review to approve the quote for a new shower boiler</w:t>
            </w:r>
            <w:r>
              <w:rPr>
                <w:rFonts w:ascii="Cambria" w:hAnsi="Cambria"/>
                <w:sz w:val="24"/>
                <w:szCs w:val="24"/>
              </w:rPr>
              <w:t xml:space="preserve"> – </w:t>
            </w:r>
            <w:r w:rsidR="006B2051">
              <w:rPr>
                <w:rFonts w:ascii="Cambria" w:hAnsi="Cambria"/>
                <w:sz w:val="24"/>
                <w:szCs w:val="24"/>
              </w:rPr>
              <w:t xml:space="preserve">a </w:t>
            </w:r>
            <w:r>
              <w:rPr>
                <w:rFonts w:ascii="Cambria" w:hAnsi="Cambria"/>
                <w:sz w:val="24"/>
                <w:szCs w:val="24"/>
              </w:rPr>
              <w:t xml:space="preserve">quote </w:t>
            </w:r>
            <w:r w:rsidR="006B2051">
              <w:rPr>
                <w:rFonts w:ascii="Cambria" w:hAnsi="Cambria"/>
                <w:sz w:val="24"/>
                <w:szCs w:val="24"/>
              </w:rPr>
              <w:t xml:space="preserve">had been </w:t>
            </w:r>
            <w:r>
              <w:rPr>
                <w:rFonts w:ascii="Cambria" w:hAnsi="Cambria"/>
                <w:sz w:val="24"/>
                <w:szCs w:val="24"/>
              </w:rPr>
              <w:t>received for £2,503</w:t>
            </w:r>
            <w:r w:rsidR="006B2051">
              <w:rPr>
                <w:rFonts w:ascii="Cambria" w:hAnsi="Cambria"/>
                <w:sz w:val="24"/>
                <w:szCs w:val="24"/>
              </w:rPr>
              <w:t>. Due to the urgency to get the boiler fixed and the past experience of dealing with the</w:t>
            </w:r>
            <w:r w:rsidR="00301F00">
              <w:rPr>
                <w:rFonts w:ascii="Cambria" w:hAnsi="Cambria"/>
                <w:sz w:val="24"/>
                <w:szCs w:val="24"/>
              </w:rPr>
              <w:t xml:space="preserve"> plumber the quote was </w:t>
            </w:r>
            <w:r w:rsidR="00301F00" w:rsidRPr="001337C3">
              <w:rPr>
                <w:rFonts w:ascii="Cambria" w:hAnsi="Cambria"/>
                <w:b/>
                <w:bCs/>
                <w:sz w:val="24"/>
                <w:szCs w:val="24"/>
              </w:rPr>
              <w:t>approved</w:t>
            </w:r>
            <w:r>
              <w:rPr>
                <w:rFonts w:ascii="Cambria" w:hAnsi="Cambria"/>
                <w:sz w:val="24"/>
                <w:szCs w:val="24"/>
              </w:rPr>
              <w:t>.</w:t>
            </w:r>
            <w:r w:rsidR="00B606F4">
              <w:rPr>
                <w:rFonts w:ascii="Cambria" w:hAnsi="Cambria"/>
                <w:sz w:val="24"/>
                <w:szCs w:val="24"/>
              </w:rPr>
              <w:t xml:space="preserve"> It was noted that the cost is </w:t>
            </w:r>
            <w:r w:rsidR="001337C3">
              <w:rPr>
                <w:rFonts w:ascii="Cambria" w:hAnsi="Cambria"/>
                <w:sz w:val="24"/>
                <w:szCs w:val="24"/>
              </w:rPr>
              <w:t xml:space="preserve">just </w:t>
            </w:r>
            <w:r w:rsidR="00B606F4">
              <w:rPr>
                <w:rFonts w:ascii="Cambria" w:hAnsi="Cambria"/>
                <w:sz w:val="24"/>
                <w:szCs w:val="24"/>
              </w:rPr>
              <w:t>£3 higher than the delegated powers allow.</w:t>
            </w:r>
          </w:p>
          <w:p w14:paraId="0C701422" w14:textId="77777777" w:rsidR="00867433" w:rsidRDefault="00867433" w:rsidP="00260463">
            <w:pPr>
              <w:rPr>
                <w:rFonts w:ascii="Cambria" w:hAnsi="Cambria"/>
                <w:sz w:val="24"/>
                <w:szCs w:val="24"/>
              </w:rPr>
            </w:pPr>
          </w:p>
          <w:p w14:paraId="03F6FCBF" w14:textId="77777777" w:rsidR="00867433" w:rsidRDefault="00867433" w:rsidP="00260463">
            <w:pPr>
              <w:rPr>
                <w:rFonts w:ascii="Cambria" w:hAnsi="Cambria"/>
                <w:sz w:val="24"/>
                <w:szCs w:val="24"/>
              </w:rPr>
            </w:pPr>
          </w:p>
          <w:p w14:paraId="12326E88" w14:textId="77777777" w:rsidR="00867433" w:rsidRDefault="00867433" w:rsidP="00260463">
            <w:pPr>
              <w:rPr>
                <w:rFonts w:ascii="Cambria" w:hAnsi="Cambria"/>
                <w:sz w:val="24"/>
                <w:szCs w:val="24"/>
              </w:rPr>
            </w:pPr>
          </w:p>
          <w:p w14:paraId="7843B763" w14:textId="77777777" w:rsidR="00867433" w:rsidRDefault="00867433" w:rsidP="00260463">
            <w:pPr>
              <w:rPr>
                <w:rFonts w:ascii="Cambria" w:hAnsi="Cambria"/>
                <w:sz w:val="24"/>
                <w:szCs w:val="24"/>
              </w:rPr>
            </w:pPr>
          </w:p>
          <w:p w14:paraId="4ACAB495" w14:textId="4A632161" w:rsidR="00867433" w:rsidRPr="00103666" w:rsidRDefault="00867433" w:rsidP="00260463">
            <w:pPr>
              <w:rPr>
                <w:rFonts w:ascii="Cambria" w:hAnsi="Cambria"/>
                <w:sz w:val="24"/>
                <w:szCs w:val="24"/>
              </w:rPr>
            </w:pPr>
            <w:r>
              <w:rPr>
                <w:rFonts w:ascii="Cambria" w:hAnsi="Cambria"/>
                <w:sz w:val="24"/>
                <w:szCs w:val="24"/>
              </w:rPr>
              <w:t>Signed:                                                                      Date:</w:t>
            </w:r>
          </w:p>
        </w:tc>
      </w:tr>
      <w:tr w:rsidR="00260463" w:rsidRPr="00622282" w14:paraId="57D5918F" w14:textId="77777777" w:rsidTr="00867433">
        <w:tc>
          <w:tcPr>
            <w:tcW w:w="999" w:type="dxa"/>
          </w:tcPr>
          <w:p w14:paraId="210242D2" w14:textId="7C6C06F7" w:rsidR="00260463" w:rsidRDefault="00260463" w:rsidP="00260463">
            <w:pPr>
              <w:jc w:val="right"/>
              <w:rPr>
                <w:rFonts w:ascii="Cambria" w:hAnsi="Cambria"/>
                <w:sz w:val="24"/>
                <w:szCs w:val="24"/>
              </w:rPr>
            </w:pPr>
            <w:r w:rsidRPr="00597198">
              <w:rPr>
                <w:rFonts w:ascii="Cambria" w:hAnsi="Cambria"/>
                <w:sz w:val="24"/>
                <w:szCs w:val="24"/>
              </w:rPr>
              <w:lastRenderedPageBreak/>
              <w:t>008/20</w:t>
            </w:r>
          </w:p>
        </w:tc>
        <w:tc>
          <w:tcPr>
            <w:tcW w:w="399" w:type="dxa"/>
          </w:tcPr>
          <w:p w14:paraId="6ECA42AF" w14:textId="6193BC25" w:rsidR="00260463" w:rsidRDefault="00260463" w:rsidP="00260463">
            <w:pPr>
              <w:jc w:val="center"/>
              <w:rPr>
                <w:rFonts w:ascii="Cambria" w:hAnsi="Cambria"/>
                <w:sz w:val="24"/>
                <w:szCs w:val="24"/>
              </w:rPr>
            </w:pPr>
            <w:r>
              <w:rPr>
                <w:rFonts w:ascii="Cambria" w:hAnsi="Cambria"/>
                <w:sz w:val="24"/>
                <w:szCs w:val="24"/>
              </w:rPr>
              <w:t>.2</w:t>
            </w:r>
          </w:p>
        </w:tc>
        <w:tc>
          <w:tcPr>
            <w:tcW w:w="9284" w:type="dxa"/>
          </w:tcPr>
          <w:p w14:paraId="606D2FF4" w14:textId="20385259" w:rsidR="00260463" w:rsidRPr="00103666" w:rsidRDefault="00260463" w:rsidP="00260463">
            <w:pPr>
              <w:rPr>
                <w:rFonts w:ascii="Cambria" w:hAnsi="Cambria"/>
                <w:sz w:val="24"/>
                <w:szCs w:val="24"/>
              </w:rPr>
            </w:pPr>
            <w:r>
              <w:rPr>
                <w:rFonts w:ascii="Cambria" w:hAnsi="Cambria"/>
                <w:sz w:val="24"/>
                <w:szCs w:val="24"/>
              </w:rPr>
              <w:t>Review invoice for pool technical design and advice and recommendation to full council – further information</w:t>
            </w:r>
            <w:r w:rsidR="009356EC">
              <w:rPr>
                <w:rFonts w:ascii="Cambria" w:hAnsi="Cambria"/>
                <w:sz w:val="24"/>
                <w:szCs w:val="24"/>
              </w:rPr>
              <w:t xml:space="preserve"> had been obtained and</w:t>
            </w:r>
            <w:r>
              <w:rPr>
                <w:rFonts w:ascii="Cambria" w:hAnsi="Cambria"/>
                <w:sz w:val="24"/>
                <w:szCs w:val="24"/>
              </w:rPr>
              <w:t xml:space="preserve"> circulated</w:t>
            </w:r>
            <w:r w:rsidR="009356EC">
              <w:rPr>
                <w:rFonts w:ascii="Cambria" w:hAnsi="Cambria"/>
                <w:sz w:val="24"/>
                <w:szCs w:val="24"/>
              </w:rPr>
              <w:t xml:space="preserve"> to members.</w:t>
            </w:r>
            <w:r>
              <w:rPr>
                <w:rFonts w:ascii="Cambria" w:hAnsi="Cambria"/>
                <w:sz w:val="24"/>
                <w:szCs w:val="24"/>
              </w:rPr>
              <w:t xml:space="preserve"> Cllr. W Hanley thought further detail would have been provided</w:t>
            </w:r>
            <w:r w:rsidR="009356EC">
              <w:rPr>
                <w:rFonts w:ascii="Cambria" w:hAnsi="Cambria"/>
                <w:sz w:val="24"/>
                <w:szCs w:val="24"/>
              </w:rPr>
              <w:t xml:space="preserve"> showing</w:t>
            </w:r>
            <w:r>
              <w:rPr>
                <w:rFonts w:ascii="Cambria" w:hAnsi="Cambria"/>
                <w:sz w:val="24"/>
                <w:szCs w:val="24"/>
              </w:rPr>
              <w:t xml:space="preserve"> hours, rates, travelling</w:t>
            </w:r>
            <w:r w:rsidR="009356EC">
              <w:rPr>
                <w:rFonts w:ascii="Cambria" w:hAnsi="Cambria"/>
                <w:sz w:val="24"/>
                <w:szCs w:val="24"/>
              </w:rPr>
              <w:t xml:space="preserve"> time</w:t>
            </w:r>
            <w:r>
              <w:rPr>
                <w:rFonts w:ascii="Cambria" w:hAnsi="Cambria"/>
                <w:sz w:val="24"/>
                <w:szCs w:val="24"/>
              </w:rPr>
              <w:t xml:space="preserve">. Cllr. Hill thought the costs were as would be expected, Cllr. Jane Marsden and Rodgers supported this view. Cllr. W Hanley thought that having this information would be of benefit for future consultancies. </w:t>
            </w:r>
            <w:r w:rsidR="009356EC">
              <w:rPr>
                <w:rFonts w:ascii="Cambria" w:hAnsi="Cambria"/>
                <w:sz w:val="24"/>
                <w:szCs w:val="24"/>
              </w:rPr>
              <w:t>He added that i</w:t>
            </w:r>
            <w:r>
              <w:rPr>
                <w:rFonts w:ascii="Cambria" w:hAnsi="Cambria"/>
                <w:sz w:val="24"/>
                <w:szCs w:val="24"/>
              </w:rPr>
              <w:t>t is not the total amount</w:t>
            </w:r>
            <w:r w:rsidR="009356EC">
              <w:rPr>
                <w:rFonts w:ascii="Cambria" w:hAnsi="Cambria"/>
                <w:sz w:val="24"/>
                <w:szCs w:val="24"/>
              </w:rPr>
              <w:t xml:space="preserve"> that is an issue</w:t>
            </w:r>
            <w:r>
              <w:rPr>
                <w:rFonts w:ascii="Cambria" w:hAnsi="Cambria"/>
                <w:sz w:val="24"/>
                <w:szCs w:val="24"/>
              </w:rPr>
              <w:t xml:space="preserve"> just the detail that is required. </w:t>
            </w:r>
            <w:r w:rsidR="009356EC">
              <w:rPr>
                <w:rFonts w:ascii="Cambria" w:hAnsi="Cambria"/>
                <w:sz w:val="24"/>
                <w:szCs w:val="24"/>
              </w:rPr>
              <w:t>Four (</w:t>
            </w:r>
            <w:r w:rsidR="00D46D0E">
              <w:rPr>
                <w:rFonts w:ascii="Cambria" w:hAnsi="Cambria"/>
                <w:sz w:val="24"/>
                <w:szCs w:val="24"/>
              </w:rPr>
              <w:t>4</w:t>
            </w:r>
            <w:r w:rsidR="009356EC">
              <w:rPr>
                <w:rFonts w:ascii="Cambria" w:hAnsi="Cambria"/>
                <w:sz w:val="24"/>
                <w:szCs w:val="24"/>
              </w:rPr>
              <w:t>)</w:t>
            </w:r>
            <w:r>
              <w:rPr>
                <w:rFonts w:ascii="Cambria" w:hAnsi="Cambria"/>
                <w:sz w:val="24"/>
                <w:szCs w:val="24"/>
              </w:rPr>
              <w:t xml:space="preserve"> councillor</w:t>
            </w:r>
            <w:r w:rsidR="00B61C55">
              <w:rPr>
                <w:rFonts w:ascii="Cambria" w:hAnsi="Cambria"/>
                <w:sz w:val="24"/>
                <w:szCs w:val="24"/>
              </w:rPr>
              <w:t>s</w:t>
            </w:r>
            <w:r>
              <w:rPr>
                <w:rFonts w:ascii="Cambria" w:hAnsi="Cambria"/>
                <w:sz w:val="24"/>
                <w:szCs w:val="24"/>
              </w:rPr>
              <w:t xml:space="preserve"> were in support of payment being made. The recommendation</w:t>
            </w:r>
            <w:r w:rsidR="00D46D0E">
              <w:rPr>
                <w:rFonts w:ascii="Cambria" w:hAnsi="Cambria"/>
                <w:sz w:val="24"/>
                <w:szCs w:val="24"/>
              </w:rPr>
              <w:t xml:space="preserve"> to pay the invoice</w:t>
            </w:r>
            <w:r>
              <w:rPr>
                <w:rFonts w:ascii="Cambria" w:hAnsi="Cambria"/>
                <w:sz w:val="24"/>
                <w:szCs w:val="24"/>
              </w:rPr>
              <w:t xml:space="preserve"> would go to Full Council.</w:t>
            </w:r>
          </w:p>
        </w:tc>
      </w:tr>
      <w:tr w:rsidR="00260463" w:rsidRPr="00622282" w14:paraId="1C985BBA" w14:textId="77777777" w:rsidTr="00867433">
        <w:tc>
          <w:tcPr>
            <w:tcW w:w="999" w:type="dxa"/>
          </w:tcPr>
          <w:p w14:paraId="2AA7D3B0" w14:textId="551AA36A" w:rsidR="00260463" w:rsidRDefault="00260463" w:rsidP="00260463">
            <w:pPr>
              <w:jc w:val="right"/>
              <w:rPr>
                <w:rFonts w:ascii="Cambria" w:hAnsi="Cambria"/>
                <w:sz w:val="24"/>
                <w:szCs w:val="24"/>
              </w:rPr>
            </w:pPr>
            <w:r w:rsidRPr="00597198">
              <w:rPr>
                <w:rFonts w:ascii="Cambria" w:hAnsi="Cambria"/>
                <w:sz w:val="24"/>
                <w:szCs w:val="24"/>
              </w:rPr>
              <w:t>008/20</w:t>
            </w:r>
          </w:p>
        </w:tc>
        <w:tc>
          <w:tcPr>
            <w:tcW w:w="399" w:type="dxa"/>
          </w:tcPr>
          <w:p w14:paraId="0370D4B8" w14:textId="37E01D4D" w:rsidR="00260463" w:rsidRDefault="00260463" w:rsidP="00260463">
            <w:pPr>
              <w:jc w:val="center"/>
              <w:rPr>
                <w:rFonts w:ascii="Cambria" w:hAnsi="Cambria"/>
                <w:sz w:val="24"/>
                <w:szCs w:val="24"/>
              </w:rPr>
            </w:pPr>
            <w:r>
              <w:rPr>
                <w:rFonts w:ascii="Cambria" w:hAnsi="Cambria"/>
                <w:sz w:val="24"/>
                <w:szCs w:val="24"/>
              </w:rPr>
              <w:t>.3</w:t>
            </w:r>
          </w:p>
        </w:tc>
        <w:tc>
          <w:tcPr>
            <w:tcW w:w="9284" w:type="dxa"/>
          </w:tcPr>
          <w:p w14:paraId="3F36C767" w14:textId="3D32A403" w:rsidR="00260463" w:rsidRDefault="00260463" w:rsidP="00260463">
            <w:pPr>
              <w:rPr>
                <w:rFonts w:ascii="Cambria" w:hAnsi="Cambria"/>
                <w:sz w:val="24"/>
                <w:szCs w:val="24"/>
              </w:rPr>
            </w:pPr>
            <w:r>
              <w:rPr>
                <w:rFonts w:ascii="Cambria" w:hAnsi="Cambria"/>
                <w:sz w:val="24"/>
                <w:szCs w:val="24"/>
              </w:rPr>
              <w:t xml:space="preserve">Slippage test review and payment – </w:t>
            </w:r>
            <w:r w:rsidR="003A410E">
              <w:rPr>
                <w:rFonts w:ascii="Cambria" w:hAnsi="Cambria"/>
                <w:sz w:val="24"/>
                <w:szCs w:val="24"/>
              </w:rPr>
              <w:t>A r</w:t>
            </w:r>
            <w:r>
              <w:rPr>
                <w:rFonts w:ascii="Cambria" w:hAnsi="Cambria"/>
                <w:sz w:val="24"/>
                <w:szCs w:val="24"/>
              </w:rPr>
              <w:t>esponse from</w:t>
            </w:r>
            <w:r w:rsidR="003A410E">
              <w:rPr>
                <w:rFonts w:ascii="Cambria" w:hAnsi="Cambria"/>
                <w:sz w:val="24"/>
                <w:szCs w:val="24"/>
              </w:rPr>
              <w:t xml:space="preserve"> out</w:t>
            </w:r>
            <w:r>
              <w:rPr>
                <w:rFonts w:ascii="Cambria" w:hAnsi="Cambria"/>
                <w:sz w:val="24"/>
                <w:szCs w:val="24"/>
              </w:rPr>
              <w:t xml:space="preserve"> insurance company</w:t>
            </w:r>
            <w:r w:rsidR="003A410E">
              <w:rPr>
                <w:rFonts w:ascii="Cambria" w:hAnsi="Cambria"/>
                <w:sz w:val="24"/>
                <w:szCs w:val="24"/>
              </w:rPr>
              <w:t xml:space="preserve"> had been received that stated that if the architect</w:t>
            </w:r>
            <w:r w:rsidR="00FF018E">
              <w:rPr>
                <w:rFonts w:ascii="Cambria" w:hAnsi="Cambria"/>
                <w:sz w:val="24"/>
                <w:szCs w:val="24"/>
              </w:rPr>
              <w:t xml:space="preserve"> was happy with the mit</w:t>
            </w:r>
            <w:r w:rsidR="00252732">
              <w:rPr>
                <w:rFonts w:ascii="Cambria" w:hAnsi="Cambria"/>
                <w:sz w:val="24"/>
                <w:szCs w:val="24"/>
              </w:rPr>
              <w:t>igating measure (only bare foot past the top of the step</w:t>
            </w:r>
            <w:r w:rsidR="007B40C0">
              <w:rPr>
                <w:rFonts w:ascii="Cambria" w:hAnsi="Cambria"/>
                <w:sz w:val="24"/>
                <w:szCs w:val="24"/>
              </w:rPr>
              <w:t>s</w:t>
            </w:r>
            <w:r w:rsidR="00252732">
              <w:rPr>
                <w:rFonts w:ascii="Cambria" w:hAnsi="Cambria"/>
                <w:sz w:val="24"/>
                <w:szCs w:val="24"/>
              </w:rPr>
              <w:t>) they would also be ok</w:t>
            </w:r>
            <w:r>
              <w:rPr>
                <w:rFonts w:ascii="Cambria" w:hAnsi="Cambria"/>
                <w:sz w:val="24"/>
                <w:szCs w:val="24"/>
              </w:rPr>
              <w:t xml:space="preserve">. </w:t>
            </w:r>
            <w:r w:rsidR="00252732">
              <w:rPr>
                <w:rFonts w:ascii="Cambria" w:hAnsi="Cambria"/>
                <w:sz w:val="24"/>
                <w:szCs w:val="24"/>
              </w:rPr>
              <w:t xml:space="preserve">This enables on </w:t>
            </w:r>
            <w:r>
              <w:rPr>
                <w:rFonts w:ascii="Cambria" w:hAnsi="Cambria"/>
                <w:sz w:val="24"/>
                <w:szCs w:val="24"/>
              </w:rPr>
              <w:t xml:space="preserve">Thursday </w:t>
            </w:r>
            <w:r w:rsidR="00252732">
              <w:rPr>
                <w:rFonts w:ascii="Cambria" w:hAnsi="Cambria"/>
                <w:sz w:val="24"/>
                <w:szCs w:val="24"/>
              </w:rPr>
              <w:t xml:space="preserve">a </w:t>
            </w:r>
            <w:r>
              <w:rPr>
                <w:rFonts w:ascii="Cambria" w:hAnsi="Cambria"/>
                <w:sz w:val="24"/>
                <w:szCs w:val="24"/>
              </w:rPr>
              <w:t>soft opening</w:t>
            </w:r>
            <w:r w:rsidR="00252732">
              <w:rPr>
                <w:rFonts w:ascii="Cambria" w:hAnsi="Cambria"/>
                <w:sz w:val="24"/>
                <w:szCs w:val="24"/>
              </w:rPr>
              <w:t xml:space="preserve"> (for past season ticket holders)</w:t>
            </w:r>
            <w:r>
              <w:rPr>
                <w:rFonts w:ascii="Cambria" w:hAnsi="Cambria"/>
                <w:sz w:val="24"/>
                <w:szCs w:val="24"/>
              </w:rPr>
              <w:t xml:space="preserve"> to go ahead</w:t>
            </w:r>
            <w:r w:rsidR="00252732">
              <w:rPr>
                <w:rFonts w:ascii="Cambria" w:hAnsi="Cambria"/>
                <w:sz w:val="24"/>
                <w:szCs w:val="24"/>
              </w:rPr>
              <w:t xml:space="preserve"> with general opening Saturday 18</w:t>
            </w:r>
            <w:r w:rsidR="00252732" w:rsidRPr="00252732">
              <w:rPr>
                <w:rFonts w:ascii="Cambria" w:hAnsi="Cambria"/>
                <w:sz w:val="24"/>
                <w:szCs w:val="24"/>
                <w:vertAlign w:val="superscript"/>
              </w:rPr>
              <w:t>th</w:t>
            </w:r>
            <w:r w:rsidR="00252732">
              <w:rPr>
                <w:rFonts w:ascii="Cambria" w:hAnsi="Cambria"/>
                <w:sz w:val="24"/>
                <w:szCs w:val="24"/>
              </w:rPr>
              <w:t xml:space="preserve"> July with appropriate C19 restrictions</w:t>
            </w:r>
            <w:r>
              <w:rPr>
                <w:rFonts w:ascii="Cambria" w:hAnsi="Cambria"/>
                <w:sz w:val="24"/>
                <w:szCs w:val="24"/>
              </w:rPr>
              <w:t>.</w:t>
            </w:r>
            <w:r w:rsidR="00AD2001">
              <w:rPr>
                <w:rFonts w:ascii="Cambria" w:hAnsi="Cambria"/>
                <w:sz w:val="24"/>
                <w:szCs w:val="24"/>
              </w:rPr>
              <w:t xml:space="preserve"> The soft opening was </w:t>
            </w:r>
            <w:r w:rsidR="00AD2001" w:rsidRPr="00AD2001">
              <w:rPr>
                <w:rFonts w:ascii="Cambria" w:hAnsi="Cambria"/>
                <w:b/>
                <w:bCs/>
                <w:sz w:val="24"/>
                <w:szCs w:val="24"/>
              </w:rPr>
              <w:t>agreed</w:t>
            </w:r>
            <w:r w:rsidR="00AD2001">
              <w:rPr>
                <w:rFonts w:ascii="Cambria" w:hAnsi="Cambria"/>
                <w:sz w:val="24"/>
                <w:szCs w:val="24"/>
              </w:rPr>
              <w:t>.</w:t>
            </w:r>
            <w:r>
              <w:rPr>
                <w:rFonts w:ascii="Cambria" w:hAnsi="Cambria"/>
                <w:sz w:val="24"/>
                <w:szCs w:val="24"/>
              </w:rPr>
              <w:t xml:space="preserve"> </w:t>
            </w:r>
            <w:r w:rsidR="00650725">
              <w:rPr>
                <w:rFonts w:ascii="Cambria" w:hAnsi="Cambria"/>
                <w:sz w:val="24"/>
                <w:szCs w:val="24"/>
              </w:rPr>
              <w:t xml:space="preserve">It was </w:t>
            </w:r>
            <w:r w:rsidR="00650725" w:rsidRPr="007C53AC">
              <w:rPr>
                <w:rFonts w:ascii="Cambria" w:hAnsi="Cambria"/>
                <w:b/>
                <w:bCs/>
                <w:sz w:val="24"/>
                <w:szCs w:val="24"/>
              </w:rPr>
              <w:t>agreed</w:t>
            </w:r>
            <w:r w:rsidR="00650725">
              <w:rPr>
                <w:rFonts w:ascii="Cambria" w:hAnsi="Cambria"/>
                <w:sz w:val="24"/>
                <w:szCs w:val="24"/>
              </w:rPr>
              <w:t xml:space="preserve"> that l</w:t>
            </w:r>
            <w:r>
              <w:rPr>
                <w:rFonts w:ascii="Cambria" w:hAnsi="Cambria"/>
                <w:sz w:val="24"/>
                <w:szCs w:val="24"/>
              </w:rPr>
              <w:t xml:space="preserve">ong term </w:t>
            </w:r>
            <w:r w:rsidR="00650725">
              <w:rPr>
                <w:rFonts w:ascii="Cambria" w:hAnsi="Cambria"/>
                <w:sz w:val="24"/>
                <w:szCs w:val="24"/>
              </w:rPr>
              <w:t xml:space="preserve">a </w:t>
            </w:r>
            <w:r>
              <w:rPr>
                <w:rFonts w:ascii="Cambria" w:hAnsi="Cambria"/>
                <w:sz w:val="24"/>
                <w:szCs w:val="24"/>
              </w:rPr>
              <w:t xml:space="preserve">barefoot policy </w:t>
            </w:r>
            <w:r w:rsidR="00650725">
              <w:rPr>
                <w:rFonts w:ascii="Cambria" w:hAnsi="Cambria"/>
                <w:sz w:val="24"/>
                <w:szCs w:val="24"/>
              </w:rPr>
              <w:t>should</w:t>
            </w:r>
            <w:r>
              <w:rPr>
                <w:rFonts w:ascii="Cambria" w:hAnsi="Cambria"/>
                <w:sz w:val="24"/>
                <w:szCs w:val="24"/>
              </w:rPr>
              <w:t xml:space="preserve"> be brought in</w:t>
            </w:r>
            <w:r w:rsidR="00650725">
              <w:rPr>
                <w:rFonts w:ascii="Cambria" w:hAnsi="Cambria"/>
                <w:sz w:val="24"/>
                <w:szCs w:val="24"/>
              </w:rPr>
              <w:t xml:space="preserve"> for hygiene and wear and tear considerations</w:t>
            </w:r>
            <w:r>
              <w:rPr>
                <w:rFonts w:ascii="Cambria" w:hAnsi="Cambria"/>
                <w:sz w:val="24"/>
                <w:szCs w:val="24"/>
              </w:rPr>
              <w:t xml:space="preserve">. Swimmers </w:t>
            </w:r>
            <w:r w:rsidR="00650725">
              <w:rPr>
                <w:rFonts w:ascii="Cambria" w:hAnsi="Cambria"/>
                <w:sz w:val="24"/>
                <w:szCs w:val="24"/>
              </w:rPr>
              <w:t>would be able</w:t>
            </w:r>
            <w:r>
              <w:rPr>
                <w:rFonts w:ascii="Cambria" w:hAnsi="Cambria"/>
                <w:sz w:val="24"/>
                <w:szCs w:val="24"/>
              </w:rPr>
              <w:t xml:space="preserve"> store shoes in </w:t>
            </w:r>
            <w:r w:rsidR="00650725">
              <w:rPr>
                <w:rFonts w:ascii="Cambria" w:hAnsi="Cambria"/>
                <w:sz w:val="24"/>
                <w:szCs w:val="24"/>
              </w:rPr>
              <w:t xml:space="preserve">the </w:t>
            </w:r>
            <w:r>
              <w:rPr>
                <w:rFonts w:ascii="Cambria" w:hAnsi="Cambria"/>
                <w:sz w:val="24"/>
                <w:szCs w:val="24"/>
              </w:rPr>
              <w:t xml:space="preserve">lockers. </w:t>
            </w:r>
            <w:r w:rsidR="00650725">
              <w:rPr>
                <w:rFonts w:ascii="Cambria" w:hAnsi="Cambria"/>
                <w:sz w:val="24"/>
                <w:szCs w:val="24"/>
              </w:rPr>
              <w:t>Barefoot is generally the case</w:t>
            </w:r>
            <w:r w:rsidR="0072295D">
              <w:rPr>
                <w:rFonts w:ascii="Cambria" w:hAnsi="Cambria"/>
                <w:sz w:val="24"/>
                <w:szCs w:val="24"/>
              </w:rPr>
              <w:t xml:space="preserve"> around the edges of public swimming pools.</w:t>
            </w:r>
          </w:p>
          <w:p w14:paraId="44A7C222" w14:textId="26E4F2EB" w:rsidR="00260463" w:rsidRDefault="00260463" w:rsidP="00260463">
            <w:pPr>
              <w:rPr>
                <w:rFonts w:ascii="Cambria" w:hAnsi="Cambria"/>
                <w:sz w:val="24"/>
                <w:szCs w:val="24"/>
              </w:rPr>
            </w:pPr>
            <w:r>
              <w:rPr>
                <w:rFonts w:ascii="Cambria" w:hAnsi="Cambria"/>
                <w:sz w:val="24"/>
                <w:szCs w:val="24"/>
              </w:rPr>
              <w:t>Flex floor will be carrying out their own measurements and taking whatever action may be necessary to resolve</w:t>
            </w:r>
            <w:r w:rsidR="0072295D">
              <w:rPr>
                <w:rFonts w:ascii="Cambria" w:hAnsi="Cambria"/>
                <w:sz w:val="24"/>
                <w:szCs w:val="24"/>
              </w:rPr>
              <w:t xml:space="preserve"> the problem.</w:t>
            </w:r>
          </w:p>
          <w:p w14:paraId="159DA3A4" w14:textId="69278D9E" w:rsidR="00260463" w:rsidRDefault="00B43943" w:rsidP="00260463">
            <w:pPr>
              <w:rPr>
                <w:rFonts w:ascii="Cambria" w:hAnsi="Cambria"/>
                <w:sz w:val="24"/>
                <w:szCs w:val="24"/>
              </w:rPr>
            </w:pPr>
            <w:r>
              <w:rPr>
                <w:rFonts w:ascii="Cambria" w:hAnsi="Cambria"/>
                <w:sz w:val="24"/>
                <w:szCs w:val="24"/>
              </w:rPr>
              <w:t>A Practic</w:t>
            </w:r>
            <w:r w:rsidR="00AD2001">
              <w:rPr>
                <w:rFonts w:ascii="Cambria" w:hAnsi="Cambria"/>
                <w:sz w:val="24"/>
                <w:szCs w:val="24"/>
              </w:rPr>
              <w:t>al</w:t>
            </w:r>
            <w:r>
              <w:rPr>
                <w:rFonts w:ascii="Cambria" w:hAnsi="Cambria"/>
                <w:sz w:val="24"/>
                <w:szCs w:val="24"/>
              </w:rPr>
              <w:t xml:space="preserve"> Completion certificate is expected from the architect but if not</w:t>
            </w:r>
            <w:r w:rsidR="00AD2001">
              <w:rPr>
                <w:rFonts w:ascii="Cambria" w:hAnsi="Cambria"/>
                <w:sz w:val="24"/>
                <w:szCs w:val="24"/>
              </w:rPr>
              <w:t>,</w:t>
            </w:r>
            <w:r>
              <w:rPr>
                <w:rFonts w:ascii="Cambria" w:hAnsi="Cambria"/>
                <w:sz w:val="24"/>
                <w:szCs w:val="24"/>
              </w:rPr>
              <w:t xml:space="preserve"> p</w:t>
            </w:r>
            <w:r w:rsidR="00260463">
              <w:rPr>
                <w:rFonts w:ascii="Cambria" w:hAnsi="Cambria"/>
                <w:sz w:val="24"/>
                <w:szCs w:val="24"/>
              </w:rPr>
              <w:t>ossession will have been taken and practical completion hence acknowledged</w:t>
            </w:r>
            <w:r>
              <w:rPr>
                <w:rFonts w:ascii="Cambria" w:hAnsi="Cambria"/>
                <w:sz w:val="24"/>
                <w:szCs w:val="24"/>
              </w:rPr>
              <w:t xml:space="preserve"> with all insurance reverting to that of Hathersage Parish Council.</w:t>
            </w:r>
          </w:p>
          <w:p w14:paraId="1A9D38CA" w14:textId="5128BF0A" w:rsidR="00260463" w:rsidRDefault="00B43943" w:rsidP="00260463">
            <w:pPr>
              <w:rPr>
                <w:rFonts w:ascii="Cambria" w:hAnsi="Cambria"/>
                <w:sz w:val="24"/>
                <w:szCs w:val="24"/>
              </w:rPr>
            </w:pPr>
            <w:r>
              <w:rPr>
                <w:rFonts w:ascii="Cambria" w:hAnsi="Cambria"/>
                <w:sz w:val="24"/>
                <w:szCs w:val="24"/>
              </w:rPr>
              <w:t>Who will be paying for the slip test is</w:t>
            </w:r>
            <w:r w:rsidR="00260463">
              <w:rPr>
                <w:rFonts w:ascii="Cambria" w:hAnsi="Cambria"/>
                <w:sz w:val="24"/>
                <w:szCs w:val="24"/>
              </w:rPr>
              <w:t xml:space="preserve"> yet to </w:t>
            </w:r>
            <w:r>
              <w:rPr>
                <w:rFonts w:ascii="Cambria" w:hAnsi="Cambria"/>
                <w:sz w:val="24"/>
                <w:szCs w:val="24"/>
              </w:rPr>
              <w:t xml:space="preserve">be </w:t>
            </w:r>
            <w:r w:rsidR="00260463">
              <w:rPr>
                <w:rFonts w:ascii="Cambria" w:hAnsi="Cambria"/>
                <w:sz w:val="24"/>
                <w:szCs w:val="24"/>
              </w:rPr>
              <w:t>confirmed.</w:t>
            </w:r>
          </w:p>
        </w:tc>
      </w:tr>
      <w:tr w:rsidR="00260463" w:rsidRPr="00622282" w14:paraId="4196E0D3" w14:textId="77777777" w:rsidTr="00867433">
        <w:tc>
          <w:tcPr>
            <w:tcW w:w="999" w:type="dxa"/>
          </w:tcPr>
          <w:p w14:paraId="61A9242B" w14:textId="521DCA38" w:rsidR="00260463" w:rsidRDefault="00260463" w:rsidP="00260463">
            <w:pPr>
              <w:jc w:val="right"/>
              <w:rPr>
                <w:rFonts w:ascii="Cambria" w:hAnsi="Cambria"/>
                <w:sz w:val="24"/>
                <w:szCs w:val="24"/>
              </w:rPr>
            </w:pPr>
            <w:r w:rsidRPr="00597198">
              <w:rPr>
                <w:rFonts w:ascii="Cambria" w:hAnsi="Cambria"/>
                <w:sz w:val="24"/>
                <w:szCs w:val="24"/>
              </w:rPr>
              <w:t>008/20</w:t>
            </w:r>
          </w:p>
        </w:tc>
        <w:tc>
          <w:tcPr>
            <w:tcW w:w="399" w:type="dxa"/>
          </w:tcPr>
          <w:p w14:paraId="30DD677B" w14:textId="2D1BB2DC" w:rsidR="00260463" w:rsidRDefault="00260463" w:rsidP="00260463">
            <w:pPr>
              <w:jc w:val="center"/>
              <w:rPr>
                <w:rFonts w:ascii="Cambria" w:hAnsi="Cambria"/>
                <w:sz w:val="24"/>
                <w:szCs w:val="24"/>
              </w:rPr>
            </w:pPr>
            <w:r>
              <w:rPr>
                <w:rFonts w:ascii="Cambria" w:hAnsi="Cambria"/>
                <w:sz w:val="24"/>
                <w:szCs w:val="24"/>
              </w:rPr>
              <w:t>.4</w:t>
            </w:r>
          </w:p>
        </w:tc>
        <w:tc>
          <w:tcPr>
            <w:tcW w:w="9284" w:type="dxa"/>
          </w:tcPr>
          <w:p w14:paraId="2FD44E6B" w14:textId="77777777" w:rsidR="00260463" w:rsidRDefault="00260463" w:rsidP="00260463">
            <w:pPr>
              <w:rPr>
                <w:rFonts w:ascii="Cambria" w:hAnsi="Cambria"/>
                <w:sz w:val="24"/>
                <w:szCs w:val="24"/>
              </w:rPr>
            </w:pPr>
            <w:r>
              <w:rPr>
                <w:rFonts w:ascii="Cambria" w:hAnsi="Cambria"/>
                <w:sz w:val="24"/>
                <w:szCs w:val="24"/>
              </w:rPr>
              <w:t>Review the quote for Annual Water Hygiene Service Agreement at £2,415.</w:t>
            </w:r>
          </w:p>
          <w:p w14:paraId="5083E1D5" w14:textId="6DB7950A" w:rsidR="00260463" w:rsidRPr="00963108" w:rsidRDefault="00260463" w:rsidP="00260463">
            <w:pPr>
              <w:rPr>
                <w:rFonts w:ascii="Cambria" w:hAnsi="Cambria"/>
                <w:sz w:val="24"/>
                <w:szCs w:val="24"/>
              </w:rPr>
            </w:pPr>
            <w:r>
              <w:rPr>
                <w:rFonts w:ascii="Cambria" w:hAnsi="Cambria"/>
                <w:sz w:val="24"/>
                <w:szCs w:val="24"/>
              </w:rPr>
              <w:t xml:space="preserve">Cllr. W Hanley thought a comparative quote would be of benefit. Mike suggested obtaining a quote from Sterling Hydrotech. Also St Michaels centre may suggest another. Mike </w:t>
            </w:r>
            <w:r w:rsidR="000E7A51">
              <w:rPr>
                <w:rFonts w:ascii="Cambria" w:hAnsi="Cambria"/>
                <w:sz w:val="24"/>
                <w:szCs w:val="24"/>
              </w:rPr>
              <w:t xml:space="preserve">is </w:t>
            </w:r>
            <w:r>
              <w:rPr>
                <w:rFonts w:ascii="Cambria" w:hAnsi="Cambria"/>
                <w:sz w:val="24"/>
                <w:szCs w:val="24"/>
              </w:rPr>
              <w:t xml:space="preserve">to </w:t>
            </w:r>
            <w:r w:rsidRPr="00963108">
              <w:rPr>
                <w:rFonts w:ascii="Cambria" w:hAnsi="Cambria"/>
                <w:sz w:val="24"/>
                <w:szCs w:val="24"/>
              </w:rPr>
              <w:t xml:space="preserve">look into obtaining quotes. </w:t>
            </w:r>
          </w:p>
          <w:p w14:paraId="3C18EF7F" w14:textId="5874E3C2" w:rsidR="00260463" w:rsidRPr="00963108" w:rsidRDefault="000E7A51" w:rsidP="00260463">
            <w:pPr>
              <w:rPr>
                <w:rFonts w:ascii="Cambria" w:hAnsi="Cambria"/>
                <w:sz w:val="24"/>
                <w:szCs w:val="24"/>
              </w:rPr>
            </w:pPr>
            <w:r w:rsidRPr="00963108">
              <w:rPr>
                <w:rFonts w:ascii="Cambria" w:hAnsi="Cambria"/>
                <w:sz w:val="24"/>
                <w:szCs w:val="24"/>
              </w:rPr>
              <w:t xml:space="preserve">It was noted that </w:t>
            </w:r>
            <w:r w:rsidR="00260463" w:rsidRPr="00963108">
              <w:rPr>
                <w:rFonts w:ascii="Cambria" w:hAnsi="Cambria"/>
                <w:sz w:val="24"/>
                <w:szCs w:val="24"/>
              </w:rPr>
              <w:t xml:space="preserve">Water Hygiene Risk Assessment included </w:t>
            </w:r>
            <w:r w:rsidR="00D008D6" w:rsidRPr="00963108">
              <w:rPr>
                <w:rFonts w:ascii="Cambria" w:hAnsi="Cambria"/>
                <w:sz w:val="24"/>
                <w:szCs w:val="24"/>
              </w:rPr>
              <w:t>in the quotation had not been carried out by them previously</w:t>
            </w:r>
            <w:r w:rsidR="00963108" w:rsidRPr="00963108">
              <w:rPr>
                <w:rFonts w:ascii="Cambria" w:hAnsi="Cambria"/>
                <w:sz w:val="24"/>
                <w:szCs w:val="24"/>
              </w:rPr>
              <w:t xml:space="preserve">. </w:t>
            </w:r>
            <w:r w:rsidR="00D008D6" w:rsidRPr="00963108">
              <w:rPr>
                <w:rFonts w:ascii="Cambria" w:hAnsi="Cambria"/>
                <w:sz w:val="24"/>
                <w:szCs w:val="24"/>
              </w:rPr>
              <w:t xml:space="preserve">It was noted that the quotation made reference to the café area. </w:t>
            </w:r>
            <w:r w:rsidR="00260463" w:rsidRPr="00963108">
              <w:rPr>
                <w:rFonts w:ascii="Cambria" w:hAnsi="Cambria"/>
                <w:sz w:val="24"/>
                <w:szCs w:val="24"/>
              </w:rPr>
              <w:t xml:space="preserve">Mike to </w:t>
            </w:r>
            <w:r w:rsidR="00D008D6" w:rsidRPr="00963108">
              <w:rPr>
                <w:rFonts w:ascii="Cambria" w:hAnsi="Cambria"/>
                <w:sz w:val="24"/>
                <w:szCs w:val="24"/>
              </w:rPr>
              <w:t xml:space="preserve">check </w:t>
            </w:r>
            <w:r w:rsidR="00260463" w:rsidRPr="00963108">
              <w:rPr>
                <w:rFonts w:ascii="Cambria" w:hAnsi="Cambria"/>
                <w:sz w:val="24"/>
                <w:szCs w:val="24"/>
              </w:rPr>
              <w:t>with DCS</w:t>
            </w:r>
            <w:r w:rsidR="00D008D6" w:rsidRPr="00963108">
              <w:rPr>
                <w:rFonts w:ascii="Cambria" w:hAnsi="Cambria"/>
                <w:sz w:val="24"/>
                <w:szCs w:val="24"/>
              </w:rPr>
              <w:t xml:space="preserve"> to ensure that we are not paying for any work that is not necessary for the pool.</w:t>
            </w:r>
          </w:p>
          <w:p w14:paraId="38D795B4" w14:textId="499D6576" w:rsidR="00260463" w:rsidRDefault="00162D68" w:rsidP="00260463">
            <w:pPr>
              <w:rPr>
                <w:rFonts w:ascii="Cambria" w:hAnsi="Cambria"/>
                <w:sz w:val="24"/>
                <w:szCs w:val="24"/>
              </w:rPr>
            </w:pPr>
            <w:r>
              <w:rPr>
                <w:rFonts w:ascii="Cambria" w:hAnsi="Cambria"/>
                <w:sz w:val="24"/>
                <w:szCs w:val="24"/>
              </w:rPr>
              <w:t>As compliance need</w:t>
            </w:r>
            <w:r w:rsidR="00C573B3">
              <w:rPr>
                <w:rFonts w:ascii="Cambria" w:hAnsi="Cambria"/>
                <w:sz w:val="24"/>
                <w:szCs w:val="24"/>
              </w:rPr>
              <w:t>s</w:t>
            </w:r>
            <w:r>
              <w:rPr>
                <w:rFonts w:ascii="Cambria" w:hAnsi="Cambria"/>
                <w:sz w:val="24"/>
                <w:szCs w:val="24"/>
              </w:rPr>
              <w:t xml:space="preserve"> to </w:t>
            </w:r>
            <w:r w:rsidR="00C573B3">
              <w:rPr>
                <w:rFonts w:ascii="Cambria" w:hAnsi="Cambria"/>
                <w:sz w:val="24"/>
                <w:szCs w:val="24"/>
              </w:rPr>
              <w:t xml:space="preserve">be </w:t>
            </w:r>
            <w:r>
              <w:rPr>
                <w:rFonts w:ascii="Cambria" w:hAnsi="Cambria"/>
                <w:sz w:val="24"/>
                <w:szCs w:val="24"/>
              </w:rPr>
              <w:t>ensure</w:t>
            </w:r>
            <w:r w:rsidR="00C573B3">
              <w:rPr>
                <w:rFonts w:ascii="Cambria" w:hAnsi="Cambria"/>
                <w:sz w:val="24"/>
                <w:szCs w:val="24"/>
              </w:rPr>
              <w:t>d</w:t>
            </w:r>
            <w:r>
              <w:rPr>
                <w:rFonts w:ascii="Cambria" w:hAnsi="Cambria"/>
                <w:sz w:val="24"/>
                <w:szCs w:val="24"/>
              </w:rPr>
              <w:t xml:space="preserve"> it was </w:t>
            </w:r>
            <w:r w:rsidRPr="00C573B3">
              <w:rPr>
                <w:rFonts w:ascii="Cambria" w:hAnsi="Cambria"/>
                <w:b/>
                <w:bCs/>
                <w:sz w:val="24"/>
                <w:szCs w:val="24"/>
              </w:rPr>
              <w:t>agreed</w:t>
            </w:r>
            <w:r>
              <w:rPr>
                <w:rFonts w:ascii="Cambria" w:hAnsi="Cambria"/>
                <w:sz w:val="24"/>
                <w:szCs w:val="24"/>
              </w:rPr>
              <w:t xml:space="preserve"> to take out a </w:t>
            </w:r>
            <w:r w:rsidR="00260463">
              <w:rPr>
                <w:rFonts w:ascii="Cambria" w:hAnsi="Cambria"/>
                <w:sz w:val="24"/>
                <w:szCs w:val="24"/>
              </w:rPr>
              <w:t>6 month</w:t>
            </w:r>
            <w:r>
              <w:rPr>
                <w:rFonts w:ascii="Cambria" w:hAnsi="Cambria"/>
                <w:sz w:val="24"/>
                <w:szCs w:val="24"/>
              </w:rPr>
              <w:t xml:space="preserve"> contract</w:t>
            </w:r>
            <w:r w:rsidR="00260463">
              <w:rPr>
                <w:rFonts w:ascii="Cambria" w:hAnsi="Cambria"/>
                <w:sz w:val="24"/>
                <w:szCs w:val="24"/>
              </w:rPr>
              <w:t xml:space="preserve"> </w:t>
            </w:r>
            <w:r w:rsidR="00C573B3">
              <w:rPr>
                <w:rFonts w:ascii="Cambria" w:hAnsi="Cambria"/>
                <w:sz w:val="24"/>
                <w:szCs w:val="24"/>
              </w:rPr>
              <w:t>and</w:t>
            </w:r>
            <w:r w:rsidR="00073802">
              <w:rPr>
                <w:rFonts w:ascii="Cambria" w:hAnsi="Cambria"/>
                <w:sz w:val="24"/>
                <w:szCs w:val="24"/>
              </w:rPr>
              <w:t xml:space="preserve"> alternative quotes will be obtained just prior to this contract expiring.</w:t>
            </w:r>
          </w:p>
        </w:tc>
      </w:tr>
      <w:tr w:rsidR="00C500B8" w:rsidRPr="00622282" w14:paraId="0F85DB94" w14:textId="77777777" w:rsidTr="00867433">
        <w:trPr>
          <w:trHeight w:val="144"/>
        </w:trPr>
        <w:tc>
          <w:tcPr>
            <w:tcW w:w="999" w:type="dxa"/>
          </w:tcPr>
          <w:p w14:paraId="67F71F59" w14:textId="3D6D698B" w:rsidR="00C500B8" w:rsidRDefault="00AF2021" w:rsidP="00C500B8">
            <w:pPr>
              <w:jc w:val="right"/>
              <w:rPr>
                <w:rFonts w:ascii="Cambria" w:hAnsi="Cambria"/>
                <w:sz w:val="24"/>
                <w:szCs w:val="24"/>
              </w:rPr>
            </w:pPr>
            <w:r>
              <w:rPr>
                <w:rFonts w:ascii="Cambria" w:hAnsi="Cambria"/>
                <w:sz w:val="24"/>
                <w:szCs w:val="24"/>
              </w:rPr>
              <w:t>009/20</w:t>
            </w:r>
          </w:p>
        </w:tc>
        <w:tc>
          <w:tcPr>
            <w:tcW w:w="399" w:type="dxa"/>
          </w:tcPr>
          <w:p w14:paraId="0E7A8C6D" w14:textId="77777777" w:rsidR="00C500B8" w:rsidRPr="00622282" w:rsidRDefault="00C500B8" w:rsidP="00C500B8">
            <w:pPr>
              <w:jc w:val="center"/>
              <w:rPr>
                <w:rFonts w:ascii="Cambria" w:hAnsi="Cambria"/>
                <w:sz w:val="24"/>
                <w:szCs w:val="24"/>
              </w:rPr>
            </w:pPr>
          </w:p>
        </w:tc>
        <w:tc>
          <w:tcPr>
            <w:tcW w:w="9284" w:type="dxa"/>
          </w:tcPr>
          <w:p w14:paraId="0E69E514" w14:textId="097438E1" w:rsidR="00C500B8" w:rsidRPr="00622282" w:rsidRDefault="00C500B8" w:rsidP="00C500B8">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tc>
      </w:tr>
      <w:tr w:rsidR="00AF2021" w:rsidRPr="00622282" w14:paraId="08C2E559" w14:textId="77777777" w:rsidTr="00867433">
        <w:trPr>
          <w:trHeight w:val="144"/>
        </w:trPr>
        <w:tc>
          <w:tcPr>
            <w:tcW w:w="999" w:type="dxa"/>
          </w:tcPr>
          <w:p w14:paraId="395011D6" w14:textId="54ACD67E" w:rsidR="00AF2021" w:rsidRDefault="00AF2021" w:rsidP="00AF2021">
            <w:pPr>
              <w:jc w:val="right"/>
              <w:rPr>
                <w:rFonts w:ascii="Cambria" w:hAnsi="Cambria"/>
                <w:sz w:val="24"/>
                <w:szCs w:val="24"/>
              </w:rPr>
            </w:pPr>
            <w:r w:rsidRPr="00243CEA">
              <w:rPr>
                <w:rFonts w:ascii="Cambria" w:hAnsi="Cambria"/>
                <w:sz w:val="24"/>
                <w:szCs w:val="24"/>
              </w:rPr>
              <w:t>009/20</w:t>
            </w:r>
          </w:p>
        </w:tc>
        <w:tc>
          <w:tcPr>
            <w:tcW w:w="399" w:type="dxa"/>
          </w:tcPr>
          <w:p w14:paraId="4FC91582" w14:textId="0E1FD33B" w:rsidR="00AF2021" w:rsidRPr="00622282" w:rsidRDefault="00AF2021" w:rsidP="00AF2021">
            <w:pPr>
              <w:jc w:val="center"/>
              <w:rPr>
                <w:rFonts w:ascii="Cambria" w:hAnsi="Cambria"/>
                <w:sz w:val="24"/>
                <w:szCs w:val="24"/>
              </w:rPr>
            </w:pPr>
            <w:r>
              <w:rPr>
                <w:rFonts w:ascii="Cambria" w:hAnsi="Cambria"/>
                <w:sz w:val="24"/>
                <w:szCs w:val="24"/>
              </w:rPr>
              <w:t>.1</w:t>
            </w:r>
          </w:p>
        </w:tc>
        <w:tc>
          <w:tcPr>
            <w:tcW w:w="9284" w:type="dxa"/>
          </w:tcPr>
          <w:p w14:paraId="704B031A" w14:textId="5C332BB7" w:rsidR="00AF2021" w:rsidRPr="004F0665" w:rsidRDefault="00AF2021" w:rsidP="00AF2021">
            <w:pPr>
              <w:rPr>
                <w:rFonts w:ascii="Cambria" w:hAnsi="Cambria"/>
                <w:sz w:val="24"/>
                <w:szCs w:val="24"/>
              </w:rPr>
            </w:pPr>
            <w:r w:rsidRPr="004F0665">
              <w:rPr>
                <w:rFonts w:ascii="Cambria" w:hAnsi="Cambria"/>
                <w:sz w:val="24"/>
                <w:szCs w:val="24"/>
              </w:rPr>
              <w:t>Employee Handboo</w:t>
            </w:r>
            <w:r>
              <w:rPr>
                <w:rFonts w:ascii="Cambria" w:hAnsi="Cambria"/>
                <w:sz w:val="24"/>
                <w:szCs w:val="24"/>
              </w:rPr>
              <w:t>k – still not received. Carry forward</w:t>
            </w:r>
          </w:p>
        </w:tc>
      </w:tr>
      <w:tr w:rsidR="00AF2021" w:rsidRPr="00622282" w14:paraId="7D56F1A3" w14:textId="77777777" w:rsidTr="00867433">
        <w:trPr>
          <w:trHeight w:val="144"/>
        </w:trPr>
        <w:tc>
          <w:tcPr>
            <w:tcW w:w="999" w:type="dxa"/>
          </w:tcPr>
          <w:p w14:paraId="5432F621" w14:textId="6F18DFEC" w:rsidR="00AF2021" w:rsidRDefault="00AF2021" w:rsidP="00AF2021">
            <w:pPr>
              <w:jc w:val="right"/>
              <w:rPr>
                <w:rFonts w:ascii="Cambria" w:hAnsi="Cambria"/>
                <w:sz w:val="24"/>
                <w:szCs w:val="24"/>
              </w:rPr>
            </w:pPr>
            <w:r w:rsidRPr="00243CEA">
              <w:rPr>
                <w:rFonts w:ascii="Cambria" w:hAnsi="Cambria"/>
                <w:sz w:val="24"/>
                <w:szCs w:val="24"/>
              </w:rPr>
              <w:t>009/20</w:t>
            </w:r>
          </w:p>
        </w:tc>
        <w:tc>
          <w:tcPr>
            <w:tcW w:w="399" w:type="dxa"/>
          </w:tcPr>
          <w:p w14:paraId="421928EE" w14:textId="71AC324C" w:rsidR="00AF2021" w:rsidRDefault="00AF2021" w:rsidP="00AF2021">
            <w:pPr>
              <w:jc w:val="center"/>
              <w:rPr>
                <w:rFonts w:ascii="Cambria" w:hAnsi="Cambria"/>
                <w:sz w:val="24"/>
                <w:szCs w:val="24"/>
              </w:rPr>
            </w:pPr>
            <w:r>
              <w:rPr>
                <w:rFonts w:ascii="Cambria" w:hAnsi="Cambria"/>
                <w:sz w:val="24"/>
                <w:szCs w:val="24"/>
              </w:rPr>
              <w:t>.2</w:t>
            </w:r>
          </w:p>
        </w:tc>
        <w:tc>
          <w:tcPr>
            <w:tcW w:w="9284" w:type="dxa"/>
          </w:tcPr>
          <w:p w14:paraId="37EF9413" w14:textId="77777777" w:rsidR="00AF2021" w:rsidRDefault="00AF2021" w:rsidP="00AF2021">
            <w:pPr>
              <w:rPr>
                <w:rFonts w:ascii="Cambria" w:hAnsi="Cambria"/>
                <w:sz w:val="24"/>
                <w:szCs w:val="24"/>
              </w:rPr>
            </w:pPr>
            <w:r w:rsidRPr="005D53E7">
              <w:rPr>
                <w:rFonts w:ascii="Cambria" w:hAnsi="Cambria"/>
                <w:sz w:val="24"/>
                <w:szCs w:val="24"/>
              </w:rPr>
              <w:t>Pool opening</w:t>
            </w:r>
            <w:r>
              <w:rPr>
                <w:rFonts w:ascii="Cambria" w:hAnsi="Cambria"/>
                <w:sz w:val="24"/>
                <w:szCs w:val="24"/>
              </w:rPr>
              <w:t xml:space="preserve"> proposal, procedures</w:t>
            </w:r>
            <w:r w:rsidRPr="005D53E7">
              <w:rPr>
                <w:rFonts w:ascii="Cambria" w:hAnsi="Cambria"/>
                <w:sz w:val="24"/>
                <w:szCs w:val="24"/>
              </w:rPr>
              <w:t xml:space="preserve"> and social distancing.</w:t>
            </w:r>
          </w:p>
          <w:p w14:paraId="3B10E3F9" w14:textId="00A6E9A5" w:rsidR="00AF2021" w:rsidRDefault="00AF2021" w:rsidP="00AF2021">
            <w:pPr>
              <w:rPr>
                <w:rFonts w:ascii="Cambria" w:hAnsi="Cambria"/>
                <w:sz w:val="24"/>
                <w:szCs w:val="24"/>
              </w:rPr>
            </w:pPr>
            <w:r>
              <w:rPr>
                <w:rFonts w:ascii="Cambria" w:hAnsi="Cambria"/>
                <w:sz w:val="24"/>
                <w:szCs w:val="24"/>
              </w:rPr>
              <w:t xml:space="preserve">A comprehensive </w:t>
            </w:r>
            <w:r w:rsidR="00B06692">
              <w:rPr>
                <w:rFonts w:ascii="Cambria" w:hAnsi="Cambria"/>
                <w:sz w:val="24"/>
                <w:szCs w:val="24"/>
              </w:rPr>
              <w:t>13-page</w:t>
            </w:r>
            <w:r>
              <w:rPr>
                <w:rFonts w:ascii="Cambria" w:hAnsi="Cambria"/>
                <w:sz w:val="24"/>
                <w:szCs w:val="24"/>
              </w:rPr>
              <w:t xml:space="preserve"> PowerPoint of the training material for staff, put together by Mike and George, had been circulated to members.</w:t>
            </w:r>
          </w:p>
          <w:p w14:paraId="0BB05F2A" w14:textId="2D322CAC" w:rsidR="00AF2021" w:rsidRPr="00963108" w:rsidRDefault="00B05542" w:rsidP="00AF2021">
            <w:pPr>
              <w:rPr>
                <w:rFonts w:ascii="Cambria" w:hAnsi="Cambria"/>
                <w:strike/>
                <w:sz w:val="24"/>
                <w:szCs w:val="24"/>
              </w:rPr>
            </w:pPr>
            <w:r w:rsidRPr="00963108">
              <w:rPr>
                <w:rFonts w:ascii="Cambria" w:hAnsi="Cambria"/>
                <w:sz w:val="24"/>
                <w:szCs w:val="24"/>
              </w:rPr>
              <w:t>Ticket Source will be used to take bookings and payment.</w:t>
            </w:r>
          </w:p>
          <w:p w14:paraId="738DDBE6" w14:textId="1C0590A0" w:rsidR="00AF2021" w:rsidRDefault="00AF2021" w:rsidP="00AF2021">
            <w:pPr>
              <w:rPr>
                <w:rFonts w:ascii="Cambria" w:hAnsi="Cambria"/>
                <w:sz w:val="24"/>
                <w:szCs w:val="24"/>
              </w:rPr>
            </w:pPr>
            <w:r>
              <w:rPr>
                <w:rFonts w:ascii="Cambria" w:hAnsi="Cambria"/>
                <w:sz w:val="24"/>
                <w:szCs w:val="24"/>
              </w:rPr>
              <w:t>Covid 19 training with staff is almost complete.</w:t>
            </w:r>
          </w:p>
          <w:p w14:paraId="18D8E58B" w14:textId="00A5D26C" w:rsidR="00AF2021" w:rsidRDefault="00AF2021" w:rsidP="00AF2021">
            <w:pPr>
              <w:rPr>
                <w:rFonts w:ascii="Cambria" w:hAnsi="Cambria"/>
                <w:sz w:val="24"/>
                <w:szCs w:val="24"/>
              </w:rPr>
            </w:pPr>
            <w:r>
              <w:rPr>
                <w:rFonts w:ascii="Cambria" w:hAnsi="Cambria"/>
                <w:sz w:val="24"/>
                <w:szCs w:val="24"/>
              </w:rPr>
              <w:t>The soft opening will enable lessons to be learnt prior to public opening on Saturday.</w:t>
            </w:r>
          </w:p>
          <w:p w14:paraId="5A43FD3D" w14:textId="4CA815D7" w:rsidR="00AF2021" w:rsidRPr="004F0665" w:rsidRDefault="00AF2021" w:rsidP="00AF2021">
            <w:pPr>
              <w:rPr>
                <w:rFonts w:ascii="Cambria" w:hAnsi="Cambria"/>
                <w:sz w:val="24"/>
                <w:szCs w:val="24"/>
              </w:rPr>
            </w:pPr>
            <w:r>
              <w:rPr>
                <w:rFonts w:ascii="Cambria" w:hAnsi="Cambria"/>
                <w:sz w:val="24"/>
                <w:szCs w:val="24"/>
              </w:rPr>
              <w:t>Risk assessments are in place and staff will be taken through these.</w:t>
            </w:r>
          </w:p>
        </w:tc>
      </w:tr>
      <w:tr w:rsidR="00AF2021" w:rsidRPr="00622282" w14:paraId="2C7397C2" w14:textId="77777777" w:rsidTr="00867433">
        <w:trPr>
          <w:trHeight w:val="144"/>
        </w:trPr>
        <w:tc>
          <w:tcPr>
            <w:tcW w:w="999" w:type="dxa"/>
          </w:tcPr>
          <w:p w14:paraId="1CAA6BA3" w14:textId="21812B86" w:rsidR="00AF2021" w:rsidRDefault="00AF2021" w:rsidP="00AF2021">
            <w:pPr>
              <w:jc w:val="right"/>
              <w:rPr>
                <w:rFonts w:ascii="Cambria" w:hAnsi="Cambria"/>
                <w:sz w:val="24"/>
                <w:szCs w:val="24"/>
              </w:rPr>
            </w:pPr>
            <w:r w:rsidRPr="00243CEA">
              <w:rPr>
                <w:rFonts w:ascii="Cambria" w:hAnsi="Cambria"/>
                <w:sz w:val="24"/>
                <w:szCs w:val="24"/>
              </w:rPr>
              <w:t>009/20</w:t>
            </w:r>
          </w:p>
        </w:tc>
        <w:tc>
          <w:tcPr>
            <w:tcW w:w="399" w:type="dxa"/>
          </w:tcPr>
          <w:p w14:paraId="50F0053C" w14:textId="6DF57D66" w:rsidR="00AF2021" w:rsidRDefault="00AF2021" w:rsidP="00AF2021">
            <w:pPr>
              <w:jc w:val="center"/>
              <w:rPr>
                <w:rFonts w:ascii="Cambria" w:hAnsi="Cambria"/>
                <w:sz w:val="24"/>
                <w:szCs w:val="24"/>
              </w:rPr>
            </w:pPr>
            <w:r>
              <w:rPr>
                <w:rFonts w:ascii="Cambria" w:hAnsi="Cambria"/>
                <w:sz w:val="24"/>
                <w:szCs w:val="24"/>
              </w:rPr>
              <w:t>.3</w:t>
            </w:r>
          </w:p>
        </w:tc>
        <w:tc>
          <w:tcPr>
            <w:tcW w:w="9284" w:type="dxa"/>
          </w:tcPr>
          <w:p w14:paraId="1242CAC3" w14:textId="77777777" w:rsidR="00AF2021" w:rsidRDefault="00AF2021" w:rsidP="00AF2021">
            <w:pPr>
              <w:pStyle w:val="PlainText"/>
              <w:rPr>
                <w:rFonts w:ascii="Cambria" w:eastAsia="Times New Roman" w:hAnsi="Cambria"/>
                <w:sz w:val="24"/>
                <w:szCs w:val="24"/>
              </w:rPr>
            </w:pPr>
            <w:r w:rsidRPr="005D53E7">
              <w:rPr>
                <w:rFonts w:ascii="Cambria" w:eastAsia="Times New Roman" w:hAnsi="Cambria"/>
                <w:sz w:val="24"/>
                <w:szCs w:val="24"/>
              </w:rPr>
              <w:t>Use of volunteers to facilitate opening of pool, e.g. to ensure social distancing.</w:t>
            </w:r>
          </w:p>
          <w:p w14:paraId="3CBE1BBB" w14:textId="77777777" w:rsidR="00AF2021" w:rsidRDefault="00AF2021" w:rsidP="00AF2021">
            <w:pPr>
              <w:pStyle w:val="PlainText"/>
              <w:rPr>
                <w:rFonts w:ascii="Cambria" w:eastAsia="Times New Roman" w:hAnsi="Cambria"/>
                <w:sz w:val="24"/>
                <w:szCs w:val="24"/>
              </w:rPr>
            </w:pPr>
            <w:r>
              <w:rPr>
                <w:rFonts w:ascii="Cambria" w:eastAsia="Times New Roman" w:hAnsi="Cambria"/>
                <w:sz w:val="24"/>
                <w:szCs w:val="24"/>
              </w:rPr>
              <w:t>Use of volunteers would have implications on the insurance as the</w:t>
            </w:r>
            <w:r w:rsidR="00405DD5">
              <w:rPr>
                <w:rFonts w:ascii="Cambria" w:eastAsia="Times New Roman" w:hAnsi="Cambria"/>
                <w:sz w:val="24"/>
                <w:szCs w:val="24"/>
              </w:rPr>
              <w:t xml:space="preserve"> insurance company</w:t>
            </w:r>
            <w:r>
              <w:rPr>
                <w:rFonts w:ascii="Cambria" w:eastAsia="Times New Roman" w:hAnsi="Cambria"/>
                <w:sz w:val="24"/>
                <w:szCs w:val="24"/>
              </w:rPr>
              <w:t xml:space="preserve"> would need to know the duties being carried out. For the initial period volunteers will not be used until experience of the new </w:t>
            </w:r>
            <w:r w:rsidR="00405DD5">
              <w:rPr>
                <w:rFonts w:ascii="Cambria" w:eastAsia="Times New Roman" w:hAnsi="Cambria"/>
                <w:sz w:val="24"/>
                <w:szCs w:val="24"/>
              </w:rPr>
              <w:t>‘</w:t>
            </w:r>
            <w:r>
              <w:rPr>
                <w:rFonts w:ascii="Cambria" w:eastAsia="Times New Roman" w:hAnsi="Cambria"/>
                <w:sz w:val="24"/>
                <w:szCs w:val="24"/>
              </w:rPr>
              <w:t>normal</w:t>
            </w:r>
            <w:r w:rsidR="00405DD5">
              <w:rPr>
                <w:rFonts w:ascii="Cambria" w:eastAsia="Times New Roman" w:hAnsi="Cambria"/>
                <w:sz w:val="24"/>
                <w:szCs w:val="24"/>
              </w:rPr>
              <w:t>’</w:t>
            </w:r>
            <w:r>
              <w:rPr>
                <w:rFonts w:ascii="Cambria" w:eastAsia="Times New Roman" w:hAnsi="Cambria"/>
                <w:sz w:val="24"/>
                <w:szCs w:val="24"/>
              </w:rPr>
              <w:t xml:space="preserve"> has been gathered. </w:t>
            </w:r>
            <w:r w:rsidR="00D53E15">
              <w:rPr>
                <w:rFonts w:ascii="Cambria" w:eastAsia="Times New Roman" w:hAnsi="Cambria"/>
                <w:sz w:val="24"/>
                <w:szCs w:val="24"/>
              </w:rPr>
              <w:t>It was suggested that c</w:t>
            </w:r>
            <w:r>
              <w:rPr>
                <w:rFonts w:ascii="Cambria" w:eastAsia="Times New Roman" w:hAnsi="Cambria"/>
                <w:sz w:val="24"/>
                <w:szCs w:val="24"/>
              </w:rPr>
              <w:t>ouncillors may be the first source of volunteers.</w:t>
            </w:r>
          </w:p>
          <w:p w14:paraId="36B21D3F" w14:textId="77777777" w:rsidR="00867433" w:rsidRDefault="00867433" w:rsidP="00AF2021">
            <w:pPr>
              <w:pStyle w:val="PlainText"/>
              <w:rPr>
                <w:rFonts w:ascii="Cambria" w:eastAsia="Times New Roman" w:hAnsi="Cambria"/>
                <w:sz w:val="24"/>
                <w:szCs w:val="24"/>
              </w:rPr>
            </w:pPr>
          </w:p>
          <w:p w14:paraId="5312742D" w14:textId="77777777" w:rsidR="00867433" w:rsidRDefault="00867433" w:rsidP="00AF2021">
            <w:pPr>
              <w:pStyle w:val="PlainText"/>
              <w:rPr>
                <w:rFonts w:ascii="Cambria" w:eastAsia="Times New Roman" w:hAnsi="Cambria"/>
                <w:sz w:val="24"/>
                <w:szCs w:val="24"/>
              </w:rPr>
            </w:pPr>
          </w:p>
          <w:p w14:paraId="3FFD0270" w14:textId="77777777" w:rsidR="00867433" w:rsidRDefault="00867433" w:rsidP="00AF2021">
            <w:pPr>
              <w:pStyle w:val="PlainText"/>
              <w:rPr>
                <w:rFonts w:ascii="Cambria" w:eastAsia="Times New Roman" w:hAnsi="Cambria"/>
                <w:sz w:val="24"/>
                <w:szCs w:val="24"/>
              </w:rPr>
            </w:pPr>
          </w:p>
          <w:p w14:paraId="5DF81C68" w14:textId="77777777" w:rsidR="00867433" w:rsidRDefault="00867433" w:rsidP="00AF2021">
            <w:pPr>
              <w:pStyle w:val="PlainText"/>
              <w:rPr>
                <w:rFonts w:ascii="Cambria" w:eastAsia="Times New Roman" w:hAnsi="Cambria"/>
                <w:sz w:val="24"/>
                <w:szCs w:val="24"/>
              </w:rPr>
            </w:pPr>
          </w:p>
          <w:p w14:paraId="2305B168" w14:textId="32E08F60" w:rsidR="00867433" w:rsidRPr="005D53E7" w:rsidRDefault="00867433" w:rsidP="00AF2021">
            <w:pPr>
              <w:pStyle w:val="PlainText"/>
              <w:rPr>
                <w:rFonts w:ascii="Cambria" w:eastAsia="Times New Roman" w:hAnsi="Cambria"/>
                <w:sz w:val="24"/>
                <w:szCs w:val="24"/>
              </w:rPr>
            </w:pPr>
            <w:r>
              <w:rPr>
                <w:rFonts w:ascii="Cambria" w:eastAsia="Times New Roman" w:hAnsi="Cambria"/>
                <w:sz w:val="24"/>
                <w:szCs w:val="24"/>
              </w:rPr>
              <w:t>Signed:                                                                          Date:</w:t>
            </w:r>
          </w:p>
        </w:tc>
      </w:tr>
      <w:tr w:rsidR="00AF2021" w:rsidRPr="00622282" w14:paraId="175EFA84" w14:textId="77777777" w:rsidTr="00867433">
        <w:trPr>
          <w:trHeight w:val="144"/>
        </w:trPr>
        <w:tc>
          <w:tcPr>
            <w:tcW w:w="999" w:type="dxa"/>
          </w:tcPr>
          <w:p w14:paraId="608EC79D" w14:textId="15A9C620" w:rsidR="00AF2021" w:rsidRDefault="00AF2021" w:rsidP="00AF2021">
            <w:pPr>
              <w:jc w:val="right"/>
              <w:rPr>
                <w:rFonts w:ascii="Cambria" w:hAnsi="Cambria"/>
                <w:sz w:val="24"/>
                <w:szCs w:val="24"/>
              </w:rPr>
            </w:pPr>
            <w:r w:rsidRPr="00243CEA">
              <w:rPr>
                <w:rFonts w:ascii="Cambria" w:hAnsi="Cambria"/>
                <w:sz w:val="24"/>
                <w:szCs w:val="24"/>
              </w:rPr>
              <w:lastRenderedPageBreak/>
              <w:t>009/20</w:t>
            </w:r>
          </w:p>
        </w:tc>
        <w:tc>
          <w:tcPr>
            <w:tcW w:w="399" w:type="dxa"/>
          </w:tcPr>
          <w:p w14:paraId="608CAB59" w14:textId="4543BF09" w:rsidR="00AF2021" w:rsidRDefault="00AF2021" w:rsidP="00AF2021">
            <w:pPr>
              <w:jc w:val="center"/>
              <w:rPr>
                <w:rFonts w:ascii="Cambria" w:hAnsi="Cambria"/>
                <w:sz w:val="24"/>
                <w:szCs w:val="24"/>
              </w:rPr>
            </w:pPr>
            <w:r>
              <w:rPr>
                <w:rFonts w:ascii="Cambria" w:hAnsi="Cambria"/>
                <w:sz w:val="24"/>
                <w:szCs w:val="24"/>
              </w:rPr>
              <w:t>.4</w:t>
            </w:r>
          </w:p>
        </w:tc>
        <w:tc>
          <w:tcPr>
            <w:tcW w:w="9284" w:type="dxa"/>
          </w:tcPr>
          <w:p w14:paraId="0F9662F5" w14:textId="29CD901E" w:rsidR="00AF2021" w:rsidRPr="005D53E7" w:rsidRDefault="00AF2021" w:rsidP="00AF2021">
            <w:pPr>
              <w:pStyle w:val="PlainText"/>
              <w:rPr>
                <w:rFonts w:ascii="Cambria" w:eastAsia="Times New Roman" w:hAnsi="Cambria"/>
                <w:sz w:val="24"/>
                <w:szCs w:val="24"/>
              </w:rPr>
            </w:pPr>
            <w:r>
              <w:rPr>
                <w:rFonts w:ascii="Cambria" w:hAnsi="Cambria"/>
                <w:sz w:val="24"/>
                <w:szCs w:val="24"/>
              </w:rPr>
              <w:t xml:space="preserve">Advert board at the end of the drive– Mike </w:t>
            </w:r>
            <w:r w:rsidR="00D53E15">
              <w:rPr>
                <w:rFonts w:ascii="Cambria" w:hAnsi="Cambria"/>
                <w:sz w:val="24"/>
                <w:szCs w:val="24"/>
              </w:rPr>
              <w:t xml:space="preserve">is </w:t>
            </w:r>
            <w:r>
              <w:rPr>
                <w:rFonts w:ascii="Cambria" w:hAnsi="Cambria"/>
                <w:sz w:val="24"/>
                <w:szCs w:val="24"/>
              </w:rPr>
              <w:t>to get on with the design and obtain quotes</w:t>
            </w:r>
            <w:r w:rsidR="00D53E15">
              <w:rPr>
                <w:rFonts w:ascii="Cambria" w:hAnsi="Cambria"/>
                <w:sz w:val="24"/>
                <w:szCs w:val="24"/>
              </w:rPr>
              <w:t xml:space="preserve"> for a replacement the same size as the existing</w:t>
            </w:r>
            <w:r>
              <w:rPr>
                <w:rFonts w:ascii="Cambria" w:hAnsi="Cambria"/>
                <w:sz w:val="24"/>
                <w:szCs w:val="24"/>
              </w:rPr>
              <w:t>. PDNPA have confirmed like for like</w:t>
            </w:r>
            <w:r w:rsidR="008B705A">
              <w:rPr>
                <w:rFonts w:ascii="Cambria" w:hAnsi="Cambria"/>
                <w:sz w:val="24"/>
                <w:szCs w:val="24"/>
              </w:rPr>
              <w:t xml:space="preserve"> </w:t>
            </w:r>
            <w:r>
              <w:rPr>
                <w:rFonts w:ascii="Cambria" w:hAnsi="Cambria"/>
                <w:sz w:val="24"/>
                <w:szCs w:val="24"/>
              </w:rPr>
              <w:t>can go ahead without planning permission. Cllr Rodgers suggested a simple</w:t>
            </w:r>
            <w:r w:rsidR="008B705A">
              <w:rPr>
                <w:rFonts w:ascii="Cambria" w:hAnsi="Cambria"/>
                <w:sz w:val="24"/>
                <w:szCs w:val="24"/>
              </w:rPr>
              <w:t>r</w:t>
            </w:r>
            <w:r>
              <w:rPr>
                <w:rFonts w:ascii="Cambria" w:hAnsi="Cambria"/>
                <w:sz w:val="24"/>
                <w:szCs w:val="24"/>
              </w:rPr>
              <w:t xml:space="preserve"> sign</w:t>
            </w:r>
            <w:r w:rsidR="008B705A">
              <w:rPr>
                <w:rFonts w:ascii="Cambria" w:hAnsi="Cambria"/>
                <w:sz w:val="24"/>
                <w:szCs w:val="24"/>
              </w:rPr>
              <w:t>,</w:t>
            </w:r>
            <w:r>
              <w:rPr>
                <w:rFonts w:ascii="Cambria" w:hAnsi="Cambria"/>
                <w:sz w:val="24"/>
                <w:szCs w:val="24"/>
              </w:rPr>
              <w:t xml:space="preserve"> </w:t>
            </w:r>
            <w:r w:rsidR="008B705A">
              <w:rPr>
                <w:rFonts w:ascii="Cambria" w:hAnsi="Cambria"/>
                <w:sz w:val="24"/>
                <w:szCs w:val="24"/>
              </w:rPr>
              <w:t xml:space="preserve">without the classic image, </w:t>
            </w:r>
            <w:r>
              <w:rPr>
                <w:rFonts w:ascii="Cambria" w:hAnsi="Cambria"/>
                <w:sz w:val="24"/>
                <w:szCs w:val="24"/>
              </w:rPr>
              <w:t>for greater impact</w:t>
            </w:r>
            <w:r w:rsidR="008B705A">
              <w:rPr>
                <w:rFonts w:ascii="Cambria" w:hAnsi="Cambria"/>
                <w:sz w:val="24"/>
                <w:szCs w:val="24"/>
              </w:rPr>
              <w:t>.</w:t>
            </w:r>
          </w:p>
        </w:tc>
      </w:tr>
      <w:tr w:rsidR="00C500B8" w:rsidRPr="00622282" w14:paraId="2067EAB4" w14:textId="77777777" w:rsidTr="00867433">
        <w:tc>
          <w:tcPr>
            <w:tcW w:w="999" w:type="dxa"/>
          </w:tcPr>
          <w:p w14:paraId="203CE521" w14:textId="53BFA0B2" w:rsidR="00C500B8" w:rsidRDefault="00541238" w:rsidP="00C500B8">
            <w:pPr>
              <w:jc w:val="right"/>
              <w:rPr>
                <w:rFonts w:ascii="Cambria" w:hAnsi="Cambria"/>
                <w:sz w:val="24"/>
                <w:szCs w:val="24"/>
              </w:rPr>
            </w:pPr>
            <w:r>
              <w:rPr>
                <w:rFonts w:ascii="Cambria" w:hAnsi="Cambria"/>
                <w:sz w:val="24"/>
                <w:szCs w:val="24"/>
              </w:rPr>
              <w:t>010/20</w:t>
            </w:r>
          </w:p>
        </w:tc>
        <w:tc>
          <w:tcPr>
            <w:tcW w:w="399" w:type="dxa"/>
          </w:tcPr>
          <w:p w14:paraId="5B2EDDBB" w14:textId="77777777" w:rsidR="00C500B8" w:rsidRPr="00622282" w:rsidRDefault="00C500B8" w:rsidP="00C500B8">
            <w:pPr>
              <w:jc w:val="center"/>
              <w:rPr>
                <w:rFonts w:ascii="Cambria" w:hAnsi="Cambria"/>
                <w:sz w:val="24"/>
                <w:szCs w:val="24"/>
              </w:rPr>
            </w:pPr>
          </w:p>
        </w:tc>
        <w:tc>
          <w:tcPr>
            <w:tcW w:w="9284" w:type="dxa"/>
          </w:tcPr>
          <w:p w14:paraId="2FFD385C" w14:textId="77777777" w:rsidR="00C500B8" w:rsidRDefault="00C500B8" w:rsidP="00C500B8">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541238" w:rsidRPr="00622282" w14:paraId="316E083D" w14:textId="77777777" w:rsidTr="00867433">
        <w:tc>
          <w:tcPr>
            <w:tcW w:w="999" w:type="dxa"/>
          </w:tcPr>
          <w:p w14:paraId="0CD44AC4" w14:textId="2873085A" w:rsidR="00541238" w:rsidRDefault="00541238" w:rsidP="00541238">
            <w:pPr>
              <w:jc w:val="right"/>
              <w:rPr>
                <w:rFonts w:ascii="Cambria" w:hAnsi="Cambria"/>
                <w:sz w:val="24"/>
                <w:szCs w:val="24"/>
              </w:rPr>
            </w:pPr>
            <w:r w:rsidRPr="00D64130">
              <w:rPr>
                <w:rFonts w:ascii="Cambria" w:hAnsi="Cambria"/>
                <w:sz w:val="24"/>
                <w:szCs w:val="24"/>
              </w:rPr>
              <w:t>010/20</w:t>
            </w:r>
          </w:p>
        </w:tc>
        <w:tc>
          <w:tcPr>
            <w:tcW w:w="399" w:type="dxa"/>
          </w:tcPr>
          <w:p w14:paraId="4744EEAF" w14:textId="32DEC4F5" w:rsidR="00541238" w:rsidRPr="00622282" w:rsidRDefault="00541238" w:rsidP="00541238">
            <w:pPr>
              <w:jc w:val="center"/>
              <w:rPr>
                <w:rFonts w:ascii="Cambria" w:hAnsi="Cambria"/>
                <w:sz w:val="24"/>
                <w:szCs w:val="24"/>
              </w:rPr>
            </w:pPr>
            <w:r>
              <w:rPr>
                <w:rFonts w:ascii="Cambria" w:hAnsi="Cambria"/>
                <w:sz w:val="24"/>
                <w:szCs w:val="24"/>
              </w:rPr>
              <w:t>.1</w:t>
            </w:r>
          </w:p>
        </w:tc>
        <w:tc>
          <w:tcPr>
            <w:tcW w:w="9284" w:type="dxa"/>
          </w:tcPr>
          <w:p w14:paraId="3A85933B" w14:textId="0673B2F5" w:rsidR="00541238" w:rsidRPr="00244824" w:rsidRDefault="00541238" w:rsidP="00541238">
            <w:pPr>
              <w:rPr>
                <w:rFonts w:ascii="Cambria" w:hAnsi="Cambria"/>
                <w:sz w:val="24"/>
                <w:szCs w:val="24"/>
              </w:rPr>
            </w:pPr>
            <w:r w:rsidRPr="00244824">
              <w:rPr>
                <w:rFonts w:ascii="Cambria" w:hAnsi="Cambria"/>
                <w:sz w:val="24"/>
                <w:szCs w:val="24"/>
              </w:rPr>
              <w:t>Season ticket pricing</w:t>
            </w:r>
            <w:r>
              <w:rPr>
                <w:rFonts w:ascii="Cambria" w:hAnsi="Cambria"/>
                <w:sz w:val="24"/>
                <w:szCs w:val="24"/>
              </w:rPr>
              <w:t xml:space="preserve"> – due to the booking system to be used and restricted numbers value for money for swimmers would not be achieved by selling season tickets this year. Should there be another lockdown refunds would be difficult. </w:t>
            </w:r>
            <w:r w:rsidR="00E71883">
              <w:rPr>
                <w:rFonts w:ascii="Cambria" w:hAnsi="Cambria"/>
                <w:sz w:val="24"/>
                <w:szCs w:val="24"/>
              </w:rPr>
              <w:t xml:space="preserve">It was </w:t>
            </w:r>
            <w:r w:rsidR="00E71883" w:rsidRPr="00E71883">
              <w:rPr>
                <w:rFonts w:ascii="Cambria" w:hAnsi="Cambria"/>
                <w:b/>
                <w:bCs/>
                <w:sz w:val="24"/>
                <w:szCs w:val="24"/>
              </w:rPr>
              <w:t>agreed</w:t>
            </w:r>
            <w:r w:rsidR="00E71883">
              <w:rPr>
                <w:rFonts w:ascii="Cambria" w:hAnsi="Cambria"/>
                <w:sz w:val="24"/>
                <w:szCs w:val="24"/>
              </w:rPr>
              <w:t xml:space="preserve"> that there would be no season tickets this year. </w:t>
            </w:r>
            <w:r>
              <w:rPr>
                <w:rFonts w:ascii="Cambria" w:hAnsi="Cambria"/>
                <w:sz w:val="24"/>
                <w:szCs w:val="24"/>
              </w:rPr>
              <w:t>Cllr</w:t>
            </w:r>
            <w:r w:rsidR="001B2B75">
              <w:rPr>
                <w:rFonts w:ascii="Cambria" w:hAnsi="Cambria"/>
                <w:sz w:val="24"/>
                <w:szCs w:val="24"/>
              </w:rPr>
              <w:t>.</w:t>
            </w:r>
            <w:r>
              <w:rPr>
                <w:rFonts w:ascii="Cambria" w:hAnsi="Cambria"/>
                <w:sz w:val="24"/>
                <w:szCs w:val="24"/>
              </w:rPr>
              <w:t xml:space="preserve"> Turner suggested information </w:t>
            </w:r>
            <w:r w:rsidR="007E28C1">
              <w:rPr>
                <w:rFonts w:ascii="Cambria" w:hAnsi="Cambria"/>
                <w:sz w:val="24"/>
                <w:szCs w:val="24"/>
              </w:rPr>
              <w:t>on the</w:t>
            </w:r>
            <w:r w:rsidR="00C30A45">
              <w:rPr>
                <w:rFonts w:ascii="Cambria" w:hAnsi="Cambria"/>
                <w:sz w:val="24"/>
                <w:szCs w:val="24"/>
              </w:rPr>
              <w:t xml:space="preserve"> pool </w:t>
            </w:r>
            <w:r>
              <w:rPr>
                <w:rFonts w:ascii="Cambria" w:hAnsi="Cambria"/>
                <w:sz w:val="24"/>
                <w:szCs w:val="24"/>
              </w:rPr>
              <w:t xml:space="preserve">website </w:t>
            </w:r>
            <w:r w:rsidR="00C30A45">
              <w:rPr>
                <w:rFonts w:ascii="Cambria" w:hAnsi="Cambria"/>
                <w:sz w:val="24"/>
                <w:szCs w:val="24"/>
              </w:rPr>
              <w:t xml:space="preserve">to </w:t>
            </w:r>
            <w:r>
              <w:rPr>
                <w:rFonts w:ascii="Cambria" w:hAnsi="Cambria"/>
                <w:sz w:val="24"/>
                <w:szCs w:val="24"/>
              </w:rPr>
              <w:t xml:space="preserve">explain why </w:t>
            </w:r>
            <w:r w:rsidR="00C30A45">
              <w:rPr>
                <w:rFonts w:ascii="Cambria" w:hAnsi="Cambria"/>
                <w:sz w:val="24"/>
                <w:szCs w:val="24"/>
              </w:rPr>
              <w:t xml:space="preserve">there are </w:t>
            </w:r>
            <w:r>
              <w:rPr>
                <w:rFonts w:ascii="Cambria" w:hAnsi="Cambria"/>
                <w:sz w:val="24"/>
                <w:szCs w:val="24"/>
              </w:rPr>
              <w:t xml:space="preserve">no season tickets. </w:t>
            </w:r>
            <w:r w:rsidR="00C30A45">
              <w:rPr>
                <w:rFonts w:ascii="Cambria" w:hAnsi="Cambria"/>
                <w:sz w:val="24"/>
                <w:szCs w:val="24"/>
              </w:rPr>
              <w:t>The p</w:t>
            </w:r>
            <w:r>
              <w:rPr>
                <w:rFonts w:ascii="Cambria" w:hAnsi="Cambria"/>
                <w:sz w:val="24"/>
                <w:szCs w:val="24"/>
              </w:rPr>
              <w:t>olicy behind season tickets would need to be thought through as restriction are changed.</w:t>
            </w:r>
          </w:p>
        </w:tc>
      </w:tr>
      <w:tr w:rsidR="00541238" w:rsidRPr="00622282" w14:paraId="034122A9" w14:textId="77777777" w:rsidTr="00867433">
        <w:tc>
          <w:tcPr>
            <w:tcW w:w="999" w:type="dxa"/>
          </w:tcPr>
          <w:p w14:paraId="1B787E2E" w14:textId="60141D1D" w:rsidR="00541238" w:rsidRDefault="00541238" w:rsidP="00541238">
            <w:pPr>
              <w:jc w:val="right"/>
              <w:rPr>
                <w:rFonts w:ascii="Cambria" w:hAnsi="Cambria"/>
                <w:sz w:val="24"/>
                <w:szCs w:val="24"/>
              </w:rPr>
            </w:pPr>
            <w:r w:rsidRPr="00D64130">
              <w:rPr>
                <w:rFonts w:ascii="Cambria" w:hAnsi="Cambria"/>
                <w:sz w:val="24"/>
                <w:szCs w:val="24"/>
              </w:rPr>
              <w:t>010/20</w:t>
            </w:r>
          </w:p>
        </w:tc>
        <w:tc>
          <w:tcPr>
            <w:tcW w:w="399" w:type="dxa"/>
          </w:tcPr>
          <w:p w14:paraId="788D63A7" w14:textId="11C26783" w:rsidR="00541238" w:rsidRDefault="00541238" w:rsidP="00541238">
            <w:pPr>
              <w:jc w:val="center"/>
              <w:rPr>
                <w:rFonts w:ascii="Cambria" w:hAnsi="Cambria"/>
                <w:sz w:val="24"/>
                <w:szCs w:val="24"/>
              </w:rPr>
            </w:pPr>
            <w:r>
              <w:rPr>
                <w:rFonts w:ascii="Cambria" w:hAnsi="Cambria"/>
                <w:sz w:val="24"/>
                <w:szCs w:val="24"/>
              </w:rPr>
              <w:t>.2</w:t>
            </w:r>
          </w:p>
        </w:tc>
        <w:tc>
          <w:tcPr>
            <w:tcW w:w="9284" w:type="dxa"/>
          </w:tcPr>
          <w:p w14:paraId="6334FFAB" w14:textId="2A3EFEB4" w:rsidR="00541238" w:rsidRPr="00244824" w:rsidRDefault="00541238" w:rsidP="00541238">
            <w:pPr>
              <w:rPr>
                <w:rFonts w:ascii="Cambria" w:hAnsi="Cambria"/>
                <w:sz w:val="24"/>
                <w:szCs w:val="24"/>
              </w:rPr>
            </w:pPr>
            <w:r>
              <w:rPr>
                <w:rFonts w:ascii="Cambria" w:hAnsi="Cambria"/>
                <w:sz w:val="24"/>
                <w:szCs w:val="24"/>
              </w:rPr>
              <w:t xml:space="preserve">Staff </w:t>
            </w:r>
            <w:r w:rsidR="009E0CAD">
              <w:rPr>
                <w:rFonts w:ascii="Cambria" w:hAnsi="Cambria"/>
                <w:sz w:val="24"/>
                <w:szCs w:val="24"/>
              </w:rPr>
              <w:t>will be</w:t>
            </w:r>
            <w:r>
              <w:rPr>
                <w:rFonts w:ascii="Cambria" w:hAnsi="Cambria"/>
                <w:sz w:val="24"/>
                <w:szCs w:val="24"/>
              </w:rPr>
              <w:t xml:space="preserve"> informed that they will be unfurloughed from Wednesday evening ready for normal hours based on zero hours contracts on Thursday. </w:t>
            </w:r>
            <w:r w:rsidR="007E28C1">
              <w:rPr>
                <w:rFonts w:ascii="Cambria" w:hAnsi="Cambria"/>
                <w:sz w:val="24"/>
                <w:szCs w:val="24"/>
              </w:rPr>
              <w:t xml:space="preserve">The Clerk was asked </w:t>
            </w:r>
            <w:r w:rsidR="009E0CAD">
              <w:rPr>
                <w:rFonts w:ascii="Cambria" w:hAnsi="Cambria"/>
                <w:sz w:val="24"/>
                <w:szCs w:val="24"/>
              </w:rPr>
              <w:t xml:space="preserve">to </w:t>
            </w:r>
            <w:r w:rsidR="007E28C1">
              <w:rPr>
                <w:rFonts w:ascii="Cambria" w:hAnsi="Cambria"/>
                <w:sz w:val="24"/>
                <w:szCs w:val="24"/>
              </w:rPr>
              <w:t>send out the letter ASAP</w:t>
            </w:r>
            <w:r>
              <w:rPr>
                <w:rFonts w:ascii="Cambria" w:hAnsi="Cambria"/>
                <w:sz w:val="24"/>
                <w:szCs w:val="24"/>
              </w:rPr>
              <w:t>.</w:t>
            </w:r>
          </w:p>
        </w:tc>
      </w:tr>
      <w:tr w:rsidR="00541238" w:rsidRPr="00622282" w14:paraId="261216E7" w14:textId="77777777" w:rsidTr="00867433">
        <w:tc>
          <w:tcPr>
            <w:tcW w:w="999" w:type="dxa"/>
          </w:tcPr>
          <w:p w14:paraId="76A0ECC1" w14:textId="7EADD91E" w:rsidR="00541238" w:rsidRDefault="00541238" w:rsidP="00541238">
            <w:pPr>
              <w:jc w:val="right"/>
              <w:rPr>
                <w:rFonts w:ascii="Cambria" w:hAnsi="Cambria"/>
                <w:sz w:val="24"/>
                <w:szCs w:val="24"/>
              </w:rPr>
            </w:pPr>
            <w:r w:rsidRPr="00D64130">
              <w:rPr>
                <w:rFonts w:ascii="Cambria" w:hAnsi="Cambria"/>
                <w:sz w:val="24"/>
                <w:szCs w:val="24"/>
              </w:rPr>
              <w:t>010/20</w:t>
            </w:r>
          </w:p>
        </w:tc>
        <w:tc>
          <w:tcPr>
            <w:tcW w:w="399" w:type="dxa"/>
          </w:tcPr>
          <w:p w14:paraId="16A79F07" w14:textId="11F7CAEA" w:rsidR="00541238" w:rsidRDefault="00541238" w:rsidP="00541238">
            <w:pPr>
              <w:jc w:val="center"/>
              <w:rPr>
                <w:rFonts w:ascii="Cambria" w:hAnsi="Cambria"/>
                <w:sz w:val="24"/>
                <w:szCs w:val="24"/>
              </w:rPr>
            </w:pPr>
            <w:r>
              <w:rPr>
                <w:rFonts w:ascii="Cambria" w:hAnsi="Cambria"/>
                <w:sz w:val="24"/>
                <w:szCs w:val="24"/>
              </w:rPr>
              <w:t>.3</w:t>
            </w:r>
          </w:p>
        </w:tc>
        <w:tc>
          <w:tcPr>
            <w:tcW w:w="9284" w:type="dxa"/>
          </w:tcPr>
          <w:p w14:paraId="378C8D36" w14:textId="59F205E2" w:rsidR="00541238" w:rsidRDefault="007E28C1" w:rsidP="00541238">
            <w:pPr>
              <w:rPr>
                <w:rFonts w:ascii="Cambria" w:hAnsi="Cambria"/>
                <w:sz w:val="24"/>
                <w:szCs w:val="24"/>
              </w:rPr>
            </w:pPr>
            <w:r>
              <w:rPr>
                <w:rFonts w:ascii="Cambria" w:hAnsi="Cambria"/>
                <w:sz w:val="24"/>
                <w:szCs w:val="24"/>
              </w:rPr>
              <w:t>A p</w:t>
            </w:r>
            <w:r w:rsidR="00541238">
              <w:rPr>
                <w:rFonts w:ascii="Cambria" w:hAnsi="Cambria"/>
                <w:sz w:val="24"/>
                <w:szCs w:val="24"/>
              </w:rPr>
              <w:t>ress release for Saturday has been drafted and will be circulated.</w:t>
            </w:r>
          </w:p>
        </w:tc>
      </w:tr>
      <w:tr w:rsidR="0089204C" w:rsidRPr="00622282" w14:paraId="062B41E1" w14:textId="77777777" w:rsidTr="00867433">
        <w:tc>
          <w:tcPr>
            <w:tcW w:w="999" w:type="dxa"/>
          </w:tcPr>
          <w:p w14:paraId="2C686AD5" w14:textId="77777777" w:rsidR="0089204C" w:rsidRPr="00D64130" w:rsidRDefault="0089204C" w:rsidP="00541238">
            <w:pPr>
              <w:jc w:val="right"/>
              <w:rPr>
                <w:rFonts w:ascii="Cambria" w:hAnsi="Cambria"/>
                <w:sz w:val="24"/>
                <w:szCs w:val="24"/>
              </w:rPr>
            </w:pPr>
          </w:p>
        </w:tc>
        <w:tc>
          <w:tcPr>
            <w:tcW w:w="399" w:type="dxa"/>
          </w:tcPr>
          <w:p w14:paraId="3CD74891" w14:textId="77777777" w:rsidR="0089204C" w:rsidRDefault="0089204C" w:rsidP="00541238">
            <w:pPr>
              <w:jc w:val="center"/>
              <w:rPr>
                <w:rFonts w:ascii="Cambria" w:hAnsi="Cambria"/>
                <w:sz w:val="24"/>
                <w:szCs w:val="24"/>
              </w:rPr>
            </w:pPr>
          </w:p>
        </w:tc>
        <w:tc>
          <w:tcPr>
            <w:tcW w:w="9284" w:type="dxa"/>
          </w:tcPr>
          <w:p w14:paraId="2A07BEB0" w14:textId="2F31222F" w:rsidR="0089204C" w:rsidRDefault="0089204C" w:rsidP="00541238">
            <w:pPr>
              <w:rPr>
                <w:rFonts w:ascii="Cambria" w:hAnsi="Cambria"/>
                <w:sz w:val="24"/>
                <w:szCs w:val="24"/>
              </w:rPr>
            </w:pPr>
            <w:r>
              <w:rPr>
                <w:rFonts w:ascii="Cambria" w:hAnsi="Cambria"/>
                <w:sz w:val="24"/>
                <w:szCs w:val="24"/>
              </w:rPr>
              <w:t>Mike Wellington left the meeting at 19:55hrs.</w:t>
            </w:r>
          </w:p>
        </w:tc>
      </w:tr>
      <w:tr w:rsidR="00C500B8" w:rsidRPr="00622282" w14:paraId="676277E9" w14:textId="77777777" w:rsidTr="00867433">
        <w:tc>
          <w:tcPr>
            <w:tcW w:w="999" w:type="dxa"/>
          </w:tcPr>
          <w:p w14:paraId="1D9A37F5" w14:textId="6D599781" w:rsidR="00C500B8" w:rsidRDefault="007E28C1" w:rsidP="00C500B8">
            <w:pPr>
              <w:jc w:val="right"/>
              <w:rPr>
                <w:rFonts w:ascii="Cambria" w:hAnsi="Cambria"/>
                <w:sz w:val="24"/>
                <w:szCs w:val="24"/>
              </w:rPr>
            </w:pPr>
            <w:r>
              <w:rPr>
                <w:rFonts w:ascii="Cambria" w:hAnsi="Cambria"/>
                <w:sz w:val="24"/>
                <w:szCs w:val="24"/>
              </w:rPr>
              <w:t>011/20</w:t>
            </w:r>
          </w:p>
        </w:tc>
        <w:tc>
          <w:tcPr>
            <w:tcW w:w="399" w:type="dxa"/>
          </w:tcPr>
          <w:p w14:paraId="40617DD5" w14:textId="77777777" w:rsidR="00C500B8" w:rsidRPr="00622282" w:rsidRDefault="00C500B8" w:rsidP="00C500B8">
            <w:pPr>
              <w:jc w:val="center"/>
              <w:rPr>
                <w:rFonts w:ascii="Cambria" w:hAnsi="Cambria"/>
                <w:sz w:val="24"/>
                <w:szCs w:val="24"/>
              </w:rPr>
            </w:pPr>
          </w:p>
        </w:tc>
        <w:tc>
          <w:tcPr>
            <w:tcW w:w="9284" w:type="dxa"/>
          </w:tcPr>
          <w:p w14:paraId="77252752" w14:textId="5E2DC6D2" w:rsidR="00C500B8" w:rsidRPr="00BD3EFB" w:rsidRDefault="00C500B8" w:rsidP="00C500B8">
            <w:pPr>
              <w:rPr>
                <w:rFonts w:ascii="Cambria" w:hAnsi="Cambria"/>
                <w:b/>
                <w:bCs/>
                <w:sz w:val="24"/>
                <w:szCs w:val="24"/>
              </w:rPr>
            </w:pPr>
            <w:r>
              <w:rPr>
                <w:rFonts w:ascii="Cambria" w:hAnsi="Cambria"/>
                <w:b/>
                <w:bCs/>
                <w:sz w:val="24"/>
                <w:szCs w:val="24"/>
              </w:rPr>
              <w:t>Confidential and HR items:</w:t>
            </w:r>
          </w:p>
        </w:tc>
      </w:tr>
      <w:tr w:rsidR="007E28C1" w:rsidRPr="00622282" w14:paraId="6318A646" w14:textId="77777777" w:rsidTr="00867433">
        <w:tc>
          <w:tcPr>
            <w:tcW w:w="999" w:type="dxa"/>
          </w:tcPr>
          <w:p w14:paraId="7A577606" w14:textId="30D02DE4" w:rsidR="007E28C1" w:rsidRDefault="007E28C1" w:rsidP="007E28C1">
            <w:pPr>
              <w:jc w:val="right"/>
              <w:rPr>
                <w:rFonts w:ascii="Cambria" w:hAnsi="Cambria"/>
                <w:sz w:val="24"/>
                <w:szCs w:val="24"/>
              </w:rPr>
            </w:pPr>
            <w:r w:rsidRPr="000D2F46">
              <w:rPr>
                <w:rFonts w:ascii="Cambria" w:hAnsi="Cambria"/>
                <w:sz w:val="24"/>
                <w:szCs w:val="24"/>
              </w:rPr>
              <w:t>011/20</w:t>
            </w:r>
          </w:p>
        </w:tc>
        <w:tc>
          <w:tcPr>
            <w:tcW w:w="399" w:type="dxa"/>
          </w:tcPr>
          <w:p w14:paraId="0857B7A6" w14:textId="5DE7BDDE" w:rsidR="007E28C1" w:rsidRPr="00622282" w:rsidRDefault="007E28C1" w:rsidP="007E28C1">
            <w:pPr>
              <w:jc w:val="center"/>
              <w:rPr>
                <w:rFonts w:ascii="Cambria" w:hAnsi="Cambria"/>
                <w:sz w:val="24"/>
                <w:szCs w:val="24"/>
              </w:rPr>
            </w:pPr>
            <w:r>
              <w:rPr>
                <w:rFonts w:ascii="Cambria" w:hAnsi="Cambria"/>
                <w:sz w:val="24"/>
                <w:szCs w:val="24"/>
              </w:rPr>
              <w:t>.1</w:t>
            </w:r>
          </w:p>
        </w:tc>
        <w:tc>
          <w:tcPr>
            <w:tcW w:w="9284" w:type="dxa"/>
          </w:tcPr>
          <w:p w14:paraId="29751077" w14:textId="77777777" w:rsidR="007E28C1" w:rsidRDefault="007E28C1" w:rsidP="007E28C1">
            <w:pPr>
              <w:rPr>
                <w:rFonts w:ascii="Cambria" w:hAnsi="Cambria"/>
                <w:sz w:val="24"/>
                <w:szCs w:val="24"/>
              </w:rPr>
            </w:pPr>
            <w:r w:rsidRPr="005D53E7">
              <w:rPr>
                <w:rFonts w:ascii="Cambria" w:hAnsi="Cambria"/>
                <w:sz w:val="24"/>
                <w:szCs w:val="24"/>
              </w:rPr>
              <w:t>Update on C</w:t>
            </w:r>
            <w:r>
              <w:rPr>
                <w:rFonts w:ascii="Cambria" w:hAnsi="Cambria"/>
                <w:sz w:val="24"/>
                <w:szCs w:val="24"/>
              </w:rPr>
              <w:t xml:space="preserve">orona </w:t>
            </w:r>
            <w:r w:rsidRPr="005D53E7">
              <w:rPr>
                <w:rFonts w:ascii="Cambria" w:hAnsi="Cambria"/>
                <w:sz w:val="24"/>
                <w:szCs w:val="24"/>
              </w:rPr>
              <w:t>V</w:t>
            </w:r>
            <w:r>
              <w:rPr>
                <w:rFonts w:ascii="Cambria" w:hAnsi="Cambria"/>
                <w:sz w:val="24"/>
                <w:szCs w:val="24"/>
              </w:rPr>
              <w:t>irus</w:t>
            </w:r>
            <w:r w:rsidRPr="005D53E7">
              <w:rPr>
                <w:rFonts w:ascii="Cambria" w:hAnsi="Cambria"/>
                <w:sz w:val="24"/>
                <w:szCs w:val="24"/>
              </w:rPr>
              <w:t xml:space="preserve"> measures including furloughing</w:t>
            </w:r>
            <w:r>
              <w:rPr>
                <w:rFonts w:ascii="Cambria" w:hAnsi="Cambria"/>
                <w:sz w:val="24"/>
                <w:szCs w:val="24"/>
              </w:rPr>
              <w:t xml:space="preserve"> and unfurloughing.</w:t>
            </w:r>
          </w:p>
          <w:p w14:paraId="27330510" w14:textId="3BF5CBC1" w:rsidR="007E28C1" w:rsidRDefault="007E28C1" w:rsidP="007E28C1">
            <w:pPr>
              <w:rPr>
                <w:rFonts w:ascii="Cambria" w:hAnsi="Cambria"/>
                <w:sz w:val="24"/>
                <w:szCs w:val="24"/>
              </w:rPr>
            </w:pPr>
            <w:r>
              <w:rPr>
                <w:rFonts w:ascii="Cambria" w:hAnsi="Cambria"/>
                <w:sz w:val="24"/>
                <w:szCs w:val="24"/>
              </w:rPr>
              <w:t xml:space="preserve">As stated in </w:t>
            </w:r>
            <w:r w:rsidR="00ED3BE8">
              <w:rPr>
                <w:rFonts w:ascii="Cambria" w:hAnsi="Cambria"/>
                <w:sz w:val="24"/>
                <w:szCs w:val="24"/>
              </w:rPr>
              <w:t>00</w:t>
            </w:r>
            <w:r>
              <w:rPr>
                <w:rFonts w:ascii="Cambria" w:hAnsi="Cambria"/>
                <w:sz w:val="24"/>
                <w:szCs w:val="24"/>
              </w:rPr>
              <w:t>9</w:t>
            </w:r>
            <w:r w:rsidR="004E1E62">
              <w:rPr>
                <w:rFonts w:ascii="Cambria" w:hAnsi="Cambria"/>
                <w:sz w:val="24"/>
                <w:szCs w:val="24"/>
              </w:rPr>
              <w:t>/</w:t>
            </w:r>
            <w:r w:rsidR="00ED3BE8">
              <w:rPr>
                <w:rFonts w:ascii="Cambria" w:hAnsi="Cambria"/>
                <w:sz w:val="24"/>
                <w:szCs w:val="24"/>
              </w:rPr>
              <w:t>20</w:t>
            </w:r>
            <w:r>
              <w:rPr>
                <w:rFonts w:ascii="Cambria" w:hAnsi="Cambria"/>
                <w:sz w:val="24"/>
                <w:szCs w:val="24"/>
              </w:rPr>
              <w:t>.2 all staff will be unfurloughed.</w:t>
            </w:r>
          </w:p>
          <w:p w14:paraId="0CE43B58" w14:textId="1780CC1B" w:rsidR="007E28C1" w:rsidRDefault="007E28C1" w:rsidP="007E28C1">
            <w:pPr>
              <w:rPr>
                <w:rFonts w:ascii="Cambria" w:hAnsi="Cambria"/>
                <w:sz w:val="24"/>
                <w:szCs w:val="24"/>
              </w:rPr>
            </w:pPr>
            <w:r>
              <w:rPr>
                <w:rFonts w:ascii="Cambria" w:hAnsi="Cambria"/>
                <w:sz w:val="24"/>
                <w:szCs w:val="24"/>
              </w:rPr>
              <w:t>All staff have been brought up to date on C19 risk and working practices.</w:t>
            </w:r>
          </w:p>
          <w:p w14:paraId="282D0B56" w14:textId="18301917" w:rsidR="007E28C1" w:rsidRPr="005D53E7" w:rsidRDefault="00D460E7" w:rsidP="007E28C1">
            <w:pPr>
              <w:rPr>
                <w:rFonts w:ascii="Cambria" w:hAnsi="Cambria"/>
                <w:sz w:val="24"/>
                <w:szCs w:val="24"/>
              </w:rPr>
            </w:pPr>
            <w:r>
              <w:rPr>
                <w:rFonts w:ascii="Cambria" w:hAnsi="Cambria"/>
                <w:sz w:val="24"/>
                <w:szCs w:val="24"/>
              </w:rPr>
              <w:t>The In confidence item is available from the Clerk.</w:t>
            </w:r>
          </w:p>
        </w:tc>
      </w:tr>
      <w:tr w:rsidR="007E28C1" w:rsidRPr="00622282" w14:paraId="730F324B" w14:textId="77777777" w:rsidTr="00867433">
        <w:tc>
          <w:tcPr>
            <w:tcW w:w="999" w:type="dxa"/>
          </w:tcPr>
          <w:p w14:paraId="315B5449" w14:textId="0C402927" w:rsidR="007E28C1" w:rsidRDefault="007E28C1" w:rsidP="007E28C1">
            <w:pPr>
              <w:jc w:val="right"/>
              <w:rPr>
                <w:rFonts w:ascii="Cambria" w:hAnsi="Cambria"/>
                <w:sz w:val="24"/>
                <w:szCs w:val="24"/>
              </w:rPr>
            </w:pPr>
            <w:r w:rsidRPr="000D2F46">
              <w:rPr>
                <w:rFonts w:ascii="Cambria" w:hAnsi="Cambria"/>
                <w:sz w:val="24"/>
                <w:szCs w:val="24"/>
              </w:rPr>
              <w:t>011/20</w:t>
            </w:r>
          </w:p>
        </w:tc>
        <w:tc>
          <w:tcPr>
            <w:tcW w:w="399" w:type="dxa"/>
          </w:tcPr>
          <w:p w14:paraId="17BD51A8" w14:textId="2BDE8966" w:rsidR="007E28C1" w:rsidRPr="00622282" w:rsidRDefault="007E28C1" w:rsidP="007E28C1">
            <w:pPr>
              <w:jc w:val="center"/>
              <w:rPr>
                <w:rFonts w:ascii="Cambria" w:hAnsi="Cambria"/>
                <w:sz w:val="24"/>
                <w:szCs w:val="24"/>
              </w:rPr>
            </w:pPr>
            <w:r>
              <w:rPr>
                <w:rFonts w:ascii="Cambria" w:hAnsi="Cambria"/>
                <w:sz w:val="24"/>
                <w:szCs w:val="24"/>
              </w:rPr>
              <w:t>.2</w:t>
            </w:r>
          </w:p>
        </w:tc>
        <w:tc>
          <w:tcPr>
            <w:tcW w:w="9284" w:type="dxa"/>
          </w:tcPr>
          <w:p w14:paraId="54F26B67" w14:textId="3B1950C3" w:rsidR="007E28C1" w:rsidRPr="005D53E7" w:rsidRDefault="007E28C1" w:rsidP="007E28C1">
            <w:pPr>
              <w:rPr>
                <w:rFonts w:ascii="Cambria" w:hAnsi="Cambria"/>
                <w:sz w:val="24"/>
                <w:szCs w:val="24"/>
              </w:rPr>
            </w:pPr>
            <w:r w:rsidRPr="005D53E7">
              <w:rPr>
                <w:rFonts w:ascii="Cambria" w:hAnsi="Cambria"/>
                <w:sz w:val="24"/>
                <w:szCs w:val="24"/>
              </w:rPr>
              <w:t>Village caretaker</w:t>
            </w:r>
            <w:r>
              <w:rPr>
                <w:rFonts w:ascii="Cambria" w:hAnsi="Cambria"/>
                <w:sz w:val="24"/>
                <w:szCs w:val="24"/>
              </w:rPr>
              <w:t xml:space="preserve"> – </w:t>
            </w:r>
            <w:r w:rsidR="0089204C">
              <w:rPr>
                <w:rFonts w:ascii="Cambria" w:hAnsi="Cambria"/>
                <w:sz w:val="24"/>
                <w:szCs w:val="24"/>
              </w:rPr>
              <w:t xml:space="preserve">all is </w:t>
            </w:r>
            <w:r>
              <w:rPr>
                <w:rFonts w:ascii="Cambria" w:hAnsi="Cambria"/>
                <w:sz w:val="24"/>
                <w:szCs w:val="24"/>
              </w:rPr>
              <w:t xml:space="preserve">working well at </w:t>
            </w:r>
            <w:r w:rsidR="0043636B">
              <w:rPr>
                <w:rFonts w:ascii="Cambria" w:hAnsi="Cambria"/>
                <w:sz w:val="24"/>
                <w:szCs w:val="24"/>
              </w:rPr>
              <w:t>present.</w:t>
            </w:r>
          </w:p>
        </w:tc>
      </w:tr>
      <w:tr w:rsidR="00C500B8" w:rsidRPr="00622282" w14:paraId="045678DA" w14:textId="77777777" w:rsidTr="00867433">
        <w:tc>
          <w:tcPr>
            <w:tcW w:w="999" w:type="dxa"/>
          </w:tcPr>
          <w:p w14:paraId="4DA3C798" w14:textId="7AEF929F" w:rsidR="00C500B8" w:rsidRDefault="0043636B" w:rsidP="00C500B8">
            <w:pPr>
              <w:jc w:val="right"/>
              <w:rPr>
                <w:rFonts w:ascii="Cambria" w:hAnsi="Cambria"/>
                <w:sz w:val="24"/>
                <w:szCs w:val="24"/>
              </w:rPr>
            </w:pPr>
            <w:r>
              <w:rPr>
                <w:rFonts w:ascii="Cambria" w:hAnsi="Cambria"/>
                <w:sz w:val="24"/>
                <w:szCs w:val="24"/>
              </w:rPr>
              <w:t>012/20</w:t>
            </w:r>
          </w:p>
        </w:tc>
        <w:tc>
          <w:tcPr>
            <w:tcW w:w="399" w:type="dxa"/>
          </w:tcPr>
          <w:p w14:paraId="1F2CE1A5" w14:textId="05818326" w:rsidR="00C500B8" w:rsidRPr="00622282" w:rsidRDefault="00C500B8" w:rsidP="00C500B8">
            <w:pPr>
              <w:jc w:val="center"/>
              <w:rPr>
                <w:rFonts w:ascii="Cambria" w:hAnsi="Cambria"/>
                <w:sz w:val="24"/>
                <w:szCs w:val="24"/>
              </w:rPr>
            </w:pPr>
          </w:p>
        </w:tc>
        <w:tc>
          <w:tcPr>
            <w:tcW w:w="9284" w:type="dxa"/>
          </w:tcPr>
          <w:p w14:paraId="17D93F1A" w14:textId="77777777" w:rsidR="00C500B8" w:rsidRDefault="00C500B8" w:rsidP="00C500B8">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C500B8" w:rsidRPr="00622282" w14:paraId="46599128" w14:textId="77777777" w:rsidTr="00867433">
        <w:tc>
          <w:tcPr>
            <w:tcW w:w="999" w:type="dxa"/>
          </w:tcPr>
          <w:p w14:paraId="72782731" w14:textId="78A4B684" w:rsidR="00C500B8" w:rsidRDefault="0043636B" w:rsidP="00C500B8">
            <w:pPr>
              <w:jc w:val="right"/>
              <w:rPr>
                <w:rFonts w:ascii="Cambria" w:hAnsi="Cambria"/>
                <w:sz w:val="24"/>
                <w:szCs w:val="24"/>
              </w:rPr>
            </w:pPr>
            <w:r>
              <w:rPr>
                <w:rFonts w:ascii="Cambria" w:hAnsi="Cambria"/>
                <w:sz w:val="24"/>
                <w:szCs w:val="24"/>
              </w:rPr>
              <w:t>013/20</w:t>
            </w:r>
          </w:p>
        </w:tc>
        <w:tc>
          <w:tcPr>
            <w:tcW w:w="399" w:type="dxa"/>
          </w:tcPr>
          <w:p w14:paraId="06848601" w14:textId="77777777" w:rsidR="00C500B8" w:rsidRPr="00622282" w:rsidRDefault="00C500B8" w:rsidP="00C500B8">
            <w:pPr>
              <w:jc w:val="center"/>
              <w:rPr>
                <w:rFonts w:ascii="Cambria" w:hAnsi="Cambria"/>
                <w:sz w:val="24"/>
                <w:szCs w:val="24"/>
              </w:rPr>
            </w:pPr>
          </w:p>
        </w:tc>
        <w:tc>
          <w:tcPr>
            <w:tcW w:w="9284" w:type="dxa"/>
          </w:tcPr>
          <w:p w14:paraId="251589F0" w14:textId="6C50597B"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sidR="0043636B">
              <w:rPr>
                <w:rFonts w:ascii="Cambria" w:hAnsi="Cambria" w:cs="Tahoma"/>
                <w:sz w:val="24"/>
                <w:szCs w:val="24"/>
              </w:rPr>
              <w:t xml:space="preserve"> – Employee handbook</w:t>
            </w:r>
          </w:p>
        </w:tc>
      </w:tr>
      <w:tr w:rsidR="00C500B8" w:rsidRPr="00622282" w14:paraId="585DEC6D" w14:textId="77777777" w:rsidTr="00867433">
        <w:tc>
          <w:tcPr>
            <w:tcW w:w="999" w:type="dxa"/>
          </w:tcPr>
          <w:p w14:paraId="7522849E" w14:textId="11FDCF74" w:rsidR="00C500B8" w:rsidRDefault="0043636B" w:rsidP="00C500B8">
            <w:pPr>
              <w:jc w:val="right"/>
              <w:rPr>
                <w:rFonts w:ascii="Cambria" w:hAnsi="Cambria"/>
                <w:sz w:val="24"/>
                <w:szCs w:val="24"/>
              </w:rPr>
            </w:pPr>
            <w:r>
              <w:rPr>
                <w:rFonts w:ascii="Cambria" w:hAnsi="Cambria"/>
                <w:sz w:val="24"/>
                <w:szCs w:val="24"/>
              </w:rPr>
              <w:t>014/20</w:t>
            </w:r>
          </w:p>
        </w:tc>
        <w:tc>
          <w:tcPr>
            <w:tcW w:w="399" w:type="dxa"/>
          </w:tcPr>
          <w:p w14:paraId="4846A07A" w14:textId="77777777" w:rsidR="00C500B8" w:rsidRPr="00622282" w:rsidRDefault="00C500B8" w:rsidP="00C500B8">
            <w:pPr>
              <w:jc w:val="center"/>
              <w:rPr>
                <w:rFonts w:ascii="Cambria" w:hAnsi="Cambria"/>
                <w:sz w:val="24"/>
                <w:szCs w:val="24"/>
              </w:rPr>
            </w:pPr>
          </w:p>
        </w:tc>
        <w:tc>
          <w:tcPr>
            <w:tcW w:w="9284" w:type="dxa"/>
          </w:tcPr>
          <w:p w14:paraId="5887448E" w14:textId="19B76680"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w:t>
            </w:r>
            <w:r w:rsidR="00B57EFD">
              <w:rPr>
                <w:rFonts w:ascii="Cambria" w:hAnsi="Cambria"/>
                <w:sz w:val="24"/>
                <w:szCs w:val="24"/>
              </w:rPr>
              <w:t>11</w:t>
            </w:r>
            <w:r w:rsidRPr="0054192E">
              <w:rPr>
                <w:rFonts w:ascii="Cambria" w:hAnsi="Cambria"/>
                <w:sz w:val="24"/>
                <w:szCs w:val="24"/>
                <w:vertAlign w:val="superscript"/>
              </w:rPr>
              <w:t>th</w:t>
            </w:r>
            <w:r>
              <w:rPr>
                <w:rFonts w:ascii="Cambria" w:hAnsi="Cambria"/>
                <w:sz w:val="24"/>
                <w:szCs w:val="24"/>
              </w:rPr>
              <w:t xml:space="preserve"> </w:t>
            </w:r>
            <w:r w:rsidR="00277536">
              <w:rPr>
                <w:rFonts w:ascii="Cambria" w:hAnsi="Cambria"/>
                <w:sz w:val="24"/>
                <w:szCs w:val="24"/>
              </w:rPr>
              <w:t>August</w:t>
            </w:r>
            <w:r>
              <w:rPr>
                <w:rFonts w:ascii="Cambria" w:hAnsi="Cambria"/>
                <w:sz w:val="24"/>
                <w:szCs w:val="24"/>
              </w:rPr>
              <w:t xml:space="preserve"> 2020.</w:t>
            </w:r>
          </w:p>
        </w:tc>
      </w:tr>
    </w:tbl>
    <w:p w14:paraId="24AED332" w14:textId="6BE928D1" w:rsidR="00CE0510" w:rsidRDefault="005B5337" w:rsidP="006B1FE1">
      <w:pPr>
        <w:rPr>
          <w:rFonts w:ascii="Cambria" w:hAnsi="Cambria"/>
          <w:sz w:val="22"/>
          <w:szCs w:val="22"/>
        </w:rPr>
      </w:pPr>
      <w:r w:rsidRPr="00622282">
        <w:rPr>
          <w:rFonts w:ascii="Cambria" w:hAnsi="Cambria"/>
          <w:sz w:val="22"/>
          <w:szCs w:val="22"/>
        </w:rPr>
        <w:t xml:space="preserve"> </w:t>
      </w:r>
    </w:p>
    <w:p w14:paraId="6ACFDD0C" w14:textId="436010C4" w:rsidR="00867433" w:rsidRDefault="00867433" w:rsidP="006B1FE1">
      <w:pPr>
        <w:rPr>
          <w:rFonts w:ascii="Cambria" w:hAnsi="Cambria"/>
          <w:sz w:val="22"/>
          <w:szCs w:val="22"/>
        </w:rPr>
      </w:pPr>
    </w:p>
    <w:p w14:paraId="57700F56" w14:textId="010931CF" w:rsidR="00867433" w:rsidRDefault="00867433" w:rsidP="006B1FE1">
      <w:pPr>
        <w:rPr>
          <w:rFonts w:ascii="Cambria" w:hAnsi="Cambria"/>
          <w:sz w:val="22"/>
          <w:szCs w:val="22"/>
        </w:rPr>
      </w:pPr>
    </w:p>
    <w:p w14:paraId="58C88453" w14:textId="5E86DA5D" w:rsidR="00867433" w:rsidRPr="00622282" w:rsidRDefault="00867433" w:rsidP="006B1FE1">
      <w:pPr>
        <w:rPr>
          <w:rFonts w:ascii="Cambria" w:hAnsi="Cambria"/>
          <w:sz w:val="22"/>
          <w:szCs w:val="22"/>
        </w:rPr>
      </w:pPr>
      <w:r>
        <w:rPr>
          <w:rFonts w:ascii="Cambria" w:hAnsi="Cambria"/>
          <w:sz w:val="22"/>
          <w:szCs w:val="22"/>
        </w:rPr>
        <w:t>Signed:                                                                                      Date:</w:t>
      </w:r>
    </w:p>
    <w:p w14:paraId="7F925735" w14:textId="4C9E1978" w:rsidR="00847AA4" w:rsidRDefault="00073AA0" w:rsidP="00847AA4">
      <w:pPr>
        <w:rPr>
          <w:rFonts w:ascii="Cambria" w:hAnsi="Cambria"/>
          <w:sz w:val="24"/>
          <w:szCs w:val="24"/>
        </w:rPr>
      </w:pPr>
      <w:r>
        <w:rPr>
          <w:rFonts w:ascii="Cambria" w:hAnsi="Cambria"/>
          <w:sz w:val="24"/>
          <w:szCs w:val="24"/>
        </w:rPr>
        <w:br w:type="page"/>
      </w:r>
      <w:bookmarkStart w:id="0" w:name="_Hlk45790644"/>
      <w:r w:rsidR="00847AA4" w:rsidRPr="00FE76A6">
        <w:rPr>
          <w:rFonts w:ascii="Arial" w:eastAsia="Calibri" w:hAnsi="Arial" w:cs="Arial"/>
          <w:b/>
          <w:bCs/>
          <w:sz w:val="22"/>
          <w:szCs w:val="22"/>
          <w:u w:val="single"/>
        </w:rPr>
        <w:lastRenderedPageBreak/>
        <w:t>Actions</w:t>
      </w:r>
      <w:r w:rsidR="00847AA4">
        <w:rPr>
          <w:rFonts w:ascii="Arial" w:eastAsia="Calibri" w:hAnsi="Arial" w:cs="Arial"/>
          <w:b/>
          <w:bCs/>
          <w:sz w:val="22"/>
          <w:szCs w:val="22"/>
        </w:rPr>
        <w:t xml:space="preserve"> </w:t>
      </w:r>
      <w:r w:rsidR="00847AA4" w:rsidRPr="00333AB6">
        <w:rPr>
          <w:rFonts w:ascii="Cambria" w:hAnsi="Cambria"/>
          <w:sz w:val="24"/>
          <w:szCs w:val="24"/>
        </w:rPr>
        <w:t xml:space="preserve">(to </w:t>
      </w:r>
      <w:r w:rsidR="009468AD">
        <w:rPr>
          <w:rFonts w:ascii="Cambria" w:hAnsi="Cambria"/>
          <w:sz w:val="24"/>
          <w:szCs w:val="24"/>
        </w:rPr>
        <w:t>be reviewed</w:t>
      </w:r>
      <w:r w:rsidR="00847AA4" w:rsidRPr="00333AB6">
        <w:rPr>
          <w:rFonts w:ascii="Cambria" w:hAnsi="Cambria"/>
          <w:sz w:val="24"/>
          <w:szCs w:val="24"/>
        </w:rPr>
        <w:t>)</w:t>
      </w:r>
    </w:p>
    <w:p w14:paraId="6843DF31" w14:textId="77777777" w:rsidR="00F00670" w:rsidRDefault="00F00670" w:rsidP="00847AA4">
      <w:pPr>
        <w:rPr>
          <w:rFonts w:ascii="Cambria" w:hAnsi="Cambria"/>
          <w:sz w:val="24"/>
          <w:szCs w:val="24"/>
        </w:rPr>
      </w:pPr>
    </w:p>
    <w:p w14:paraId="10F68462" w14:textId="4573A7AE" w:rsidR="00F00670" w:rsidRPr="001E6DF1" w:rsidRDefault="00F00670" w:rsidP="00F00670">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49491AB5" w14:textId="5B1BF1DB" w:rsidR="00604AE9" w:rsidRDefault="00604AE9" w:rsidP="00604AE9">
      <w:pPr>
        <w:jc w:val="both"/>
        <w:rPr>
          <w:rFonts w:ascii="Cambria" w:hAnsi="Cambria"/>
          <w:sz w:val="22"/>
          <w:szCs w:val="22"/>
        </w:rPr>
      </w:pPr>
    </w:p>
    <w:p w14:paraId="5A1A4270" w14:textId="3C73A166" w:rsidR="00D762D5" w:rsidRDefault="00D762D5" w:rsidP="00604AE9">
      <w:pPr>
        <w:jc w:val="both"/>
        <w:rPr>
          <w:rFonts w:ascii="Cambria" w:hAnsi="Cambria"/>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D762D5" w:rsidRPr="00473BF9" w14:paraId="28B2CB78" w14:textId="77777777" w:rsidTr="00E27926">
        <w:trPr>
          <w:trHeight w:val="296"/>
        </w:trPr>
        <w:tc>
          <w:tcPr>
            <w:tcW w:w="1526" w:type="dxa"/>
            <w:shd w:val="clear" w:color="auto" w:fill="auto"/>
          </w:tcPr>
          <w:p w14:paraId="12C400C4" w14:textId="77777777" w:rsidR="00D762D5" w:rsidRPr="00473BF9" w:rsidRDefault="00D762D5" w:rsidP="00E27926">
            <w:pPr>
              <w:jc w:val="both"/>
              <w:rPr>
                <w:rFonts w:ascii="Cambria" w:hAnsi="Cambria"/>
                <w:sz w:val="22"/>
                <w:szCs w:val="22"/>
              </w:rPr>
            </w:pPr>
            <w:r w:rsidRPr="00473BF9">
              <w:rPr>
                <w:rFonts w:ascii="Cambria" w:hAnsi="Cambria"/>
                <w:sz w:val="22"/>
                <w:szCs w:val="22"/>
              </w:rPr>
              <w:t>Action no</w:t>
            </w:r>
          </w:p>
        </w:tc>
        <w:tc>
          <w:tcPr>
            <w:tcW w:w="1591" w:type="dxa"/>
            <w:shd w:val="clear" w:color="auto" w:fill="auto"/>
          </w:tcPr>
          <w:p w14:paraId="045E1F6C" w14:textId="77777777" w:rsidR="00D762D5" w:rsidRPr="00473BF9" w:rsidRDefault="00D762D5" w:rsidP="00E27926">
            <w:pPr>
              <w:jc w:val="both"/>
              <w:rPr>
                <w:rFonts w:ascii="Cambria" w:hAnsi="Cambria"/>
                <w:sz w:val="22"/>
                <w:szCs w:val="22"/>
              </w:rPr>
            </w:pPr>
            <w:r w:rsidRPr="00473BF9">
              <w:rPr>
                <w:rFonts w:ascii="Cambria" w:hAnsi="Cambria"/>
                <w:sz w:val="22"/>
                <w:szCs w:val="22"/>
              </w:rPr>
              <w:t>Owner</w:t>
            </w:r>
          </w:p>
        </w:tc>
        <w:tc>
          <w:tcPr>
            <w:tcW w:w="5335" w:type="dxa"/>
            <w:shd w:val="clear" w:color="auto" w:fill="auto"/>
          </w:tcPr>
          <w:p w14:paraId="29E818E6" w14:textId="77777777" w:rsidR="00D762D5" w:rsidRPr="00473BF9" w:rsidRDefault="00D762D5" w:rsidP="00E27926">
            <w:pPr>
              <w:jc w:val="both"/>
              <w:rPr>
                <w:rFonts w:ascii="Cambria" w:hAnsi="Cambria"/>
                <w:sz w:val="22"/>
                <w:szCs w:val="22"/>
              </w:rPr>
            </w:pPr>
            <w:r w:rsidRPr="00473BF9">
              <w:rPr>
                <w:rFonts w:ascii="Cambria" w:hAnsi="Cambria"/>
                <w:sz w:val="22"/>
                <w:szCs w:val="22"/>
              </w:rPr>
              <w:t>Action</w:t>
            </w:r>
          </w:p>
        </w:tc>
        <w:tc>
          <w:tcPr>
            <w:tcW w:w="1479" w:type="dxa"/>
            <w:shd w:val="clear" w:color="auto" w:fill="auto"/>
          </w:tcPr>
          <w:p w14:paraId="480FFEE7" w14:textId="77777777" w:rsidR="00D762D5" w:rsidRPr="00473BF9" w:rsidRDefault="00D762D5" w:rsidP="00E27926">
            <w:pPr>
              <w:jc w:val="both"/>
              <w:rPr>
                <w:rFonts w:ascii="Cambria" w:hAnsi="Cambria"/>
                <w:sz w:val="22"/>
                <w:szCs w:val="22"/>
              </w:rPr>
            </w:pPr>
            <w:r w:rsidRPr="00473BF9">
              <w:rPr>
                <w:rFonts w:ascii="Cambria" w:hAnsi="Cambria"/>
                <w:sz w:val="22"/>
                <w:szCs w:val="22"/>
              </w:rPr>
              <w:t>Status</w:t>
            </w:r>
          </w:p>
        </w:tc>
      </w:tr>
      <w:bookmarkEnd w:id="0"/>
      <w:tr w:rsidR="00D762D5" w:rsidRPr="00473BF9" w14:paraId="29C6BCD6" w14:textId="77777777" w:rsidTr="00E27926">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6E34957B" w14:textId="77777777" w:rsidR="00D762D5" w:rsidRPr="00473BF9" w:rsidRDefault="00D762D5" w:rsidP="00E27926">
            <w:pPr>
              <w:jc w:val="both"/>
              <w:rPr>
                <w:rFonts w:ascii="Cambria" w:hAnsi="Cambria"/>
                <w:sz w:val="22"/>
                <w:szCs w:val="22"/>
              </w:rPr>
            </w:pPr>
            <w:r w:rsidRPr="00473BF9">
              <w:rPr>
                <w:rFonts w:ascii="Cambria" w:hAnsi="Cambria"/>
                <w:sz w:val="22"/>
                <w:szCs w:val="22"/>
              </w:rPr>
              <w:t>112/19</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257762F" w14:textId="77777777" w:rsidR="00D762D5" w:rsidRPr="00473BF9" w:rsidRDefault="00D762D5" w:rsidP="00E27926">
            <w:pPr>
              <w:rPr>
                <w:rFonts w:ascii="Cambria" w:hAnsi="Cambria"/>
                <w:sz w:val="22"/>
                <w:szCs w:val="22"/>
              </w:rPr>
            </w:pPr>
            <w:r w:rsidRPr="00473BF9">
              <w:rPr>
                <w:rFonts w:ascii="Cambria" w:hAnsi="Cambria"/>
                <w:sz w:val="22"/>
                <w:szCs w:val="22"/>
              </w:rPr>
              <w:t>JA Marsden &amp; M Wellington</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205DD57F" w14:textId="77777777" w:rsidR="00D762D5" w:rsidRPr="00473BF9" w:rsidRDefault="00D762D5" w:rsidP="00E27926">
            <w:pPr>
              <w:jc w:val="both"/>
              <w:rPr>
                <w:rFonts w:ascii="Cambria" w:hAnsi="Cambria"/>
                <w:sz w:val="22"/>
                <w:szCs w:val="22"/>
              </w:rPr>
            </w:pPr>
            <w:r w:rsidRPr="00473BF9">
              <w:rPr>
                <w:rFonts w:ascii="Cambria" w:hAnsi="Cambria"/>
                <w:sz w:val="22"/>
                <w:szCs w:val="22"/>
              </w:rPr>
              <w:t>Meet Café tenants to discuss signage.</w:t>
            </w:r>
          </w:p>
          <w:p w14:paraId="4AD43CAE" w14:textId="77777777" w:rsidR="00D762D5" w:rsidRPr="00473BF9" w:rsidRDefault="00D762D5" w:rsidP="00E27926">
            <w:pPr>
              <w:jc w:val="both"/>
              <w:rPr>
                <w:rFonts w:ascii="Cambria" w:hAnsi="Cambria"/>
                <w:sz w:val="22"/>
                <w:szCs w:val="22"/>
              </w:rPr>
            </w:pPr>
            <w:r w:rsidRPr="00473BF9">
              <w:rPr>
                <w:rFonts w:ascii="Cambria" w:hAnsi="Cambria"/>
                <w:sz w:val="22"/>
                <w:szCs w:val="22"/>
              </w:rPr>
              <w:t>10/12 The meeting took place and actions carried out. The design of the main sign is to be agreed.</w:t>
            </w:r>
          </w:p>
          <w:p w14:paraId="4B28CD5B" w14:textId="77777777" w:rsidR="00D762D5" w:rsidRPr="00473BF9" w:rsidRDefault="00D762D5" w:rsidP="00E27926">
            <w:pPr>
              <w:jc w:val="both"/>
              <w:rPr>
                <w:rFonts w:ascii="Cambria" w:hAnsi="Cambria"/>
                <w:sz w:val="22"/>
                <w:szCs w:val="22"/>
              </w:rPr>
            </w:pPr>
            <w:r w:rsidRPr="00473BF9">
              <w:rPr>
                <w:rFonts w:ascii="Cambria" w:hAnsi="Cambria"/>
                <w:sz w:val="22"/>
                <w:szCs w:val="22"/>
              </w:rPr>
              <w:t>14/01 Mike is still waiting for input from the café and will chase them up.</w:t>
            </w:r>
          </w:p>
          <w:p w14:paraId="775AF658" w14:textId="77777777" w:rsidR="00D762D5" w:rsidRPr="00473BF9" w:rsidRDefault="00D762D5" w:rsidP="00E27926">
            <w:pPr>
              <w:jc w:val="both"/>
              <w:rPr>
                <w:rFonts w:ascii="Cambria" w:hAnsi="Cambria"/>
                <w:sz w:val="22"/>
                <w:szCs w:val="22"/>
              </w:rPr>
            </w:pPr>
            <w:r w:rsidRPr="00473BF9">
              <w:rPr>
                <w:rFonts w:ascii="Cambria" w:hAnsi="Cambria"/>
                <w:sz w:val="22"/>
                <w:szCs w:val="22"/>
              </w:rPr>
              <w:t>11/02 draft signage circulated, comments made, redrafting required, exchange of emails. Café opening times thought not necessary. White on blue is not bright enough – black on blue suggested.</w:t>
            </w:r>
          </w:p>
          <w:p w14:paraId="77A98973" w14:textId="77777777" w:rsidR="00D762D5" w:rsidRPr="00473BF9" w:rsidRDefault="00D762D5" w:rsidP="00E27926">
            <w:pPr>
              <w:jc w:val="both"/>
              <w:rPr>
                <w:rFonts w:ascii="Cambria" w:hAnsi="Cambria"/>
                <w:sz w:val="22"/>
                <w:szCs w:val="22"/>
              </w:rPr>
            </w:pPr>
            <w:r w:rsidRPr="00473BF9">
              <w:rPr>
                <w:rFonts w:ascii="Cambria" w:hAnsi="Cambria"/>
                <w:sz w:val="22"/>
                <w:szCs w:val="22"/>
              </w:rPr>
              <w:t>Sue K had mentioned to Mike about an additional banner with food options, assume they pay for this. Use heated and not the degrees.</w:t>
            </w:r>
          </w:p>
          <w:p w14:paraId="3E0AE7CE" w14:textId="77777777" w:rsidR="00D762D5" w:rsidRDefault="00D762D5" w:rsidP="00E27926">
            <w:pPr>
              <w:jc w:val="both"/>
              <w:rPr>
                <w:rFonts w:ascii="Cambria" w:hAnsi="Cambria"/>
                <w:sz w:val="22"/>
                <w:szCs w:val="22"/>
              </w:rPr>
            </w:pPr>
            <w:r w:rsidRPr="00473BF9">
              <w:rPr>
                <w:rFonts w:ascii="Cambria" w:hAnsi="Cambria"/>
                <w:sz w:val="22"/>
                <w:szCs w:val="22"/>
              </w:rPr>
              <w:t>George to incorporate suggestions and re-draft.</w:t>
            </w:r>
          </w:p>
          <w:p w14:paraId="436B9A62" w14:textId="77777777" w:rsidR="00D762D5" w:rsidRDefault="00D762D5" w:rsidP="00E27926">
            <w:pPr>
              <w:jc w:val="both"/>
              <w:rPr>
                <w:rFonts w:ascii="Cambria" w:hAnsi="Cambria"/>
                <w:sz w:val="22"/>
                <w:szCs w:val="22"/>
              </w:rPr>
            </w:pPr>
            <w:r>
              <w:rPr>
                <w:rFonts w:ascii="Cambria" w:hAnsi="Cambria"/>
                <w:sz w:val="22"/>
                <w:szCs w:val="22"/>
              </w:rPr>
              <w:t>10/03 Design discussed further with the café. The meeting suggested a little more contrast for the heading. Various options will be circulated for comment</w:t>
            </w:r>
          </w:p>
          <w:p w14:paraId="3ADE63E5" w14:textId="77777777" w:rsidR="00D762D5" w:rsidRDefault="00D762D5" w:rsidP="00E27926">
            <w:pPr>
              <w:jc w:val="both"/>
              <w:rPr>
                <w:rFonts w:ascii="Cambria" w:hAnsi="Cambria"/>
                <w:sz w:val="22"/>
                <w:szCs w:val="22"/>
              </w:rPr>
            </w:pPr>
            <w:r>
              <w:rPr>
                <w:rFonts w:ascii="Cambria" w:hAnsi="Cambria"/>
                <w:sz w:val="22"/>
                <w:szCs w:val="22"/>
              </w:rPr>
              <w:t>13/05 Further examples had been provided but current status was unknown</w:t>
            </w:r>
          </w:p>
          <w:p w14:paraId="120E858F" w14:textId="31F1857F" w:rsidR="009F1BD1" w:rsidRPr="00473BF9" w:rsidRDefault="009F1BD1" w:rsidP="00E27926">
            <w:pPr>
              <w:jc w:val="both"/>
              <w:rPr>
                <w:rFonts w:ascii="Cambria" w:hAnsi="Cambria"/>
                <w:sz w:val="22"/>
                <w:szCs w:val="22"/>
              </w:rPr>
            </w:pPr>
            <w:r>
              <w:rPr>
                <w:rFonts w:ascii="Cambria" w:hAnsi="Cambria"/>
                <w:sz w:val="22"/>
                <w:szCs w:val="22"/>
              </w:rPr>
              <w:t>16/07 The action was deemed complete</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52267E43" w14:textId="7FE2F421" w:rsidR="00D762D5" w:rsidRPr="00473BF9" w:rsidRDefault="009F1BD1" w:rsidP="00E27926">
            <w:pPr>
              <w:jc w:val="both"/>
              <w:rPr>
                <w:rFonts w:ascii="Cambria" w:hAnsi="Cambria"/>
                <w:sz w:val="22"/>
                <w:szCs w:val="22"/>
              </w:rPr>
            </w:pPr>
            <w:r>
              <w:rPr>
                <w:rFonts w:ascii="Cambria" w:hAnsi="Cambria"/>
                <w:sz w:val="22"/>
                <w:szCs w:val="22"/>
              </w:rPr>
              <w:t>C</w:t>
            </w:r>
            <w:r w:rsidR="00ED37D2">
              <w:rPr>
                <w:rFonts w:ascii="Cambria" w:hAnsi="Cambria"/>
                <w:sz w:val="22"/>
                <w:szCs w:val="22"/>
              </w:rPr>
              <w:t>lose</w:t>
            </w:r>
            <w:r w:rsidR="0024659D">
              <w:rPr>
                <w:rFonts w:ascii="Cambria" w:hAnsi="Cambria"/>
                <w:sz w:val="22"/>
                <w:szCs w:val="22"/>
              </w:rPr>
              <w:t>d</w:t>
            </w:r>
          </w:p>
        </w:tc>
      </w:tr>
      <w:tr w:rsidR="00D762D5" w:rsidRPr="00473BF9" w14:paraId="4BD94696" w14:textId="77777777" w:rsidTr="00E27926">
        <w:trPr>
          <w:trHeight w:val="107"/>
        </w:trPr>
        <w:tc>
          <w:tcPr>
            <w:tcW w:w="1526" w:type="dxa"/>
            <w:shd w:val="clear" w:color="auto" w:fill="auto"/>
          </w:tcPr>
          <w:p w14:paraId="4847382E" w14:textId="77777777" w:rsidR="00D762D5" w:rsidRPr="00473BF9" w:rsidRDefault="00D762D5" w:rsidP="00E27926">
            <w:pPr>
              <w:jc w:val="both"/>
              <w:rPr>
                <w:rFonts w:ascii="Cambria" w:hAnsi="Cambria"/>
                <w:sz w:val="22"/>
                <w:szCs w:val="22"/>
              </w:rPr>
            </w:pPr>
            <w:r w:rsidRPr="00473BF9">
              <w:rPr>
                <w:rFonts w:ascii="Cambria" w:hAnsi="Cambria"/>
                <w:sz w:val="22"/>
                <w:szCs w:val="22"/>
              </w:rPr>
              <w:t>140120-005</w:t>
            </w:r>
          </w:p>
        </w:tc>
        <w:tc>
          <w:tcPr>
            <w:tcW w:w="1591" w:type="dxa"/>
            <w:shd w:val="clear" w:color="auto" w:fill="auto"/>
          </w:tcPr>
          <w:p w14:paraId="6F431FC3" w14:textId="77777777" w:rsidR="00D762D5" w:rsidRPr="00473BF9" w:rsidRDefault="00D762D5" w:rsidP="00E27926">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7D2680FC" w14:textId="77777777" w:rsidR="00D762D5" w:rsidRPr="00473BF9" w:rsidRDefault="00D762D5" w:rsidP="00E27926">
            <w:pPr>
              <w:jc w:val="both"/>
              <w:rPr>
                <w:rFonts w:ascii="Cambria" w:hAnsi="Cambria"/>
                <w:sz w:val="22"/>
                <w:szCs w:val="22"/>
              </w:rPr>
            </w:pPr>
            <w:r w:rsidRPr="00473BF9">
              <w:rPr>
                <w:rFonts w:ascii="Cambria" w:hAnsi="Cambria"/>
                <w:sz w:val="22"/>
                <w:szCs w:val="22"/>
              </w:rPr>
              <w:t>139/19 Mike will speak to DCC and DDDC about including Hathersage pool in their pool publicity.</w:t>
            </w:r>
          </w:p>
          <w:p w14:paraId="492F3B35" w14:textId="77777777" w:rsidR="00D762D5" w:rsidRDefault="00D762D5" w:rsidP="00E27926">
            <w:pPr>
              <w:jc w:val="both"/>
              <w:rPr>
                <w:rFonts w:ascii="Cambria" w:hAnsi="Cambria"/>
                <w:sz w:val="22"/>
                <w:szCs w:val="22"/>
              </w:rPr>
            </w:pPr>
            <w:r w:rsidRPr="00473BF9">
              <w:rPr>
                <w:rFonts w:ascii="Cambria" w:hAnsi="Cambria"/>
                <w:sz w:val="22"/>
                <w:szCs w:val="22"/>
              </w:rPr>
              <w:t xml:space="preserve">11/02 Included in Mike’s report, </w:t>
            </w:r>
            <w:r>
              <w:rPr>
                <w:rFonts w:ascii="Cambria" w:hAnsi="Cambria"/>
                <w:sz w:val="22"/>
                <w:szCs w:val="22"/>
              </w:rPr>
              <w:t xml:space="preserve">the </w:t>
            </w:r>
            <w:r w:rsidRPr="00473BF9">
              <w:rPr>
                <w:rFonts w:ascii="Cambria" w:hAnsi="Cambria"/>
                <w:sz w:val="22"/>
                <w:szCs w:val="22"/>
              </w:rPr>
              <w:t>pool is included, but awaiting a further response from DDDC.</w:t>
            </w:r>
          </w:p>
          <w:p w14:paraId="33FF3D3E" w14:textId="77777777" w:rsidR="00D762D5" w:rsidRDefault="00D762D5" w:rsidP="00E27926">
            <w:pPr>
              <w:jc w:val="both"/>
              <w:rPr>
                <w:rFonts w:ascii="Cambria" w:hAnsi="Cambria"/>
                <w:sz w:val="22"/>
                <w:szCs w:val="22"/>
              </w:rPr>
            </w:pPr>
            <w:r>
              <w:rPr>
                <w:rFonts w:ascii="Cambria" w:hAnsi="Cambria"/>
                <w:sz w:val="22"/>
                <w:szCs w:val="22"/>
              </w:rPr>
              <w:t>10/03 Still awaiting for reply.</w:t>
            </w:r>
          </w:p>
          <w:p w14:paraId="58DAA29E" w14:textId="77777777" w:rsidR="00D762D5" w:rsidRDefault="00D762D5" w:rsidP="00E27926">
            <w:pPr>
              <w:jc w:val="both"/>
              <w:rPr>
                <w:rFonts w:ascii="Cambria" w:hAnsi="Cambria"/>
                <w:sz w:val="22"/>
                <w:szCs w:val="22"/>
              </w:rPr>
            </w:pPr>
            <w:r>
              <w:rPr>
                <w:rFonts w:ascii="Cambria" w:hAnsi="Cambria"/>
                <w:sz w:val="22"/>
                <w:szCs w:val="22"/>
              </w:rPr>
              <w:t>13/05 No update available.</w:t>
            </w:r>
          </w:p>
          <w:p w14:paraId="61DD36F5" w14:textId="7E2ED42D" w:rsidR="00ED37D2" w:rsidRPr="00473BF9" w:rsidRDefault="00C76664" w:rsidP="00E27926">
            <w:pPr>
              <w:jc w:val="both"/>
              <w:rPr>
                <w:rFonts w:ascii="Cambria" w:hAnsi="Cambria"/>
                <w:sz w:val="22"/>
                <w:szCs w:val="22"/>
              </w:rPr>
            </w:pPr>
            <w:r>
              <w:rPr>
                <w:rFonts w:ascii="Cambria" w:hAnsi="Cambria"/>
                <w:sz w:val="22"/>
                <w:szCs w:val="22"/>
              </w:rPr>
              <w:t>16/07 Mike will follow this up.</w:t>
            </w:r>
          </w:p>
        </w:tc>
        <w:tc>
          <w:tcPr>
            <w:tcW w:w="1479" w:type="dxa"/>
            <w:shd w:val="clear" w:color="auto" w:fill="auto"/>
          </w:tcPr>
          <w:p w14:paraId="7E92411F" w14:textId="77777777" w:rsidR="00D762D5" w:rsidRPr="00473BF9" w:rsidRDefault="00D762D5" w:rsidP="00E27926">
            <w:pPr>
              <w:jc w:val="both"/>
              <w:rPr>
                <w:rFonts w:ascii="Cambria" w:hAnsi="Cambria"/>
                <w:sz w:val="22"/>
                <w:szCs w:val="22"/>
              </w:rPr>
            </w:pPr>
            <w:r>
              <w:rPr>
                <w:rFonts w:ascii="Cambria" w:hAnsi="Cambria"/>
                <w:sz w:val="22"/>
                <w:szCs w:val="22"/>
              </w:rPr>
              <w:t>c</w:t>
            </w:r>
            <w:r w:rsidRPr="00473BF9">
              <w:rPr>
                <w:rFonts w:ascii="Cambria" w:hAnsi="Cambria"/>
                <w:sz w:val="22"/>
                <w:szCs w:val="22"/>
              </w:rPr>
              <w:t>/</w:t>
            </w:r>
            <w:r>
              <w:rPr>
                <w:rFonts w:ascii="Cambria" w:hAnsi="Cambria"/>
                <w:sz w:val="22"/>
                <w:szCs w:val="22"/>
              </w:rPr>
              <w:t>f</w:t>
            </w:r>
          </w:p>
        </w:tc>
      </w:tr>
    </w:tbl>
    <w:p w14:paraId="6975B9F0" w14:textId="77777777" w:rsidR="00D762D5" w:rsidRPr="003F5122" w:rsidRDefault="00D762D5" w:rsidP="00D762D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D762D5" w:rsidRPr="00852714" w14:paraId="4835B211" w14:textId="77777777" w:rsidTr="00E27926">
        <w:trPr>
          <w:trHeight w:val="107"/>
        </w:trPr>
        <w:tc>
          <w:tcPr>
            <w:tcW w:w="1526" w:type="dxa"/>
            <w:shd w:val="clear" w:color="auto" w:fill="auto"/>
          </w:tcPr>
          <w:p w14:paraId="646B1709" w14:textId="77777777" w:rsidR="00D762D5" w:rsidRDefault="00D762D5" w:rsidP="00E27926">
            <w:pPr>
              <w:jc w:val="center"/>
              <w:rPr>
                <w:rFonts w:ascii="Cambria" w:hAnsi="Cambria"/>
                <w:sz w:val="22"/>
                <w:szCs w:val="22"/>
              </w:rPr>
            </w:pPr>
            <w:r>
              <w:rPr>
                <w:rFonts w:ascii="Cambria" w:hAnsi="Cambria"/>
                <w:sz w:val="22"/>
                <w:szCs w:val="22"/>
              </w:rPr>
              <w:t>110220-005</w:t>
            </w:r>
          </w:p>
        </w:tc>
        <w:tc>
          <w:tcPr>
            <w:tcW w:w="1591" w:type="dxa"/>
            <w:shd w:val="clear" w:color="auto" w:fill="auto"/>
          </w:tcPr>
          <w:p w14:paraId="7B5F8EDB" w14:textId="77777777" w:rsidR="00D762D5" w:rsidRDefault="00D762D5" w:rsidP="00E27926">
            <w:pPr>
              <w:jc w:val="both"/>
              <w:rPr>
                <w:rFonts w:ascii="Cambria" w:hAnsi="Cambria"/>
                <w:sz w:val="22"/>
                <w:szCs w:val="22"/>
              </w:rPr>
            </w:pPr>
            <w:r>
              <w:rPr>
                <w:rFonts w:ascii="Cambria" w:hAnsi="Cambria"/>
                <w:sz w:val="22"/>
                <w:szCs w:val="22"/>
              </w:rPr>
              <w:t>George</w:t>
            </w:r>
          </w:p>
        </w:tc>
        <w:tc>
          <w:tcPr>
            <w:tcW w:w="5335" w:type="dxa"/>
            <w:shd w:val="clear" w:color="auto" w:fill="auto"/>
          </w:tcPr>
          <w:p w14:paraId="1BF8588E" w14:textId="77777777" w:rsidR="00D762D5" w:rsidRDefault="00D762D5" w:rsidP="00E27926">
            <w:pPr>
              <w:jc w:val="both"/>
              <w:rPr>
                <w:rFonts w:ascii="Cambria" w:hAnsi="Cambria"/>
                <w:sz w:val="22"/>
                <w:szCs w:val="22"/>
              </w:rPr>
            </w:pPr>
            <w:r>
              <w:rPr>
                <w:rFonts w:ascii="Cambria" w:hAnsi="Cambria"/>
                <w:sz w:val="22"/>
                <w:szCs w:val="22"/>
              </w:rPr>
              <w:t>157/91 George will ensure that the updated task list is provided for distribution.</w:t>
            </w:r>
          </w:p>
          <w:p w14:paraId="2169EFC4" w14:textId="77777777" w:rsidR="00D762D5" w:rsidRDefault="00D762D5" w:rsidP="00E27926">
            <w:pPr>
              <w:jc w:val="both"/>
              <w:rPr>
                <w:rFonts w:ascii="Cambria" w:hAnsi="Cambria"/>
                <w:sz w:val="22"/>
                <w:szCs w:val="22"/>
              </w:rPr>
            </w:pPr>
            <w:r>
              <w:rPr>
                <w:rFonts w:ascii="Cambria" w:hAnsi="Cambria"/>
                <w:sz w:val="22"/>
                <w:szCs w:val="22"/>
              </w:rPr>
              <w:t>10/03 George will update and forward.</w:t>
            </w:r>
          </w:p>
          <w:p w14:paraId="3174056A" w14:textId="77777777" w:rsidR="00D762D5" w:rsidRDefault="00D762D5" w:rsidP="00E27926">
            <w:pPr>
              <w:jc w:val="both"/>
              <w:rPr>
                <w:rFonts w:ascii="Cambria" w:hAnsi="Cambria"/>
                <w:sz w:val="22"/>
                <w:szCs w:val="22"/>
              </w:rPr>
            </w:pPr>
            <w:r>
              <w:rPr>
                <w:rFonts w:ascii="Cambria" w:hAnsi="Cambria"/>
                <w:sz w:val="22"/>
                <w:szCs w:val="22"/>
              </w:rPr>
              <w:t>13/05 No update available.</w:t>
            </w:r>
          </w:p>
          <w:p w14:paraId="7820042C" w14:textId="467C18CE" w:rsidR="00C76664" w:rsidRDefault="00C76664" w:rsidP="00E27926">
            <w:pPr>
              <w:jc w:val="both"/>
              <w:rPr>
                <w:rFonts w:ascii="Cambria" w:hAnsi="Cambria"/>
                <w:sz w:val="22"/>
                <w:szCs w:val="22"/>
              </w:rPr>
            </w:pPr>
            <w:r>
              <w:rPr>
                <w:rFonts w:ascii="Cambria" w:hAnsi="Cambria"/>
                <w:sz w:val="22"/>
                <w:szCs w:val="22"/>
              </w:rPr>
              <w:t>16/07 This action was deemed complete.</w:t>
            </w:r>
          </w:p>
        </w:tc>
        <w:tc>
          <w:tcPr>
            <w:tcW w:w="1479" w:type="dxa"/>
            <w:shd w:val="clear" w:color="auto" w:fill="auto"/>
          </w:tcPr>
          <w:p w14:paraId="7F4D013E" w14:textId="0892B97F" w:rsidR="00D762D5" w:rsidRDefault="00C76664" w:rsidP="00E27926">
            <w:pPr>
              <w:jc w:val="both"/>
              <w:rPr>
                <w:rFonts w:ascii="Cambria" w:hAnsi="Cambria"/>
                <w:sz w:val="22"/>
                <w:szCs w:val="22"/>
              </w:rPr>
            </w:pPr>
            <w:r>
              <w:rPr>
                <w:rFonts w:ascii="Cambria" w:hAnsi="Cambria"/>
                <w:sz w:val="22"/>
                <w:szCs w:val="22"/>
              </w:rPr>
              <w:t>C</w:t>
            </w:r>
            <w:r w:rsidR="00ED37D2">
              <w:rPr>
                <w:rFonts w:ascii="Cambria" w:hAnsi="Cambria"/>
                <w:sz w:val="22"/>
                <w:szCs w:val="22"/>
              </w:rPr>
              <w:t>lose</w:t>
            </w:r>
            <w:r w:rsidR="0024659D">
              <w:rPr>
                <w:rFonts w:ascii="Cambria" w:hAnsi="Cambria"/>
                <w:sz w:val="22"/>
                <w:szCs w:val="22"/>
              </w:rPr>
              <w:t>d</w:t>
            </w:r>
          </w:p>
        </w:tc>
      </w:tr>
      <w:tr w:rsidR="00D762D5" w:rsidRPr="00852714" w14:paraId="7D168B49" w14:textId="77777777" w:rsidTr="00E27926">
        <w:trPr>
          <w:trHeight w:val="107"/>
        </w:trPr>
        <w:tc>
          <w:tcPr>
            <w:tcW w:w="1526" w:type="dxa"/>
            <w:shd w:val="clear" w:color="auto" w:fill="auto"/>
          </w:tcPr>
          <w:p w14:paraId="601BBD6C" w14:textId="77777777" w:rsidR="00D762D5" w:rsidRDefault="00D762D5" w:rsidP="00E27926">
            <w:pPr>
              <w:jc w:val="center"/>
              <w:rPr>
                <w:rFonts w:ascii="Cambria" w:hAnsi="Cambria"/>
                <w:sz w:val="22"/>
                <w:szCs w:val="22"/>
              </w:rPr>
            </w:pPr>
            <w:r>
              <w:rPr>
                <w:rFonts w:ascii="Cambria" w:hAnsi="Cambria"/>
                <w:sz w:val="22"/>
                <w:szCs w:val="22"/>
              </w:rPr>
              <w:t>100320-001</w:t>
            </w:r>
          </w:p>
        </w:tc>
        <w:tc>
          <w:tcPr>
            <w:tcW w:w="1591" w:type="dxa"/>
            <w:shd w:val="clear" w:color="auto" w:fill="auto"/>
          </w:tcPr>
          <w:p w14:paraId="233ECA0D" w14:textId="77777777" w:rsidR="00D762D5" w:rsidRDefault="00D762D5" w:rsidP="00E27926">
            <w:pPr>
              <w:jc w:val="both"/>
              <w:rPr>
                <w:rFonts w:ascii="Cambria" w:hAnsi="Cambria"/>
                <w:sz w:val="22"/>
                <w:szCs w:val="22"/>
              </w:rPr>
            </w:pPr>
            <w:r>
              <w:rPr>
                <w:rFonts w:ascii="Cambria" w:hAnsi="Cambria"/>
                <w:sz w:val="22"/>
                <w:szCs w:val="22"/>
              </w:rPr>
              <w:t>Mike/George</w:t>
            </w:r>
          </w:p>
        </w:tc>
        <w:tc>
          <w:tcPr>
            <w:tcW w:w="5335" w:type="dxa"/>
            <w:shd w:val="clear" w:color="auto" w:fill="auto"/>
          </w:tcPr>
          <w:p w14:paraId="3ADA2B31" w14:textId="77777777" w:rsidR="00D762D5" w:rsidRDefault="00D762D5" w:rsidP="00E27926">
            <w:pPr>
              <w:rPr>
                <w:rFonts w:ascii="Cambria" w:hAnsi="Cambria"/>
                <w:sz w:val="24"/>
                <w:szCs w:val="24"/>
              </w:rPr>
            </w:pPr>
            <w:r>
              <w:rPr>
                <w:rFonts w:ascii="Cambria" w:hAnsi="Cambria"/>
                <w:sz w:val="24"/>
                <w:szCs w:val="24"/>
              </w:rPr>
              <w:t>170/19.1 Mike and George will arrange for getting pool leaflets in the display racks around the area.</w:t>
            </w:r>
          </w:p>
          <w:p w14:paraId="238539CA" w14:textId="77777777" w:rsidR="00D762D5" w:rsidRDefault="00D762D5" w:rsidP="00E27926">
            <w:pPr>
              <w:rPr>
                <w:rFonts w:ascii="Cambria" w:hAnsi="Cambria"/>
                <w:sz w:val="22"/>
                <w:szCs w:val="22"/>
              </w:rPr>
            </w:pPr>
            <w:r>
              <w:rPr>
                <w:rFonts w:ascii="Cambria" w:hAnsi="Cambria"/>
                <w:sz w:val="22"/>
                <w:szCs w:val="22"/>
              </w:rPr>
              <w:t>13/05 No update available.</w:t>
            </w:r>
          </w:p>
          <w:p w14:paraId="5EB7C1CD" w14:textId="22EF0413" w:rsidR="00C76664" w:rsidRDefault="00C76664" w:rsidP="00E27926">
            <w:pPr>
              <w:rPr>
                <w:rFonts w:ascii="Cambria" w:hAnsi="Cambria"/>
                <w:sz w:val="22"/>
                <w:szCs w:val="22"/>
              </w:rPr>
            </w:pPr>
            <w:r>
              <w:rPr>
                <w:rFonts w:ascii="Cambria" w:hAnsi="Cambria"/>
                <w:sz w:val="22"/>
                <w:szCs w:val="22"/>
              </w:rPr>
              <w:t>16/07 This action was deemed complete.</w:t>
            </w:r>
          </w:p>
        </w:tc>
        <w:tc>
          <w:tcPr>
            <w:tcW w:w="1479" w:type="dxa"/>
            <w:shd w:val="clear" w:color="auto" w:fill="auto"/>
          </w:tcPr>
          <w:p w14:paraId="4A92CEDB" w14:textId="07880775" w:rsidR="00D762D5" w:rsidRDefault="00C76664" w:rsidP="00E27926">
            <w:pPr>
              <w:jc w:val="both"/>
              <w:rPr>
                <w:rFonts w:ascii="Cambria" w:hAnsi="Cambria"/>
                <w:sz w:val="22"/>
                <w:szCs w:val="22"/>
              </w:rPr>
            </w:pPr>
            <w:r>
              <w:rPr>
                <w:rFonts w:ascii="Cambria" w:hAnsi="Cambria"/>
                <w:sz w:val="22"/>
                <w:szCs w:val="22"/>
              </w:rPr>
              <w:t>C</w:t>
            </w:r>
            <w:r w:rsidR="00ED37D2">
              <w:rPr>
                <w:rFonts w:ascii="Cambria" w:hAnsi="Cambria"/>
                <w:sz w:val="22"/>
                <w:szCs w:val="22"/>
              </w:rPr>
              <w:t>lose</w:t>
            </w:r>
            <w:r w:rsidR="0024659D">
              <w:rPr>
                <w:rFonts w:ascii="Cambria" w:hAnsi="Cambria"/>
                <w:sz w:val="22"/>
                <w:szCs w:val="22"/>
              </w:rPr>
              <w:t>d</w:t>
            </w:r>
          </w:p>
        </w:tc>
      </w:tr>
      <w:tr w:rsidR="00D762D5" w:rsidRPr="00852714" w14:paraId="10AD6C0F" w14:textId="77777777" w:rsidTr="00E27926">
        <w:trPr>
          <w:trHeight w:val="107"/>
        </w:trPr>
        <w:tc>
          <w:tcPr>
            <w:tcW w:w="1526" w:type="dxa"/>
            <w:shd w:val="clear" w:color="auto" w:fill="auto"/>
          </w:tcPr>
          <w:p w14:paraId="6580B5B6" w14:textId="77777777" w:rsidR="00D762D5" w:rsidRDefault="00D762D5" w:rsidP="00E27926">
            <w:pPr>
              <w:rPr>
                <w:rFonts w:ascii="Cambria" w:hAnsi="Cambria"/>
                <w:sz w:val="22"/>
                <w:szCs w:val="22"/>
              </w:rPr>
            </w:pPr>
            <w:r>
              <w:rPr>
                <w:rFonts w:ascii="Cambria" w:hAnsi="Cambria"/>
                <w:sz w:val="22"/>
                <w:szCs w:val="22"/>
              </w:rPr>
              <w:t>120520-001</w:t>
            </w:r>
          </w:p>
        </w:tc>
        <w:tc>
          <w:tcPr>
            <w:tcW w:w="1591" w:type="dxa"/>
            <w:shd w:val="clear" w:color="auto" w:fill="auto"/>
          </w:tcPr>
          <w:p w14:paraId="15C7E83A"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7FD79B00" w14:textId="77777777" w:rsidR="00D762D5" w:rsidRDefault="00D762D5" w:rsidP="00E27926">
            <w:pPr>
              <w:rPr>
                <w:rFonts w:ascii="Cambria" w:hAnsi="Cambria"/>
                <w:sz w:val="22"/>
                <w:szCs w:val="22"/>
              </w:rPr>
            </w:pPr>
            <w:r>
              <w:rPr>
                <w:rFonts w:ascii="Cambria" w:hAnsi="Cambria"/>
                <w:sz w:val="22"/>
                <w:szCs w:val="22"/>
              </w:rPr>
              <w:t>188/19 The Clerk was asked to seek dates for the laying of the rubber crumb</w:t>
            </w:r>
          </w:p>
          <w:p w14:paraId="3124BC22" w14:textId="0E1492D9" w:rsidR="00C76664" w:rsidRDefault="00C76664" w:rsidP="00E27926">
            <w:pPr>
              <w:rPr>
                <w:rFonts w:ascii="Cambria" w:hAnsi="Cambria"/>
                <w:sz w:val="22"/>
                <w:szCs w:val="22"/>
              </w:rPr>
            </w:pPr>
            <w:r>
              <w:rPr>
                <w:rFonts w:ascii="Cambria" w:hAnsi="Cambria"/>
                <w:sz w:val="22"/>
                <w:szCs w:val="22"/>
              </w:rPr>
              <w:t>16/07 This action was deemed expired</w:t>
            </w:r>
          </w:p>
        </w:tc>
        <w:tc>
          <w:tcPr>
            <w:tcW w:w="1479" w:type="dxa"/>
            <w:shd w:val="clear" w:color="auto" w:fill="auto"/>
          </w:tcPr>
          <w:p w14:paraId="69522DA1" w14:textId="1CC7E9AF" w:rsidR="00ED37D2" w:rsidRDefault="00C76664" w:rsidP="00E27926">
            <w:pPr>
              <w:rPr>
                <w:rFonts w:ascii="Cambria" w:hAnsi="Cambria"/>
                <w:sz w:val="22"/>
                <w:szCs w:val="22"/>
              </w:rPr>
            </w:pPr>
            <w:r>
              <w:rPr>
                <w:rFonts w:ascii="Cambria" w:hAnsi="Cambria"/>
                <w:sz w:val="22"/>
                <w:szCs w:val="22"/>
              </w:rPr>
              <w:t>Closed</w:t>
            </w:r>
          </w:p>
        </w:tc>
      </w:tr>
      <w:tr w:rsidR="00D762D5" w:rsidRPr="00852714" w14:paraId="61EE08F8" w14:textId="77777777" w:rsidTr="00E27926">
        <w:trPr>
          <w:trHeight w:val="107"/>
        </w:trPr>
        <w:tc>
          <w:tcPr>
            <w:tcW w:w="1526" w:type="dxa"/>
            <w:shd w:val="clear" w:color="auto" w:fill="auto"/>
          </w:tcPr>
          <w:p w14:paraId="68172482" w14:textId="77777777" w:rsidR="00D762D5" w:rsidRDefault="00D762D5" w:rsidP="00E27926">
            <w:pPr>
              <w:rPr>
                <w:rFonts w:ascii="Cambria" w:hAnsi="Cambria"/>
                <w:sz w:val="22"/>
                <w:szCs w:val="22"/>
              </w:rPr>
            </w:pPr>
            <w:r>
              <w:rPr>
                <w:rFonts w:ascii="Cambria" w:hAnsi="Cambria"/>
                <w:sz w:val="22"/>
                <w:szCs w:val="22"/>
              </w:rPr>
              <w:t>120520-002</w:t>
            </w:r>
          </w:p>
        </w:tc>
        <w:tc>
          <w:tcPr>
            <w:tcW w:w="1591" w:type="dxa"/>
            <w:shd w:val="clear" w:color="auto" w:fill="auto"/>
          </w:tcPr>
          <w:p w14:paraId="5AE07DBF"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3DF01BB7" w14:textId="77777777" w:rsidR="00D762D5" w:rsidRDefault="00D762D5" w:rsidP="00E27926">
            <w:pPr>
              <w:rPr>
                <w:rFonts w:ascii="Cambria" w:hAnsi="Cambria"/>
                <w:sz w:val="22"/>
                <w:szCs w:val="22"/>
              </w:rPr>
            </w:pPr>
            <w:r>
              <w:rPr>
                <w:rFonts w:ascii="Cambria" w:hAnsi="Cambria"/>
                <w:sz w:val="22"/>
                <w:szCs w:val="22"/>
              </w:rPr>
              <w:t>189/19.1 The Clerk will pass on to Mike and George comments from the Employee Handbook review.</w:t>
            </w:r>
          </w:p>
          <w:p w14:paraId="7144DF27" w14:textId="0E90BED4" w:rsidR="00ED37D2" w:rsidRDefault="00C76664" w:rsidP="00E27926">
            <w:pPr>
              <w:rPr>
                <w:rFonts w:ascii="Cambria" w:hAnsi="Cambria"/>
                <w:sz w:val="22"/>
                <w:szCs w:val="22"/>
              </w:rPr>
            </w:pPr>
            <w:r>
              <w:rPr>
                <w:rFonts w:ascii="Cambria" w:hAnsi="Cambria"/>
                <w:sz w:val="22"/>
                <w:szCs w:val="22"/>
              </w:rPr>
              <w:t xml:space="preserve">16/07 Mike and George are currently </w:t>
            </w:r>
            <w:r w:rsidR="003A5372">
              <w:rPr>
                <w:rFonts w:ascii="Cambria" w:hAnsi="Cambria"/>
                <w:sz w:val="22"/>
                <w:szCs w:val="22"/>
              </w:rPr>
              <w:t>w</w:t>
            </w:r>
            <w:r w:rsidR="00ED37D2">
              <w:rPr>
                <w:rFonts w:ascii="Cambria" w:hAnsi="Cambria"/>
                <w:sz w:val="22"/>
                <w:szCs w:val="22"/>
              </w:rPr>
              <w:t>orking on updates</w:t>
            </w:r>
            <w:r w:rsidR="004E1D91">
              <w:rPr>
                <w:rFonts w:ascii="Cambria" w:hAnsi="Cambria"/>
                <w:sz w:val="22"/>
                <w:szCs w:val="22"/>
              </w:rPr>
              <w:t xml:space="preserve"> but this is now called an Operations Guide.</w:t>
            </w:r>
          </w:p>
        </w:tc>
        <w:tc>
          <w:tcPr>
            <w:tcW w:w="1479" w:type="dxa"/>
            <w:shd w:val="clear" w:color="auto" w:fill="auto"/>
          </w:tcPr>
          <w:p w14:paraId="2DB536F3" w14:textId="6E863ED6" w:rsidR="00D762D5" w:rsidRDefault="00ED37D2" w:rsidP="00E27926">
            <w:pPr>
              <w:rPr>
                <w:rFonts w:ascii="Cambria" w:hAnsi="Cambria"/>
                <w:sz w:val="22"/>
                <w:szCs w:val="22"/>
              </w:rPr>
            </w:pPr>
            <w:r>
              <w:rPr>
                <w:rFonts w:ascii="Cambria" w:hAnsi="Cambria"/>
                <w:sz w:val="22"/>
                <w:szCs w:val="22"/>
              </w:rPr>
              <w:t>c/f</w:t>
            </w:r>
          </w:p>
          <w:p w14:paraId="7A31C20B" w14:textId="63B83AD0" w:rsidR="00ED37D2" w:rsidRDefault="00ED37D2" w:rsidP="00E27926">
            <w:pPr>
              <w:rPr>
                <w:rFonts w:ascii="Cambria" w:hAnsi="Cambria"/>
                <w:sz w:val="22"/>
                <w:szCs w:val="22"/>
              </w:rPr>
            </w:pPr>
          </w:p>
        </w:tc>
      </w:tr>
      <w:tr w:rsidR="00D762D5" w:rsidRPr="00852714" w14:paraId="52023040" w14:textId="77777777" w:rsidTr="00E27926">
        <w:trPr>
          <w:trHeight w:val="107"/>
        </w:trPr>
        <w:tc>
          <w:tcPr>
            <w:tcW w:w="1526" w:type="dxa"/>
            <w:shd w:val="clear" w:color="auto" w:fill="auto"/>
          </w:tcPr>
          <w:p w14:paraId="03DAFE5E" w14:textId="77777777" w:rsidR="00D762D5" w:rsidRDefault="00D762D5" w:rsidP="00E27926">
            <w:pPr>
              <w:rPr>
                <w:rFonts w:ascii="Cambria" w:hAnsi="Cambria"/>
                <w:sz w:val="22"/>
                <w:szCs w:val="22"/>
              </w:rPr>
            </w:pPr>
            <w:r>
              <w:rPr>
                <w:rFonts w:ascii="Cambria" w:hAnsi="Cambria"/>
                <w:sz w:val="22"/>
                <w:szCs w:val="22"/>
              </w:rPr>
              <w:t>120520-003</w:t>
            </w:r>
          </w:p>
        </w:tc>
        <w:tc>
          <w:tcPr>
            <w:tcW w:w="1591" w:type="dxa"/>
            <w:shd w:val="clear" w:color="auto" w:fill="auto"/>
          </w:tcPr>
          <w:p w14:paraId="035D21B0" w14:textId="77777777" w:rsidR="00D762D5" w:rsidRDefault="00D762D5" w:rsidP="00E27926">
            <w:pPr>
              <w:rPr>
                <w:rFonts w:ascii="Cambria" w:hAnsi="Cambria"/>
                <w:sz w:val="22"/>
                <w:szCs w:val="22"/>
              </w:rPr>
            </w:pPr>
            <w:r>
              <w:rPr>
                <w:rFonts w:ascii="Cambria" w:hAnsi="Cambria"/>
                <w:sz w:val="22"/>
                <w:szCs w:val="22"/>
              </w:rPr>
              <w:t>Clerk/Mike/</w:t>
            </w:r>
          </w:p>
          <w:p w14:paraId="26E1FFA2" w14:textId="77777777" w:rsidR="00D762D5" w:rsidRDefault="00D762D5" w:rsidP="00E27926">
            <w:pPr>
              <w:rPr>
                <w:rFonts w:ascii="Cambria" w:hAnsi="Cambria"/>
                <w:sz w:val="22"/>
                <w:szCs w:val="22"/>
              </w:rPr>
            </w:pPr>
            <w:r>
              <w:rPr>
                <w:rFonts w:ascii="Cambria" w:hAnsi="Cambria"/>
                <w:sz w:val="22"/>
                <w:szCs w:val="22"/>
              </w:rPr>
              <w:t>George</w:t>
            </w:r>
          </w:p>
        </w:tc>
        <w:tc>
          <w:tcPr>
            <w:tcW w:w="5335" w:type="dxa"/>
            <w:shd w:val="clear" w:color="auto" w:fill="auto"/>
          </w:tcPr>
          <w:p w14:paraId="0065EDEE" w14:textId="77777777" w:rsidR="00D762D5" w:rsidRDefault="00D762D5" w:rsidP="00E27926">
            <w:pPr>
              <w:rPr>
                <w:rFonts w:ascii="Cambria" w:hAnsi="Cambria"/>
                <w:sz w:val="22"/>
                <w:szCs w:val="22"/>
              </w:rPr>
            </w:pPr>
            <w:r>
              <w:rPr>
                <w:rFonts w:ascii="Cambria" w:hAnsi="Cambria"/>
                <w:sz w:val="22"/>
                <w:szCs w:val="22"/>
              </w:rPr>
              <w:t>189/19.2 The Clerk is to action Mike and George to seriously look at a booking system for immediate implementation once they are free from furlough.</w:t>
            </w:r>
          </w:p>
          <w:p w14:paraId="4718A126" w14:textId="29B42B1B" w:rsidR="003122E3" w:rsidRDefault="003A5372" w:rsidP="00E27926">
            <w:pPr>
              <w:rPr>
                <w:rFonts w:ascii="Cambria" w:hAnsi="Cambria"/>
                <w:sz w:val="22"/>
                <w:szCs w:val="22"/>
              </w:rPr>
            </w:pPr>
            <w:r>
              <w:rPr>
                <w:rFonts w:ascii="Cambria" w:hAnsi="Cambria"/>
                <w:sz w:val="22"/>
                <w:szCs w:val="22"/>
              </w:rPr>
              <w:t>16/07 A booking system is r</w:t>
            </w:r>
            <w:r w:rsidR="003122E3">
              <w:rPr>
                <w:rFonts w:ascii="Cambria" w:hAnsi="Cambria"/>
                <w:sz w:val="22"/>
                <w:szCs w:val="22"/>
              </w:rPr>
              <w:t>eady to go for soft opening</w:t>
            </w:r>
            <w:r>
              <w:rPr>
                <w:rFonts w:ascii="Cambria" w:hAnsi="Cambria"/>
                <w:sz w:val="22"/>
                <w:szCs w:val="22"/>
              </w:rPr>
              <w:t>.</w:t>
            </w:r>
          </w:p>
        </w:tc>
        <w:tc>
          <w:tcPr>
            <w:tcW w:w="1479" w:type="dxa"/>
            <w:shd w:val="clear" w:color="auto" w:fill="auto"/>
          </w:tcPr>
          <w:p w14:paraId="16EB0A98" w14:textId="1BFA45C3" w:rsidR="00D762D5" w:rsidRDefault="003A5372" w:rsidP="00E27926">
            <w:pPr>
              <w:rPr>
                <w:rFonts w:ascii="Cambria" w:hAnsi="Cambria"/>
                <w:sz w:val="22"/>
                <w:szCs w:val="22"/>
              </w:rPr>
            </w:pPr>
            <w:r>
              <w:rPr>
                <w:rFonts w:ascii="Cambria" w:hAnsi="Cambria"/>
                <w:sz w:val="22"/>
                <w:szCs w:val="22"/>
              </w:rPr>
              <w:t>Closed</w:t>
            </w:r>
          </w:p>
        </w:tc>
      </w:tr>
      <w:tr w:rsidR="00D762D5" w:rsidRPr="00852714" w14:paraId="59A17460" w14:textId="77777777" w:rsidTr="00E27926">
        <w:trPr>
          <w:trHeight w:val="107"/>
        </w:trPr>
        <w:tc>
          <w:tcPr>
            <w:tcW w:w="1526" w:type="dxa"/>
            <w:shd w:val="clear" w:color="auto" w:fill="auto"/>
          </w:tcPr>
          <w:p w14:paraId="3901E895" w14:textId="77777777" w:rsidR="00D762D5" w:rsidRDefault="00D762D5" w:rsidP="00E27926">
            <w:pPr>
              <w:rPr>
                <w:rFonts w:ascii="Cambria" w:hAnsi="Cambria"/>
                <w:sz w:val="22"/>
                <w:szCs w:val="22"/>
              </w:rPr>
            </w:pPr>
            <w:r>
              <w:rPr>
                <w:rFonts w:ascii="Cambria" w:hAnsi="Cambria"/>
                <w:sz w:val="22"/>
                <w:szCs w:val="22"/>
              </w:rPr>
              <w:lastRenderedPageBreak/>
              <w:t>120520-004</w:t>
            </w:r>
          </w:p>
        </w:tc>
        <w:tc>
          <w:tcPr>
            <w:tcW w:w="1591" w:type="dxa"/>
            <w:shd w:val="clear" w:color="auto" w:fill="auto"/>
          </w:tcPr>
          <w:p w14:paraId="19447419"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3196EE16" w14:textId="77777777" w:rsidR="00D762D5" w:rsidRDefault="00D762D5" w:rsidP="00E27926">
            <w:pPr>
              <w:rPr>
                <w:rFonts w:ascii="Cambria" w:hAnsi="Cambria"/>
                <w:sz w:val="22"/>
                <w:szCs w:val="22"/>
              </w:rPr>
            </w:pPr>
            <w:r>
              <w:rPr>
                <w:rFonts w:ascii="Cambria" w:hAnsi="Cambria"/>
                <w:sz w:val="22"/>
                <w:szCs w:val="22"/>
              </w:rPr>
              <w:t>189/19.2 The Clerk to arrange an open-air meeting as soon as possible to discuss: use of volunteers, management of social distancing, defining normal operations; ticketing options.</w:t>
            </w:r>
          </w:p>
          <w:p w14:paraId="411E71AF" w14:textId="77777777" w:rsidR="003122E3" w:rsidRDefault="003122E3" w:rsidP="00E27926">
            <w:pPr>
              <w:rPr>
                <w:rFonts w:ascii="Cambria" w:hAnsi="Cambria"/>
                <w:sz w:val="22"/>
                <w:szCs w:val="22"/>
              </w:rPr>
            </w:pPr>
            <w:r>
              <w:rPr>
                <w:rFonts w:ascii="Cambria" w:hAnsi="Cambria"/>
                <w:sz w:val="22"/>
                <w:szCs w:val="22"/>
              </w:rPr>
              <w:t>All updates carried out except for project updates</w:t>
            </w:r>
          </w:p>
          <w:p w14:paraId="72269FFF" w14:textId="0BC7BD2D" w:rsidR="00A325C5" w:rsidRDefault="00A325C5" w:rsidP="00E27926">
            <w:pPr>
              <w:rPr>
                <w:rFonts w:ascii="Cambria" w:hAnsi="Cambria"/>
                <w:sz w:val="22"/>
                <w:szCs w:val="22"/>
              </w:rPr>
            </w:pPr>
            <w:r>
              <w:rPr>
                <w:rFonts w:ascii="Cambria" w:hAnsi="Cambria"/>
                <w:sz w:val="22"/>
                <w:szCs w:val="22"/>
              </w:rPr>
              <w:t>1</w:t>
            </w:r>
            <w:r w:rsidR="006C5DA5">
              <w:rPr>
                <w:rFonts w:ascii="Cambria" w:hAnsi="Cambria"/>
                <w:sz w:val="22"/>
                <w:szCs w:val="22"/>
              </w:rPr>
              <w:t>4</w:t>
            </w:r>
            <w:r>
              <w:rPr>
                <w:rFonts w:ascii="Cambria" w:hAnsi="Cambria"/>
                <w:sz w:val="22"/>
                <w:szCs w:val="22"/>
              </w:rPr>
              <w:t>/07 This action was deemed complete.</w:t>
            </w:r>
          </w:p>
        </w:tc>
        <w:tc>
          <w:tcPr>
            <w:tcW w:w="1479" w:type="dxa"/>
            <w:shd w:val="clear" w:color="auto" w:fill="auto"/>
          </w:tcPr>
          <w:p w14:paraId="4ED4ED53" w14:textId="40BCA2A1" w:rsidR="00D762D5" w:rsidRDefault="003122E3" w:rsidP="00E27926">
            <w:pPr>
              <w:rPr>
                <w:rFonts w:ascii="Cambria" w:hAnsi="Cambria"/>
                <w:sz w:val="22"/>
                <w:szCs w:val="22"/>
              </w:rPr>
            </w:pPr>
            <w:r>
              <w:rPr>
                <w:rFonts w:ascii="Cambria" w:hAnsi="Cambria"/>
                <w:sz w:val="22"/>
                <w:szCs w:val="22"/>
              </w:rPr>
              <w:t>Close</w:t>
            </w:r>
            <w:r w:rsidR="0024659D">
              <w:rPr>
                <w:rFonts w:ascii="Cambria" w:hAnsi="Cambria"/>
                <w:sz w:val="22"/>
                <w:szCs w:val="22"/>
              </w:rPr>
              <w:t>d</w:t>
            </w:r>
          </w:p>
        </w:tc>
      </w:tr>
      <w:tr w:rsidR="00D762D5" w:rsidRPr="00852714" w14:paraId="3FC7C473" w14:textId="77777777" w:rsidTr="00E27926">
        <w:trPr>
          <w:trHeight w:val="107"/>
        </w:trPr>
        <w:tc>
          <w:tcPr>
            <w:tcW w:w="1526" w:type="dxa"/>
            <w:shd w:val="clear" w:color="auto" w:fill="auto"/>
          </w:tcPr>
          <w:p w14:paraId="21FA5DF2" w14:textId="77777777" w:rsidR="00D762D5" w:rsidRDefault="00D762D5" w:rsidP="00E27926">
            <w:pPr>
              <w:rPr>
                <w:rFonts w:ascii="Cambria" w:hAnsi="Cambria"/>
                <w:sz w:val="22"/>
                <w:szCs w:val="22"/>
              </w:rPr>
            </w:pPr>
            <w:r>
              <w:rPr>
                <w:rFonts w:ascii="Cambria" w:hAnsi="Cambria"/>
                <w:sz w:val="22"/>
                <w:szCs w:val="22"/>
              </w:rPr>
              <w:t>120520-005</w:t>
            </w:r>
          </w:p>
        </w:tc>
        <w:tc>
          <w:tcPr>
            <w:tcW w:w="1591" w:type="dxa"/>
            <w:shd w:val="clear" w:color="auto" w:fill="auto"/>
          </w:tcPr>
          <w:p w14:paraId="1CF2C2F1"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0C35298D" w14:textId="77777777" w:rsidR="00D762D5" w:rsidRDefault="00D762D5" w:rsidP="00E27926">
            <w:pPr>
              <w:rPr>
                <w:rFonts w:ascii="Cambria" w:hAnsi="Cambria"/>
                <w:sz w:val="22"/>
                <w:szCs w:val="22"/>
              </w:rPr>
            </w:pPr>
            <w:r>
              <w:rPr>
                <w:rFonts w:ascii="Cambria" w:hAnsi="Cambria"/>
                <w:sz w:val="22"/>
                <w:szCs w:val="22"/>
              </w:rPr>
              <w:t>189/19.5 The clerk to arrange for the publication of up to date news of the pool on the Parish Council website</w:t>
            </w:r>
          </w:p>
          <w:p w14:paraId="282D499B" w14:textId="4B4C18DF" w:rsidR="00A325C5" w:rsidRDefault="00A325C5" w:rsidP="00E27926">
            <w:pPr>
              <w:rPr>
                <w:rFonts w:ascii="Cambria" w:hAnsi="Cambria"/>
                <w:sz w:val="22"/>
                <w:szCs w:val="22"/>
              </w:rPr>
            </w:pPr>
            <w:r>
              <w:rPr>
                <w:rFonts w:ascii="Cambria" w:hAnsi="Cambria"/>
                <w:sz w:val="22"/>
                <w:szCs w:val="22"/>
              </w:rPr>
              <w:t>1</w:t>
            </w:r>
            <w:r w:rsidR="006C5DA5">
              <w:rPr>
                <w:rFonts w:ascii="Cambria" w:hAnsi="Cambria"/>
                <w:sz w:val="22"/>
                <w:szCs w:val="22"/>
              </w:rPr>
              <w:t>4</w:t>
            </w:r>
            <w:r>
              <w:rPr>
                <w:rFonts w:ascii="Cambria" w:hAnsi="Cambria"/>
                <w:sz w:val="22"/>
                <w:szCs w:val="22"/>
              </w:rPr>
              <w:t>/07 The HPC was updated to show this.</w:t>
            </w:r>
          </w:p>
        </w:tc>
        <w:tc>
          <w:tcPr>
            <w:tcW w:w="1479" w:type="dxa"/>
            <w:shd w:val="clear" w:color="auto" w:fill="auto"/>
          </w:tcPr>
          <w:p w14:paraId="6C6D7FAB" w14:textId="4DE3F3EC" w:rsidR="00D762D5" w:rsidRDefault="00A325C5" w:rsidP="00E27926">
            <w:pPr>
              <w:rPr>
                <w:rFonts w:ascii="Cambria" w:hAnsi="Cambria"/>
                <w:sz w:val="22"/>
                <w:szCs w:val="22"/>
              </w:rPr>
            </w:pPr>
            <w:r>
              <w:rPr>
                <w:rFonts w:ascii="Cambria" w:hAnsi="Cambria"/>
                <w:sz w:val="22"/>
                <w:szCs w:val="22"/>
              </w:rPr>
              <w:t>Closed</w:t>
            </w:r>
          </w:p>
        </w:tc>
      </w:tr>
      <w:tr w:rsidR="00D762D5" w:rsidRPr="00852714" w14:paraId="19F32AF7" w14:textId="77777777" w:rsidTr="00E27926">
        <w:trPr>
          <w:trHeight w:val="107"/>
        </w:trPr>
        <w:tc>
          <w:tcPr>
            <w:tcW w:w="1526" w:type="dxa"/>
            <w:shd w:val="clear" w:color="auto" w:fill="auto"/>
          </w:tcPr>
          <w:p w14:paraId="6DC83708" w14:textId="77777777" w:rsidR="00D762D5" w:rsidRDefault="00D762D5" w:rsidP="00E27926">
            <w:pPr>
              <w:rPr>
                <w:rFonts w:ascii="Cambria" w:hAnsi="Cambria"/>
                <w:sz w:val="22"/>
                <w:szCs w:val="22"/>
              </w:rPr>
            </w:pPr>
            <w:r>
              <w:rPr>
                <w:rFonts w:ascii="Cambria" w:hAnsi="Cambria"/>
                <w:sz w:val="22"/>
                <w:szCs w:val="22"/>
              </w:rPr>
              <w:t>120520-006</w:t>
            </w:r>
          </w:p>
        </w:tc>
        <w:tc>
          <w:tcPr>
            <w:tcW w:w="1591" w:type="dxa"/>
            <w:shd w:val="clear" w:color="auto" w:fill="auto"/>
          </w:tcPr>
          <w:p w14:paraId="34F42425" w14:textId="77777777" w:rsidR="00D762D5" w:rsidRDefault="00D762D5" w:rsidP="00E27926">
            <w:pPr>
              <w:rPr>
                <w:rFonts w:ascii="Cambria" w:hAnsi="Cambria"/>
                <w:sz w:val="22"/>
                <w:szCs w:val="22"/>
              </w:rPr>
            </w:pPr>
            <w:r>
              <w:rPr>
                <w:rFonts w:ascii="Cambria" w:hAnsi="Cambria"/>
                <w:sz w:val="22"/>
                <w:szCs w:val="22"/>
              </w:rPr>
              <w:t>George</w:t>
            </w:r>
          </w:p>
        </w:tc>
        <w:tc>
          <w:tcPr>
            <w:tcW w:w="5335" w:type="dxa"/>
            <w:shd w:val="clear" w:color="auto" w:fill="auto"/>
          </w:tcPr>
          <w:p w14:paraId="63907ACE" w14:textId="77777777" w:rsidR="00D762D5" w:rsidRDefault="00D762D5" w:rsidP="00E27926">
            <w:pPr>
              <w:rPr>
                <w:rFonts w:ascii="Cambria" w:hAnsi="Cambria"/>
                <w:sz w:val="22"/>
                <w:szCs w:val="22"/>
              </w:rPr>
            </w:pPr>
            <w:r>
              <w:rPr>
                <w:rFonts w:ascii="Cambria" w:hAnsi="Cambria"/>
                <w:sz w:val="22"/>
                <w:szCs w:val="22"/>
              </w:rPr>
              <w:t>189/19.5 Once free from furlough, George is to update the pool website as a priority.</w:t>
            </w:r>
          </w:p>
          <w:p w14:paraId="151B6B32" w14:textId="6EA3FFD1" w:rsidR="00A325C5" w:rsidRDefault="00A325C5" w:rsidP="00E27926">
            <w:pPr>
              <w:rPr>
                <w:rFonts w:ascii="Cambria" w:hAnsi="Cambria"/>
                <w:sz w:val="22"/>
                <w:szCs w:val="22"/>
              </w:rPr>
            </w:pPr>
            <w:r>
              <w:rPr>
                <w:rFonts w:ascii="Cambria" w:hAnsi="Cambria"/>
                <w:sz w:val="22"/>
                <w:szCs w:val="22"/>
              </w:rPr>
              <w:t>14/</w:t>
            </w:r>
            <w:r w:rsidR="006C5DA5">
              <w:rPr>
                <w:rFonts w:ascii="Cambria" w:hAnsi="Cambria"/>
                <w:sz w:val="22"/>
                <w:szCs w:val="22"/>
              </w:rPr>
              <w:t>07 The website is up to date</w:t>
            </w:r>
          </w:p>
        </w:tc>
        <w:tc>
          <w:tcPr>
            <w:tcW w:w="1479" w:type="dxa"/>
            <w:shd w:val="clear" w:color="auto" w:fill="auto"/>
          </w:tcPr>
          <w:p w14:paraId="57EC2924" w14:textId="7AAF2499" w:rsidR="00D762D5" w:rsidRDefault="006C5DA5" w:rsidP="00E27926">
            <w:pPr>
              <w:rPr>
                <w:rFonts w:ascii="Cambria" w:hAnsi="Cambria"/>
                <w:sz w:val="22"/>
                <w:szCs w:val="22"/>
              </w:rPr>
            </w:pPr>
            <w:r>
              <w:rPr>
                <w:rFonts w:ascii="Cambria" w:hAnsi="Cambria"/>
                <w:sz w:val="22"/>
                <w:szCs w:val="22"/>
              </w:rPr>
              <w:t>Closed</w:t>
            </w:r>
          </w:p>
        </w:tc>
      </w:tr>
      <w:tr w:rsidR="00D762D5" w:rsidRPr="00852714" w14:paraId="1C1B5AC5" w14:textId="77777777" w:rsidTr="00E27926">
        <w:trPr>
          <w:trHeight w:val="107"/>
        </w:trPr>
        <w:tc>
          <w:tcPr>
            <w:tcW w:w="1526" w:type="dxa"/>
            <w:shd w:val="clear" w:color="auto" w:fill="auto"/>
          </w:tcPr>
          <w:p w14:paraId="20C3F3E3" w14:textId="77777777" w:rsidR="00D762D5" w:rsidRDefault="00D762D5" w:rsidP="00E27926">
            <w:pPr>
              <w:rPr>
                <w:rFonts w:ascii="Cambria" w:hAnsi="Cambria"/>
                <w:sz w:val="22"/>
                <w:szCs w:val="22"/>
              </w:rPr>
            </w:pPr>
            <w:r>
              <w:rPr>
                <w:rFonts w:ascii="Cambria" w:hAnsi="Cambria"/>
                <w:sz w:val="22"/>
                <w:szCs w:val="22"/>
              </w:rPr>
              <w:t>120520-007</w:t>
            </w:r>
          </w:p>
        </w:tc>
        <w:tc>
          <w:tcPr>
            <w:tcW w:w="1591" w:type="dxa"/>
            <w:shd w:val="clear" w:color="auto" w:fill="auto"/>
          </w:tcPr>
          <w:p w14:paraId="1870211C"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0C874C07" w14:textId="77777777" w:rsidR="00D762D5" w:rsidRDefault="00D762D5" w:rsidP="00E27926">
            <w:pPr>
              <w:rPr>
                <w:rFonts w:ascii="Cambria" w:hAnsi="Cambria"/>
                <w:sz w:val="22"/>
                <w:szCs w:val="22"/>
              </w:rPr>
            </w:pPr>
            <w:r>
              <w:rPr>
                <w:rFonts w:ascii="Cambria" w:hAnsi="Cambria"/>
                <w:sz w:val="22"/>
                <w:szCs w:val="22"/>
              </w:rPr>
              <w:t>190/19 To confirm rumours about holiday pay while an employee is furloughed.</w:t>
            </w:r>
          </w:p>
          <w:p w14:paraId="20B2FA41" w14:textId="7D94F3F0" w:rsidR="006C5DA5" w:rsidRDefault="006C5DA5" w:rsidP="00E27926">
            <w:pPr>
              <w:rPr>
                <w:rFonts w:ascii="Cambria" w:hAnsi="Cambria"/>
                <w:sz w:val="22"/>
                <w:szCs w:val="22"/>
              </w:rPr>
            </w:pPr>
            <w:r>
              <w:rPr>
                <w:rFonts w:ascii="Cambria" w:hAnsi="Cambria"/>
                <w:sz w:val="22"/>
                <w:szCs w:val="22"/>
              </w:rPr>
              <w:t>14/07 clarification had been obtained and it is being implemented correctly</w:t>
            </w:r>
          </w:p>
        </w:tc>
        <w:tc>
          <w:tcPr>
            <w:tcW w:w="1479" w:type="dxa"/>
            <w:shd w:val="clear" w:color="auto" w:fill="auto"/>
          </w:tcPr>
          <w:p w14:paraId="0D37433E" w14:textId="036A6C33" w:rsidR="00D762D5" w:rsidRDefault="00E416A3" w:rsidP="00E27926">
            <w:pPr>
              <w:rPr>
                <w:rFonts w:ascii="Cambria" w:hAnsi="Cambria"/>
                <w:sz w:val="22"/>
                <w:szCs w:val="22"/>
              </w:rPr>
            </w:pPr>
            <w:r>
              <w:rPr>
                <w:rFonts w:ascii="Cambria" w:hAnsi="Cambria"/>
                <w:sz w:val="22"/>
                <w:szCs w:val="22"/>
              </w:rPr>
              <w:t>Closed</w:t>
            </w:r>
          </w:p>
        </w:tc>
      </w:tr>
      <w:tr w:rsidR="00D762D5" w:rsidRPr="00852714" w14:paraId="01D7C5CE" w14:textId="77777777" w:rsidTr="00E27926">
        <w:trPr>
          <w:trHeight w:val="107"/>
        </w:trPr>
        <w:tc>
          <w:tcPr>
            <w:tcW w:w="1526" w:type="dxa"/>
            <w:shd w:val="clear" w:color="auto" w:fill="auto"/>
          </w:tcPr>
          <w:p w14:paraId="607608B6" w14:textId="77777777" w:rsidR="00D762D5" w:rsidRDefault="00D762D5" w:rsidP="00E27926">
            <w:pPr>
              <w:rPr>
                <w:rFonts w:ascii="Cambria" w:hAnsi="Cambria"/>
                <w:sz w:val="22"/>
                <w:szCs w:val="22"/>
              </w:rPr>
            </w:pPr>
            <w:r>
              <w:rPr>
                <w:rFonts w:ascii="Cambria" w:hAnsi="Cambria"/>
                <w:sz w:val="22"/>
                <w:szCs w:val="22"/>
              </w:rPr>
              <w:t>120520-008</w:t>
            </w:r>
          </w:p>
        </w:tc>
        <w:tc>
          <w:tcPr>
            <w:tcW w:w="1591" w:type="dxa"/>
            <w:shd w:val="clear" w:color="auto" w:fill="auto"/>
          </w:tcPr>
          <w:p w14:paraId="2B392375" w14:textId="77777777" w:rsidR="00D762D5" w:rsidRDefault="00D762D5" w:rsidP="00E27926">
            <w:pPr>
              <w:rPr>
                <w:rFonts w:ascii="Cambria" w:hAnsi="Cambria"/>
                <w:sz w:val="22"/>
                <w:szCs w:val="22"/>
              </w:rPr>
            </w:pPr>
            <w:r>
              <w:rPr>
                <w:rFonts w:ascii="Cambria" w:hAnsi="Cambria"/>
                <w:sz w:val="22"/>
                <w:szCs w:val="22"/>
              </w:rPr>
              <w:t>Mike/George</w:t>
            </w:r>
          </w:p>
        </w:tc>
        <w:tc>
          <w:tcPr>
            <w:tcW w:w="5335" w:type="dxa"/>
            <w:shd w:val="clear" w:color="auto" w:fill="auto"/>
          </w:tcPr>
          <w:p w14:paraId="1DCFA0C0" w14:textId="77777777" w:rsidR="00D762D5" w:rsidRDefault="00D762D5" w:rsidP="00E27926">
            <w:pPr>
              <w:rPr>
                <w:rFonts w:ascii="Cambria" w:hAnsi="Cambria"/>
                <w:sz w:val="22"/>
                <w:szCs w:val="22"/>
              </w:rPr>
            </w:pPr>
            <w:r>
              <w:rPr>
                <w:rFonts w:ascii="Cambria" w:hAnsi="Cambria"/>
                <w:sz w:val="22"/>
                <w:szCs w:val="22"/>
              </w:rPr>
              <w:t>190/19 To update the Engineering Inspection to include the new plant equipment</w:t>
            </w:r>
          </w:p>
          <w:p w14:paraId="4A120436" w14:textId="468486E5" w:rsidR="006C5DA5" w:rsidRDefault="006C5DA5" w:rsidP="00E27926">
            <w:pPr>
              <w:rPr>
                <w:rFonts w:ascii="Cambria" w:hAnsi="Cambria"/>
                <w:sz w:val="22"/>
                <w:szCs w:val="22"/>
              </w:rPr>
            </w:pPr>
            <w:r>
              <w:rPr>
                <w:rFonts w:ascii="Cambria" w:hAnsi="Cambria"/>
                <w:sz w:val="22"/>
                <w:szCs w:val="22"/>
              </w:rPr>
              <w:t>14/07 This had been completed</w:t>
            </w:r>
          </w:p>
        </w:tc>
        <w:tc>
          <w:tcPr>
            <w:tcW w:w="1479" w:type="dxa"/>
            <w:shd w:val="clear" w:color="auto" w:fill="auto"/>
          </w:tcPr>
          <w:p w14:paraId="30387B1D" w14:textId="1A24A08A" w:rsidR="00D762D5" w:rsidRDefault="00886FD9" w:rsidP="00E27926">
            <w:pPr>
              <w:rPr>
                <w:rFonts w:ascii="Cambria" w:hAnsi="Cambria"/>
                <w:sz w:val="22"/>
                <w:szCs w:val="22"/>
              </w:rPr>
            </w:pPr>
            <w:r>
              <w:rPr>
                <w:rFonts w:ascii="Cambria" w:hAnsi="Cambria"/>
                <w:sz w:val="22"/>
                <w:szCs w:val="22"/>
              </w:rPr>
              <w:t>Closed</w:t>
            </w:r>
            <w:r w:rsidR="00D762D5">
              <w:rPr>
                <w:rFonts w:ascii="Cambria" w:hAnsi="Cambria"/>
                <w:sz w:val="22"/>
                <w:szCs w:val="22"/>
              </w:rPr>
              <w:t>.</w:t>
            </w:r>
          </w:p>
        </w:tc>
      </w:tr>
      <w:tr w:rsidR="00D762D5" w:rsidRPr="00852714" w14:paraId="566AE9BE" w14:textId="77777777" w:rsidTr="00E27926">
        <w:trPr>
          <w:trHeight w:val="107"/>
        </w:trPr>
        <w:tc>
          <w:tcPr>
            <w:tcW w:w="1526" w:type="dxa"/>
            <w:shd w:val="clear" w:color="auto" w:fill="auto"/>
          </w:tcPr>
          <w:p w14:paraId="4DCC2123" w14:textId="77777777" w:rsidR="00D762D5" w:rsidRDefault="00D762D5" w:rsidP="00E27926">
            <w:pPr>
              <w:rPr>
                <w:rFonts w:ascii="Cambria" w:hAnsi="Cambria"/>
                <w:sz w:val="22"/>
                <w:szCs w:val="22"/>
              </w:rPr>
            </w:pPr>
            <w:r>
              <w:rPr>
                <w:rFonts w:ascii="Cambria" w:hAnsi="Cambria"/>
                <w:sz w:val="22"/>
                <w:szCs w:val="22"/>
              </w:rPr>
              <w:t>120520-009</w:t>
            </w:r>
          </w:p>
        </w:tc>
        <w:tc>
          <w:tcPr>
            <w:tcW w:w="1591" w:type="dxa"/>
            <w:shd w:val="clear" w:color="auto" w:fill="auto"/>
          </w:tcPr>
          <w:p w14:paraId="2B20297D"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29998493" w14:textId="77777777" w:rsidR="00D762D5" w:rsidRDefault="00D762D5" w:rsidP="00E27926">
            <w:pPr>
              <w:rPr>
                <w:rFonts w:ascii="Cambria" w:hAnsi="Cambria"/>
                <w:sz w:val="22"/>
                <w:szCs w:val="22"/>
              </w:rPr>
            </w:pPr>
            <w:r>
              <w:rPr>
                <w:rFonts w:ascii="Cambria" w:hAnsi="Cambria"/>
                <w:sz w:val="22"/>
                <w:szCs w:val="22"/>
              </w:rPr>
              <w:t>191/19.2 To contact the caretaker about returning from furlough.</w:t>
            </w:r>
          </w:p>
          <w:p w14:paraId="0BE46EDD" w14:textId="26E0A4FD" w:rsidR="006C5DA5" w:rsidRDefault="006C5DA5" w:rsidP="00E27926">
            <w:pPr>
              <w:rPr>
                <w:rFonts w:ascii="Cambria" w:hAnsi="Cambria"/>
                <w:sz w:val="22"/>
                <w:szCs w:val="22"/>
              </w:rPr>
            </w:pPr>
            <w:r>
              <w:rPr>
                <w:rFonts w:ascii="Cambria" w:hAnsi="Cambria"/>
                <w:sz w:val="22"/>
                <w:szCs w:val="22"/>
              </w:rPr>
              <w:t>14/07 The caretaker had returned to work as requested.</w:t>
            </w:r>
          </w:p>
        </w:tc>
        <w:tc>
          <w:tcPr>
            <w:tcW w:w="1479" w:type="dxa"/>
            <w:shd w:val="clear" w:color="auto" w:fill="auto"/>
          </w:tcPr>
          <w:p w14:paraId="557DCE94" w14:textId="5A0B3066" w:rsidR="00D762D5" w:rsidRDefault="00886FD9" w:rsidP="00E27926">
            <w:pPr>
              <w:rPr>
                <w:rFonts w:ascii="Cambria" w:hAnsi="Cambria"/>
                <w:sz w:val="22"/>
                <w:szCs w:val="22"/>
              </w:rPr>
            </w:pPr>
            <w:r>
              <w:rPr>
                <w:rFonts w:ascii="Cambria" w:hAnsi="Cambria"/>
                <w:sz w:val="22"/>
                <w:szCs w:val="22"/>
              </w:rPr>
              <w:t>Closed</w:t>
            </w:r>
            <w:r w:rsidR="00D762D5">
              <w:rPr>
                <w:rFonts w:ascii="Cambria" w:hAnsi="Cambria"/>
                <w:sz w:val="22"/>
                <w:szCs w:val="22"/>
              </w:rPr>
              <w:t>.</w:t>
            </w:r>
          </w:p>
        </w:tc>
      </w:tr>
      <w:tr w:rsidR="00D762D5" w:rsidRPr="00852714" w14:paraId="24194859" w14:textId="77777777" w:rsidTr="00E27926">
        <w:trPr>
          <w:trHeight w:val="107"/>
        </w:trPr>
        <w:tc>
          <w:tcPr>
            <w:tcW w:w="1526" w:type="dxa"/>
            <w:shd w:val="clear" w:color="auto" w:fill="auto"/>
          </w:tcPr>
          <w:p w14:paraId="5E960007" w14:textId="77777777" w:rsidR="00D762D5" w:rsidRDefault="00D762D5" w:rsidP="00E27926">
            <w:pPr>
              <w:rPr>
                <w:rFonts w:ascii="Cambria" w:hAnsi="Cambria"/>
                <w:sz w:val="22"/>
                <w:szCs w:val="22"/>
              </w:rPr>
            </w:pPr>
            <w:r>
              <w:rPr>
                <w:rFonts w:ascii="Cambria" w:hAnsi="Cambria"/>
                <w:sz w:val="22"/>
                <w:szCs w:val="22"/>
              </w:rPr>
              <w:t>120520-010</w:t>
            </w:r>
          </w:p>
        </w:tc>
        <w:tc>
          <w:tcPr>
            <w:tcW w:w="1591" w:type="dxa"/>
            <w:shd w:val="clear" w:color="auto" w:fill="auto"/>
          </w:tcPr>
          <w:p w14:paraId="3B8BFCDC"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4A4815F3" w14:textId="77777777" w:rsidR="00D762D5" w:rsidRDefault="00D762D5" w:rsidP="00E27926">
            <w:pPr>
              <w:rPr>
                <w:rFonts w:ascii="Cambria" w:hAnsi="Cambria"/>
                <w:sz w:val="22"/>
                <w:szCs w:val="22"/>
              </w:rPr>
            </w:pPr>
            <w:r>
              <w:rPr>
                <w:rFonts w:ascii="Cambria" w:hAnsi="Cambria"/>
                <w:sz w:val="22"/>
                <w:szCs w:val="22"/>
              </w:rPr>
              <w:t>191/19.3 To confirm with HR Advisor any implications for delaying the implementation of Employment Law due from 1</w:t>
            </w:r>
            <w:r w:rsidRPr="00F76213">
              <w:rPr>
                <w:rFonts w:ascii="Cambria" w:hAnsi="Cambria"/>
                <w:sz w:val="22"/>
                <w:szCs w:val="22"/>
                <w:vertAlign w:val="superscript"/>
              </w:rPr>
              <w:t>st</w:t>
            </w:r>
            <w:r>
              <w:rPr>
                <w:rFonts w:ascii="Cambria" w:hAnsi="Cambria"/>
                <w:sz w:val="22"/>
                <w:szCs w:val="22"/>
              </w:rPr>
              <w:t xml:space="preserve"> April 2020.</w:t>
            </w:r>
          </w:p>
          <w:p w14:paraId="3D88FA62" w14:textId="77777777" w:rsidR="00886FD9" w:rsidRDefault="00886FD9" w:rsidP="00E27926">
            <w:pPr>
              <w:rPr>
                <w:rFonts w:ascii="Cambria" w:hAnsi="Cambria"/>
                <w:sz w:val="22"/>
                <w:szCs w:val="22"/>
              </w:rPr>
            </w:pPr>
            <w:r>
              <w:rPr>
                <w:rFonts w:ascii="Cambria" w:hAnsi="Cambria"/>
                <w:sz w:val="22"/>
                <w:szCs w:val="22"/>
              </w:rPr>
              <w:t>Chase up</w:t>
            </w:r>
            <w:r w:rsidR="00E416A3">
              <w:rPr>
                <w:rFonts w:ascii="Cambria" w:hAnsi="Cambria"/>
                <w:sz w:val="22"/>
                <w:szCs w:val="22"/>
              </w:rPr>
              <w:t xml:space="preserve"> but leave for now but advice from HR leave as is</w:t>
            </w:r>
            <w:r w:rsidR="00C74848">
              <w:rPr>
                <w:rFonts w:ascii="Cambria" w:hAnsi="Cambria"/>
                <w:sz w:val="22"/>
                <w:szCs w:val="22"/>
              </w:rPr>
              <w:t>, retain for 6 months</w:t>
            </w:r>
          </w:p>
          <w:p w14:paraId="0470687B" w14:textId="2324522C" w:rsidR="006C5DA5" w:rsidRDefault="006C5DA5" w:rsidP="00E27926">
            <w:pPr>
              <w:rPr>
                <w:rFonts w:ascii="Cambria" w:hAnsi="Cambria"/>
                <w:sz w:val="22"/>
                <w:szCs w:val="22"/>
              </w:rPr>
            </w:pPr>
            <w:r>
              <w:rPr>
                <w:rFonts w:ascii="Cambria" w:hAnsi="Cambria"/>
                <w:sz w:val="22"/>
                <w:szCs w:val="22"/>
              </w:rPr>
              <w:t>14/07 Chris Cave RFO had spoken to the HR Consultants and it was confirmed</w:t>
            </w:r>
            <w:r w:rsidR="00A245C5">
              <w:rPr>
                <w:rFonts w:ascii="Cambria" w:hAnsi="Cambria"/>
                <w:sz w:val="22"/>
                <w:szCs w:val="22"/>
              </w:rPr>
              <w:t xml:space="preserve"> that this should be left for the time being.</w:t>
            </w:r>
          </w:p>
        </w:tc>
        <w:tc>
          <w:tcPr>
            <w:tcW w:w="1479" w:type="dxa"/>
            <w:shd w:val="clear" w:color="auto" w:fill="auto"/>
          </w:tcPr>
          <w:p w14:paraId="6764E104" w14:textId="3B6BB8A2" w:rsidR="00D762D5" w:rsidRDefault="00A245C5" w:rsidP="00E27926">
            <w:pPr>
              <w:rPr>
                <w:rFonts w:ascii="Cambria" w:hAnsi="Cambria"/>
                <w:sz w:val="22"/>
                <w:szCs w:val="22"/>
              </w:rPr>
            </w:pPr>
            <w:r>
              <w:rPr>
                <w:rFonts w:ascii="Cambria" w:hAnsi="Cambria"/>
                <w:sz w:val="22"/>
                <w:szCs w:val="22"/>
              </w:rPr>
              <w:t>Closed</w:t>
            </w:r>
          </w:p>
        </w:tc>
      </w:tr>
      <w:tr w:rsidR="00857484" w:rsidRPr="00852714" w14:paraId="252DEABC" w14:textId="77777777" w:rsidTr="00E27926">
        <w:trPr>
          <w:trHeight w:val="107"/>
        </w:trPr>
        <w:tc>
          <w:tcPr>
            <w:tcW w:w="1526" w:type="dxa"/>
            <w:shd w:val="clear" w:color="auto" w:fill="auto"/>
          </w:tcPr>
          <w:p w14:paraId="6F9380B4" w14:textId="57BA5841" w:rsidR="00857484" w:rsidRDefault="001C6CFB" w:rsidP="00E27926">
            <w:pPr>
              <w:rPr>
                <w:rFonts w:ascii="Cambria" w:hAnsi="Cambria"/>
                <w:sz w:val="22"/>
                <w:szCs w:val="22"/>
              </w:rPr>
            </w:pPr>
            <w:r>
              <w:rPr>
                <w:rFonts w:ascii="Cambria" w:hAnsi="Cambria"/>
                <w:sz w:val="22"/>
                <w:szCs w:val="22"/>
              </w:rPr>
              <w:t>260</w:t>
            </w:r>
            <w:r w:rsidR="00E86681">
              <w:rPr>
                <w:rFonts w:ascii="Cambria" w:hAnsi="Cambria"/>
                <w:sz w:val="22"/>
                <w:szCs w:val="22"/>
              </w:rPr>
              <w:t>6</w:t>
            </w:r>
            <w:r>
              <w:rPr>
                <w:rFonts w:ascii="Cambria" w:hAnsi="Cambria"/>
                <w:sz w:val="22"/>
                <w:szCs w:val="22"/>
              </w:rPr>
              <w:t>20-001</w:t>
            </w:r>
          </w:p>
        </w:tc>
        <w:tc>
          <w:tcPr>
            <w:tcW w:w="1591" w:type="dxa"/>
            <w:shd w:val="clear" w:color="auto" w:fill="auto"/>
          </w:tcPr>
          <w:p w14:paraId="08BD7B8B" w14:textId="5228A495" w:rsidR="00857484" w:rsidRDefault="001C6CFB" w:rsidP="00E27926">
            <w:pPr>
              <w:rPr>
                <w:rFonts w:ascii="Cambria" w:hAnsi="Cambria"/>
                <w:sz w:val="22"/>
                <w:szCs w:val="22"/>
              </w:rPr>
            </w:pPr>
            <w:r>
              <w:rPr>
                <w:rFonts w:ascii="Cambria" w:hAnsi="Cambria"/>
                <w:sz w:val="22"/>
                <w:szCs w:val="22"/>
              </w:rPr>
              <w:t>Cllr Turner</w:t>
            </w:r>
          </w:p>
        </w:tc>
        <w:tc>
          <w:tcPr>
            <w:tcW w:w="5335" w:type="dxa"/>
            <w:shd w:val="clear" w:color="auto" w:fill="auto"/>
          </w:tcPr>
          <w:p w14:paraId="3293E641" w14:textId="77777777" w:rsidR="00857484" w:rsidRDefault="00BD689E" w:rsidP="00E27926">
            <w:pPr>
              <w:rPr>
                <w:rFonts w:ascii="Cambria" w:hAnsi="Cambria"/>
                <w:sz w:val="22"/>
                <w:szCs w:val="22"/>
              </w:rPr>
            </w:pPr>
            <w:r>
              <w:rPr>
                <w:rFonts w:ascii="Cambria" w:hAnsi="Cambria"/>
                <w:sz w:val="22"/>
                <w:szCs w:val="22"/>
              </w:rPr>
              <w:t>1</w:t>
            </w:r>
            <w:r w:rsidR="00775C7A">
              <w:rPr>
                <w:rFonts w:ascii="Cambria" w:hAnsi="Cambria"/>
                <w:sz w:val="22"/>
                <w:szCs w:val="22"/>
              </w:rPr>
              <w:t>99</w:t>
            </w:r>
            <w:r>
              <w:rPr>
                <w:rFonts w:ascii="Cambria" w:hAnsi="Cambria"/>
                <w:sz w:val="22"/>
                <w:szCs w:val="22"/>
              </w:rPr>
              <w:t>/19 Clarification and advice will be sought from the architect</w:t>
            </w:r>
            <w:r w:rsidR="00775C7A">
              <w:rPr>
                <w:rFonts w:ascii="Cambria" w:hAnsi="Cambria"/>
                <w:sz w:val="22"/>
                <w:szCs w:val="22"/>
              </w:rPr>
              <w:t xml:space="preserve"> </w:t>
            </w:r>
            <w:r w:rsidR="0019176A">
              <w:rPr>
                <w:rFonts w:ascii="Cambria" w:hAnsi="Cambria"/>
                <w:sz w:val="22"/>
                <w:szCs w:val="22"/>
              </w:rPr>
              <w:t>on the grassed area and level of the adjacent path.</w:t>
            </w:r>
          </w:p>
          <w:p w14:paraId="68394A9A" w14:textId="6C3B3512" w:rsidR="00C74848" w:rsidRDefault="00706590" w:rsidP="00E27926">
            <w:pPr>
              <w:rPr>
                <w:rFonts w:ascii="Cambria" w:hAnsi="Cambria"/>
                <w:sz w:val="22"/>
                <w:szCs w:val="22"/>
              </w:rPr>
            </w:pPr>
            <w:r>
              <w:rPr>
                <w:rFonts w:ascii="Cambria" w:hAnsi="Cambria"/>
                <w:sz w:val="22"/>
                <w:szCs w:val="22"/>
              </w:rPr>
              <w:t>14/07 The grass was reinstated by the contractor</w:t>
            </w:r>
          </w:p>
        </w:tc>
        <w:tc>
          <w:tcPr>
            <w:tcW w:w="1479" w:type="dxa"/>
            <w:shd w:val="clear" w:color="auto" w:fill="auto"/>
          </w:tcPr>
          <w:p w14:paraId="78EFDE3E" w14:textId="3577F4E7" w:rsidR="00857484" w:rsidRDefault="00706590" w:rsidP="00E27926">
            <w:pPr>
              <w:rPr>
                <w:rFonts w:ascii="Cambria" w:hAnsi="Cambria"/>
                <w:sz w:val="22"/>
                <w:szCs w:val="22"/>
              </w:rPr>
            </w:pPr>
            <w:r>
              <w:rPr>
                <w:rFonts w:ascii="Cambria" w:hAnsi="Cambria"/>
                <w:sz w:val="22"/>
                <w:szCs w:val="22"/>
              </w:rPr>
              <w:t>Closed</w:t>
            </w:r>
          </w:p>
        </w:tc>
      </w:tr>
      <w:tr w:rsidR="00203FF8" w:rsidRPr="00852714" w14:paraId="792182D2" w14:textId="77777777" w:rsidTr="00E27926">
        <w:trPr>
          <w:trHeight w:val="107"/>
        </w:trPr>
        <w:tc>
          <w:tcPr>
            <w:tcW w:w="1526" w:type="dxa"/>
            <w:shd w:val="clear" w:color="auto" w:fill="auto"/>
          </w:tcPr>
          <w:p w14:paraId="7215E85D" w14:textId="3C421FC5" w:rsidR="00203FF8" w:rsidRDefault="00203FF8" w:rsidP="00203FF8">
            <w:pPr>
              <w:rPr>
                <w:rFonts w:ascii="Cambria" w:hAnsi="Cambria"/>
                <w:sz w:val="22"/>
                <w:szCs w:val="22"/>
              </w:rPr>
            </w:pPr>
            <w:r>
              <w:rPr>
                <w:rFonts w:ascii="Cambria" w:hAnsi="Cambria"/>
                <w:sz w:val="22"/>
                <w:szCs w:val="22"/>
              </w:rPr>
              <w:t>260620-002</w:t>
            </w:r>
          </w:p>
        </w:tc>
        <w:tc>
          <w:tcPr>
            <w:tcW w:w="1591" w:type="dxa"/>
            <w:shd w:val="clear" w:color="auto" w:fill="auto"/>
          </w:tcPr>
          <w:p w14:paraId="20311A33" w14:textId="77777777" w:rsidR="00203FF8" w:rsidRDefault="00203FF8" w:rsidP="00203FF8">
            <w:pPr>
              <w:rPr>
                <w:rFonts w:ascii="Cambria" w:hAnsi="Cambria"/>
                <w:strike/>
                <w:sz w:val="22"/>
                <w:szCs w:val="22"/>
              </w:rPr>
            </w:pPr>
            <w:r w:rsidRPr="007B4D6D">
              <w:rPr>
                <w:rFonts w:ascii="Cambria" w:hAnsi="Cambria"/>
                <w:strike/>
                <w:sz w:val="22"/>
                <w:szCs w:val="22"/>
              </w:rPr>
              <w:t>Cllr W Hanley</w:t>
            </w:r>
          </w:p>
          <w:p w14:paraId="4D8034C4" w14:textId="03D4C54F" w:rsidR="007B4D6D" w:rsidRPr="007B4D6D" w:rsidRDefault="007B4D6D" w:rsidP="00203FF8">
            <w:pPr>
              <w:rPr>
                <w:rFonts w:ascii="Cambria" w:hAnsi="Cambria"/>
                <w:sz w:val="22"/>
                <w:szCs w:val="22"/>
              </w:rPr>
            </w:pPr>
            <w:r>
              <w:rPr>
                <w:rFonts w:ascii="Cambria" w:hAnsi="Cambria"/>
                <w:sz w:val="22"/>
                <w:szCs w:val="22"/>
              </w:rPr>
              <w:t>Clerk</w:t>
            </w:r>
          </w:p>
        </w:tc>
        <w:tc>
          <w:tcPr>
            <w:tcW w:w="5335" w:type="dxa"/>
            <w:shd w:val="clear" w:color="auto" w:fill="auto"/>
          </w:tcPr>
          <w:p w14:paraId="1C9BD3DF" w14:textId="77777777" w:rsidR="00203FF8" w:rsidRDefault="00203FF8" w:rsidP="00203FF8">
            <w:pPr>
              <w:rPr>
                <w:rFonts w:ascii="Cambria" w:hAnsi="Cambria"/>
                <w:sz w:val="22"/>
                <w:szCs w:val="22"/>
              </w:rPr>
            </w:pPr>
            <w:r>
              <w:rPr>
                <w:rFonts w:ascii="Cambria" w:hAnsi="Cambria"/>
                <w:sz w:val="22"/>
                <w:szCs w:val="22"/>
              </w:rPr>
              <w:t>200/19.1 a letter will be drafted to be sent to Sarah Dines MP.</w:t>
            </w:r>
          </w:p>
          <w:p w14:paraId="31CC13E6" w14:textId="77777777" w:rsidR="00755412" w:rsidRDefault="00706590" w:rsidP="00203FF8">
            <w:pPr>
              <w:rPr>
                <w:rFonts w:ascii="Cambria" w:hAnsi="Cambria"/>
                <w:sz w:val="22"/>
                <w:szCs w:val="22"/>
              </w:rPr>
            </w:pPr>
            <w:r>
              <w:rPr>
                <w:rFonts w:ascii="Cambria" w:hAnsi="Cambria"/>
                <w:sz w:val="22"/>
                <w:szCs w:val="22"/>
              </w:rPr>
              <w:t>14/07 The letter had been written and Sarah</w:t>
            </w:r>
            <w:r w:rsidR="005572FC">
              <w:rPr>
                <w:rFonts w:ascii="Cambria" w:hAnsi="Cambria"/>
                <w:sz w:val="22"/>
                <w:szCs w:val="22"/>
              </w:rPr>
              <w:t xml:space="preserve"> </w:t>
            </w:r>
            <w:r w:rsidR="00EA556C">
              <w:rPr>
                <w:rFonts w:ascii="Cambria" w:hAnsi="Cambria"/>
                <w:sz w:val="22"/>
                <w:szCs w:val="22"/>
              </w:rPr>
              <w:t>D</w:t>
            </w:r>
            <w:r w:rsidR="005572FC">
              <w:rPr>
                <w:rFonts w:ascii="Cambria" w:hAnsi="Cambria"/>
                <w:sz w:val="22"/>
                <w:szCs w:val="22"/>
              </w:rPr>
              <w:t>ines MP had attended the pool</w:t>
            </w:r>
            <w:r w:rsidR="007B4D6D">
              <w:rPr>
                <w:rFonts w:ascii="Cambria" w:hAnsi="Cambria"/>
                <w:sz w:val="22"/>
                <w:szCs w:val="22"/>
              </w:rPr>
              <w:t xml:space="preserve">. </w:t>
            </w:r>
          </w:p>
          <w:p w14:paraId="4A751C25" w14:textId="68FD129C" w:rsidR="00EA556C" w:rsidRDefault="007B4D6D" w:rsidP="00203FF8">
            <w:pPr>
              <w:rPr>
                <w:rFonts w:ascii="Cambria" w:hAnsi="Cambria"/>
                <w:sz w:val="22"/>
                <w:szCs w:val="22"/>
              </w:rPr>
            </w:pPr>
            <w:r>
              <w:rPr>
                <w:rFonts w:ascii="Cambria" w:hAnsi="Cambria"/>
                <w:sz w:val="22"/>
                <w:szCs w:val="22"/>
              </w:rPr>
              <w:t xml:space="preserve">The Clerk was asked to write a letter of thanks to Sarah Dines MP for her support in getting pools </w:t>
            </w:r>
            <w:r w:rsidR="00755412">
              <w:rPr>
                <w:rFonts w:ascii="Cambria" w:hAnsi="Cambria"/>
                <w:sz w:val="22"/>
                <w:szCs w:val="22"/>
              </w:rPr>
              <w:t>re-</w:t>
            </w:r>
            <w:r>
              <w:rPr>
                <w:rFonts w:ascii="Cambria" w:hAnsi="Cambria"/>
                <w:sz w:val="22"/>
                <w:szCs w:val="22"/>
              </w:rPr>
              <w:t>opened,</w:t>
            </w:r>
          </w:p>
        </w:tc>
        <w:tc>
          <w:tcPr>
            <w:tcW w:w="1479" w:type="dxa"/>
            <w:shd w:val="clear" w:color="auto" w:fill="auto"/>
          </w:tcPr>
          <w:p w14:paraId="09C58239" w14:textId="0BA0FCAA" w:rsidR="00203FF8" w:rsidRDefault="007B4D6D" w:rsidP="00203FF8">
            <w:pPr>
              <w:rPr>
                <w:rFonts w:ascii="Cambria" w:hAnsi="Cambria"/>
                <w:sz w:val="22"/>
                <w:szCs w:val="22"/>
              </w:rPr>
            </w:pPr>
            <w:r>
              <w:rPr>
                <w:rFonts w:ascii="Cambria" w:hAnsi="Cambria"/>
                <w:sz w:val="22"/>
                <w:szCs w:val="22"/>
              </w:rPr>
              <w:t>c/f</w:t>
            </w:r>
          </w:p>
        </w:tc>
      </w:tr>
      <w:tr w:rsidR="00203FF8" w:rsidRPr="00852714" w14:paraId="1E1095F5" w14:textId="77777777" w:rsidTr="00E27926">
        <w:trPr>
          <w:trHeight w:val="107"/>
        </w:trPr>
        <w:tc>
          <w:tcPr>
            <w:tcW w:w="1526" w:type="dxa"/>
            <w:shd w:val="clear" w:color="auto" w:fill="auto"/>
          </w:tcPr>
          <w:p w14:paraId="70B0EF6B" w14:textId="3A0AA9C4" w:rsidR="00203FF8" w:rsidRDefault="00203FF8" w:rsidP="00203FF8">
            <w:pPr>
              <w:rPr>
                <w:rFonts w:ascii="Cambria" w:hAnsi="Cambria"/>
                <w:sz w:val="22"/>
                <w:szCs w:val="22"/>
              </w:rPr>
            </w:pPr>
            <w:r>
              <w:rPr>
                <w:rFonts w:ascii="Cambria" w:hAnsi="Cambria"/>
                <w:sz w:val="22"/>
                <w:szCs w:val="22"/>
              </w:rPr>
              <w:t>260620-003</w:t>
            </w:r>
          </w:p>
        </w:tc>
        <w:tc>
          <w:tcPr>
            <w:tcW w:w="1591" w:type="dxa"/>
            <w:shd w:val="clear" w:color="auto" w:fill="auto"/>
          </w:tcPr>
          <w:p w14:paraId="4EDDC8E4" w14:textId="4454B941" w:rsidR="00203FF8" w:rsidRDefault="00203FF8" w:rsidP="00203FF8">
            <w:pPr>
              <w:rPr>
                <w:rFonts w:ascii="Cambria" w:hAnsi="Cambria"/>
                <w:sz w:val="22"/>
                <w:szCs w:val="22"/>
              </w:rPr>
            </w:pPr>
            <w:r>
              <w:rPr>
                <w:rFonts w:ascii="Cambria" w:hAnsi="Cambria"/>
                <w:sz w:val="22"/>
                <w:szCs w:val="22"/>
              </w:rPr>
              <w:t>All</w:t>
            </w:r>
          </w:p>
        </w:tc>
        <w:tc>
          <w:tcPr>
            <w:tcW w:w="5335" w:type="dxa"/>
            <w:shd w:val="clear" w:color="auto" w:fill="auto"/>
          </w:tcPr>
          <w:p w14:paraId="3A188165" w14:textId="77777777" w:rsidR="00203FF8" w:rsidRDefault="00203FF8" w:rsidP="00203FF8">
            <w:pPr>
              <w:rPr>
                <w:rFonts w:ascii="Cambria" w:hAnsi="Cambria"/>
                <w:sz w:val="22"/>
                <w:szCs w:val="22"/>
              </w:rPr>
            </w:pPr>
            <w:r>
              <w:rPr>
                <w:rFonts w:ascii="Cambria" w:hAnsi="Cambria"/>
                <w:sz w:val="22"/>
                <w:szCs w:val="22"/>
              </w:rPr>
              <w:t>200/19.1 all members were asked to sign the on-line petition for the opening of swimming pools.</w:t>
            </w:r>
          </w:p>
          <w:p w14:paraId="2D70B7C2" w14:textId="468A41EA" w:rsidR="005572FC" w:rsidRDefault="005572FC" w:rsidP="00203FF8">
            <w:pPr>
              <w:rPr>
                <w:rFonts w:ascii="Cambria" w:hAnsi="Cambria"/>
                <w:sz w:val="22"/>
                <w:szCs w:val="22"/>
              </w:rPr>
            </w:pPr>
            <w:r>
              <w:rPr>
                <w:rFonts w:ascii="Cambria" w:hAnsi="Cambria"/>
                <w:sz w:val="22"/>
                <w:szCs w:val="22"/>
              </w:rPr>
              <w:t>14/07 Th</w:t>
            </w:r>
            <w:r w:rsidR="00451340">
              <w:rPr>
                <w:rFonts w:ascii="Cambria" w:hAnsi="Cambria"/>
                <w:sz w:val="22"/>
                <w:szCs w:val="22"/>
              </w:rPr>
              <w:t>is action was deemed complete.</w:t>
            </w:r>
          </w:p>
        </w:tc>
        <w:tc>
          <w:tcPr>
            <w:tcW w:w="1479" w:type="dxa"/>
            <w:shd w:val="clear" w:color="auto" w:fill="auto"/>
          </w:tcPr>
          <w:p w14:paraId="58465AA7" w14:textId="3FEEE456" w:rsidR="00203FF8" w:rsidRDefault="00EA556C" w:rsidP="00203FF8">
            <w:pPr>
              <w:rPr>
                <w:rFonts w:ascii="Cambria" w:hAnsi="Cambria"/>
                <w:sz w:val="22"/>
                <w:szCs w:val="22"/>
              </w:rPr>
            </w:pPr>
            <w:r>
              <w:rPr>
                <w:rFonts w:ascii="Cambria" w:hAnsi="Cambria"/>
                <w:sz w:val="22"/>
                <w:szCs w:val="22"/>
              </w:rPr>
              <w:t>Closed</w:t>
            </w:r>
          </w:p>
        </w:tc>
      </w:tr>
      <w:tr w:rsidR="00203FF8" w:rsidRPr="00852714" w14:paraId="7715AEB8" w14:textId="77777777" w:rsidTr="00E27926">
        <w:trPr>
          <w:trHeight w:val="107"/>
        </w:trPr>
        <w:tc>
          <w:tcPr>
            <w:tcW w:w="1526" w:type="dxa"/>
            <w:shd w:val="clear" w:color="auto" w:fill="auto"/>
          </w:tcPr>
          <w:p w14:paraId="33723690" w14:textId="26D595A9" w:rsidR="00203FF8" w:rsidRDefault="00203FF8" w:rsidP="00203FF8">
            <w:pPr>
              <w:rPr>
                <w:rFonts w:ascii="Cambria" w:hAnsi="Cambria"/>
                <w:sz w:val="22"/>
                <w:szCs w:val="22"/>
              </w:rPr>
            </w:pPr>
            <w:r>
              <w:rPr>
                <w:rFonts w:ascii="Cambria" w:hAnsi="Cambria"/>
                <w:sz w:val="22"/>
                <w:szCs w:val="22"/>
              </w:rPr>
              <w:t>260620-004</w:t>
            </w:r>
          </w:p>
        </w:tc>
        <w:tc>
          <w:tcPr>
            <w:tcW w:w="1591" w:type="dxa"/>
            <w:shd w:val="clear" w:color="auto" w:fill="auto"/>
          </w:tcPr>
          <w:p w14:paraId="3FA405A2" w14:textId="70DF3AE8" w:rsidR="00203FF8" w:rsidRDefault="00257D43" w:rsidP="00203FF8">
            <w:pPr>
              <w:rPr>
                <w:rFonts w:ascii="Cambria" w:hAnsi="Cambria"/>
                <w:sz w:val="22"/>
                <w:szCs w:val="22"/>
              </w:rPr>
            </w:pPr>
            <w:r>
              <w:rPr>
                <w:rFonts w:ascii="Cambria" w:hAnsi="Cambria"/>
                <w:sz w:val="22"/>
                <w:szCs w:val="22"/>
              </w:rPr>
              <w:t>Mike/George</w:t>
            </w:r>
          </w:p>
        </w:tc>
        <w:tc>
          <w:tcPr>
            <w:tcW w:w="5335" w:type="dxa"/>
            <w:shd w:val="clear" w:color="auto" w:fill="auto"/>
          </w:tcPr>
          <w:p w14:paraId="0E31469C" w14:textId="77777777" w:rsidR="00203FF8" w:rsidRDefault="00203FF8" w:rsidP="00203FF8">
            <w:pPr>
              <w:rPr>
                <w:rFonts w:ascii="Cambria" w:hAnsi="Cambria"/>
                <w:sz w:val="22"/>
                <w:szCs w:val="22"/>
              </w:rPr>
            </w:pPr>
            <w:r>
              <w:rPr>
                <w:rFonts w:ascii="Cambria" w:hAnsi="Cambria"/>
                <w:sz w:val="22"/>
                <w:szCs w:val="22"/>
              </w:rPr>
              <w:t>200/19.1 The pool managers were to be asked to promote support of opening pools on the website and Facebook.</w:t>
            </w:r>
          </w:p>
          <w:p w14:paraId="1278F118" w14:textId="0F789504" w:rsidR="00451340" w:rsidRDefault="00451340" w:rsidP="00203FF8">
            <w:pPr>
              <w:rPr>
                <w:rFonts w:ascii="Cambria" w:hAnsi="Cambria"/>
                <w:sz w:val="22"/>
                <w:szCs w:val="22"/>
              </w:rPr>
            </w:pPr>
            <w:r>
              <w:rPr>
                <w:rFonts w:ascii="Cambria" w:hAnsi="Cambria"/>
                <w:sz w:val="22"/>
                <w:szCs w:val="22"/>
              </w:rPr>
              <w:t>14/07 This action was deemed complete.</w:t>
            </w:r>
          </w:p>
        </w:tc>
        <w:tc>
          <w:tcPr>
            <w:tcW w:w="1479" w:type="dxa"/>
            <w:shd w:val="clear" w:color="auto" w:fill="auto"/>
          </w:tcPr>
          <w:p w14:paraId="44C5E602" w14:textId="7239A5C9" w:rsidR="00203FF8" w:rsidRDefault="00EA556C" w:rsidP="00203FF8">
            <w:pPr>
              <w:rPr>
                <w:rFonts w:ascii="Cambria" w:hAnsi="Cambria"/>
                <w:sz w:val="22"/>
                <w:szCs w:val="22"/>
              </w:rPr>
            </w:pPr>
            <w:r>
              <w:rPr>
                <w:rFonts w:ascii="Cambria" w:hAnsi="Cambria"/>
                <w:sz w:val="22"/>
                <w:szCs w:val="22"/>
              </w:rPr>
              <w:t>Closed</w:t>
            </w:r>
          </w:p>
        </w:tc>
      </w:tr>
      <w:tr w:rsidR="00203FF8" w:rsidRPr="00852714" w14:paraId="0CF48A29" w14:textId="77777777" w:rsidTr="00E27926">
        <w:trPr>
          <w:trHeight w:val="107"/>
        </w:trPr>
        <w:tc>
          <w:tcPr>
            <w:tcW w:w="1526" w:type="dxa"/>
            <w:shd w:val="clear" w:color="auto" w:fill="auto"/>
          </w:tcPr>
          <w:p w14:paraId="403BC876" w14:textId="39FD1F60" w:rsidR="00203FF8" w:rsidRDefault="00203FF8" w:rsidP="00203FF8">
            <w:pPr>
              <w:rPr>
                <w:rFonts w:ascii="Cambria" w:hAnsi="Cambria"/>
                <w:sz w:val="22"/>
                <w:szCs w:val="22"/>
              </w:rPr>
            </w:pPr>
            <w:r>
              <w:rPr>
                <w:rFonts w:ascii="Cambria" w:hAnsi="Cambria"/>
                <w:sz w:val="22"/>
                <w:szCs w:val="22"/>
              </w:rPr>
              <w:t>260620-005</w:t>
            </w:r>
          </w:p>
        </w:tc>
        <w:tc>
          <w:tcPr>
            <w:tcW w:w="1591" w:type="dxa"/>
            <w:shd w:val="clear" w:color="auto" w:fill="auto"/>
          </w:tcPr>
          <w:p w14:paraId="50862BE9" w14:textId="387CE433" w:rsidR="00203FF8" w:rsidRDefault="00257D43" w:rsidP="00203FF8">
            <w:pPr>
              <w:rPr>
                <w:rFonts w:ascii="Cambria" w:hAnsi="Cambria"/>
                <w:sz w:val="22"/>
                <w:szCs w:val="22"/>
              </w:rPr>
            </w:pPr>
            <w:r>
              <w:rPr>
                <w:rFonts w:ascii="Cambria" w:hAnsi="Cambria"/>
                <w:sz w:val="22"/>
                <w:szCs w:val="22"/>
              </w:rPr>
              <w:t>Mike/George</w:t>
            </w:r>
          </w:p>
        </w:tc>
        <w:tc>
          <w:tcPr>
            <w:tcW w:w="5335" w:type="dxa"/>
            <w:shd w:val="clear" w:color="auto" w:fill="auto"/>
          </w:tcPr>
          <w:p w14:paraId="79F71497" w14:textId="77777777" w:rsidR="00203FF8" w:rsidRDefault="00203FF8" w:rsidP="00203FF8">
            <w:pPr>
              <w:rPr>
                <w:rFonts w:ascii="Cambria" w:hAnsi="Cambria"/>
                <w:sz w:val="22"/>
                <w:szCs w:val="22"/>
              </w:rPr>
            </w:pPr>
            <w:r>
              <w:rPr>
                <w:rFonts w:ascii="Cambria" w:hAnsi="Cambria"/>
                <w:sz w:val="22"/>
                <w:szCs w:val="22"/>
              </w:rPr>
              <w:t>200/19.3 It was suggested that have a bespoke booking system should be investigated.</w:t>
            </w:r>
          </w:p>
          <w:p w14:paraId="464F69B4" w14:textId="4FEFFB7F" w:rsidR="00217A58" w:rsidRDefault="004E2541" w:rsidP="00203FF8">
            <w:pPr>
              <w:rPr>
                <w:rFonts w:ascii="Cambria" w:hAnsi="Cambria"/>
                <w:sz w:val="22"/>
                <w:szCs w:val="22"/>
              </w:rPr>
            </w:pPr>
            <w:r>
              <w:rPr>
                <w:rFonts w:ascii="Cambria" w:hAnsi="Cambria"/>
                <w:sz w:val="22"/>
                <w:szCs w:val="22"/>
              </w:rPr>
              <w:t>14</w:t>
            </w:r>
            <w:r w:rsidR="00217A58">
              <w:rPr>
                <w:rFonts w:ascii="Cambria" w:hAnsi="Cambria"/>
                <w:sz w:val="22"/>
                <w:szCs w:val="22"/>
              </w:rPr>
              <w:t>/</w:t>
            </w:r>
            <w:r>
              <w:rPr>
                <w:rFonts w:ascii="Cambria" w:hAnsi="Cambria"/>
                <w:sz w:val="22"/>
                <w:szCs w:val="22"/>
              </w:rPr>
              <w:t>07 carried forward</w:t>
            </w:r>
            <w:r w:rsidR="00217A58">
              <w:rPr>
                <w:rFonts w:ascii="Cambria" w:hAnsi="Cambria"/>
                <w:sz w:val="22"/>
                <w:szCs w:val="22"/>
              </w:rPr>
              <w:t xml:space="preserve"> for future</w:t>
            </w:r>
            <w:r>
              <w:rPr>
                <w:rFonts w:ascii="Cambria" w:hAnsi="Cambria"/>
                <w:sz w:val="22"/>
                <w:szCs w:val="22"/>
              </w:rPr>
              <w:t>. The current system to be used meets the present needs</w:t>
            </w:r>
            <w:r w:rsidR="00257D43">
              <w:rPr>
                <w:rFonts w:ascii="Cambria" w:hAnsi="Cambria"/>
                <w:sz w:val="22"/>
                <w:szCs w:val="22"/>
              </w:rPr>
              <w:t>.</w:t>
            </w:r>
          </w:p>
        </w:tc>
        <w:tc>
          <w:tcPr>
            <w:tcW w:w="1479" w:type="dxa"/>
            <w:shd w:val="clear" w:color="auto" w:fill="auto"/>
          </w:tcPr>
          <w:p w14:paraId="6F96F2FB" w14:textId="255EC937" w:rsidR="00203FF8" w:rsidRDefault="00451340" w:rsidP="00203FF8">
            <w:pPr>
              <w:rPr>
                <w:rFonts w:ascii="Cambria" w:hAnsi="Cambria"/>
                <w:sz w:val="22"/>
                <w:szCs w:val="22"/>
              </w:rPr>
            </w:pPr>
            <w:r>
              <w:rPr>
                <w:rFonts w:ascii="Cambria" w:hAnsi="Cambria"/>
                <w:sz w:val="22"/>
                <w:szCs w:val="22"/>
              </w:rPr>
              <w:t>c/f</w:t>
            </w:r>
          </w:p>
        </w:tc>
      </w:tr>
      <w:tr w:rsidR="00203FF8" w:rsidRPr="00852714" w14:paraId="565E706F" w14:textId="77777777" w:rsidTr="00E27926">
        <w:trPr>
          <w:trHeight w:val="107"/>
        </w:trPr>
        <w:tc>
          <w:tcPr>
            <w:tcW w:w="1526" w:type="dxa"/>
            <w:shd w:val="clear" w:color="auto" w:fill="auto"/>
          </w:tcPr>
          <w:p w14:paraId="29C7170E" w14:textId="45ACFE4D" w:rsidR="00203FF8" w:rsidRDefault="00203FF8" w:rsidP="00203FF8">
            <w:pPr>
              <w:rPr>
                <w:rFonts w:ascii="Cambria" w:hAnsi="Cambria"/>
                <w:sz w:val="22"/>
                <w:szCs w:val="22"/>
              </w:rPr>
            </w:pPr>
            <w:r>
              <w:rPr>
                <w:rFonts w:ascii="Cambria" w:hAnsi="Cambria"/>
                <w:sz w:val="22"/>
                <w:szCs w:val="22"/>
              </w:rPr>
              <w:t>260620-006</w:t>
            </w:r>
          </w:p>
        </w:tc>
        <w:tc>
          <w:tcPr>
            <w:tcW w:w="1591" w:type="dxa"/>
            <w:shd w:val="clear" w:color="auto" w:fill="auto"/>
          </w:tcPr>
          <w:p w14:paraId="55CC3306" w14:textId="220F38BE" w:rsidR="00203FF8" w:rsidRDefault="00203FF8" w:rsidP="00203FF8">
            <w:pPr>
              <w:rPr>
                <w:rFonts w:ascii="Cambria" w:hAnsi="Cambria"/>
                <w:sz w:val="22"/>
                <w:szCs w:val="22"/>
              </w:rPr>
            </w:pPr>
            <w:r>
              <w:rPr>
                <w:rFonts w:ascii="Cambria" w:hAnsi="Cambria"/>
                <w:sz w:val="22"/>
                <w:szCs w:val="22"/>
              </w:rPr>
              <w:t>Mike/George</w:t>
            </w:r>
          </w:p>
        </w:tc>
        <w:tc>
          <w:tcPr>
            <w:tcW w:w="5335" w:type="dxa"/>
            <w:shd w:val="clear" w:color="auto" w:fill="auto"/>
          </w:tcPr>
          <w:p w14:paraId="15F6A349" w14:textId="77777777" w:rsidR="00203FF8" w:rsidRDefault="00203FF8" w:rsidP="00203FF8">
            <w:pPr>
              <w:rPr>
                <w:rFonts w:ascii="Cambria" w:hAnsi="Cambria"/>
                <w:sz w:val="22"/>
                <w:szCs w:val="22"/>
              </w:rPr>
            </w:pPr>
            <w:r>
              <w:rPr>
                <w:rFonts w:ascii="Cambria" w:hAnsi="Cambria"/>
                <w:sz w:val="22"/>
                <w:szCs w:val="22"/>
              </w:rPr>
              <w:t>201/19.1 The website should be updated with a history of the refurbishment work.</w:t>
            </w:r>
          </w:p>
          <w:p w14:paraId="15CE5D33" w14:textId="21249BEA" w:rsidR="00217A58" w:rsidRDefault="00257D43" w:rsidP="00203FF8">
            <w:pPr>
              <w:rPr>
                <w:rFonts w:ascii="Cambria" w:hAnsi="Cambria"/>
                <w:sz w:val="22"/>
                <w:szCs w:val="22"/>
              </w:rPr>
            </w:pPr>
            <w:r>
              <w:rPr>
                <w:rFonts w:ascii="Cambria" w:hAnsi="Cambria"/>
                <w:sz w:val="22"/>
                <w:szCs w:val="22"/>
              </w:rPr>
              <w:t>14/07 these updates are w</w:t>
            </w:r>
            <w:r w:rsidR="00217A58">
              <w:rPr>
                <w:rFonts w:ascii="Cambria" w:hAnsi="Cambria"/>
                <w:sz w:val="22"/>
                <w:szCs w:val="22"/>
              </w:rPr>
              <w:t>ork in progress</w:t>
            </w:r>
          </w:p>
        </w:tc>
        <w:tc>
          <w:tcPr>
            <w:tcW w:w="1479" w:type="dxa"/>
            <w:shd w:val="clear" w:color="auto" w:fill="auto"/>
          </w:tcPr>
          <w:p w14:paraId="28DA3636" w14:textId="5A5AA8C8" w:rsidR="00203FF8" w:rsidRDefault="00257D43" w:rsidP="00203FF8">
            <w:pPr>
              <w:rPr>
                <w:rFonts w:ascii="Cambria" w:hAnsi="Cambria"/>
                <w:sz w:val="22"/>
                <w:szCs w:val="22"/>
              </w:rPr>
            </w:pPr>
            <w:r>
              <w:rPr>
                <w:rFonts w:ascii="Cambria" w:hAnsi="Cambria"/>
                <w:sz w:val="22"/>
                <w:szCs w:val="22"/>
              </w:rPr>
              <w:t>c/f</w:t>
            </w:r>
          </w:p>
        </w:tc>
      </w:tr>
      <w:tr w:rsidR="00203FF8" w:rsidRPr="00852714" w14:paraId="035AA8DE" w14:textId="77777777" w:rsidTr="00E27926">
        <w:trPr>
          <w:trHeight w:val="107"/>
        </w:trPr>
        <w:tc>
          <w:tcPr>
            <w:tcW w:w="1526" w:type="dxa"/>
            <w:shd w:val="clear" w:color="auto" w:fill="auto"/>
          </w:tcPr>
          <w:p w14:paraId="689ECDCD" w14:textId="13F0E4C9" w:rsidR="00203FF8" w:rsidRDefault="00203FF8" w:rsidP="00203FF8">
            <w:pPr>
              <w:rPr>
                <w:rFonts w:ascii="Cambria" w:hAnsi="Cambria"/>
                <w:sz w:val="22"/>
                <w:szCs w:val="22"/>
              </w:rPr>
            </w:pPr>
            <w:r>
              <w:rPr>
                <w:rFonts w:ascii="Cambria" w:hAnsi="Cambria"/>
                <w:sz w:val="22"/>
                <w:szCs w:val="22"/>
              </w:rPr>
              <w:lastRenderedPageBreak/>
              <w:t>260620-007</w:t>
            </w:r>
          </w:p>
        </w:tc>
        <w:tc>
          <w:tcPr>
            <w:tcW w:w="1591" w:type="dxa"/>
            <w:shd w:val="clear" w:color="auto" w:fill="auto"/>
          </w:tcPr>
          <w:p w14:paraId="2F4A18E0" w14:textId="3F5B3799" w:rsidR="00203FF8" w:rsidRDefault="00203FF8" w:rsidP="00203FF8">
            <w:pPr>
              <w:rPr>
                <w:rFonts w:ascii="Cambria" w:hAnsi="Cambria"/>
                <w:sz w:val="22"/>
                <w:szCs w:val="22"/>
              </w:rPr>
            </w:pPr>
            <w:r>
              <w:rPr>
                <w:rFonts w:ascii="Cambria" w:hAnsi="Cambria"/>
                <w:sz w:val="22"/>
                <w:szCs w:val="22"/>
              </w:rPr>
              <w:t>Chris Cave</w:t>
            </w:r>
          </w:p>
        </w:tc>
        <w:tc>
          <w:tcPr>
            <w:tcW w:w="5335" w:type="dxa"/>
            <w:shd w:val="clear" w:color="auto" w:fill="auto"/>
          </w:tcPr>
          <w:p w14:paraId="61FE16D8" w14:textId="77777777" w:rsidR="00203FF8" w:rsidRDefault="00203FF8" w:rsidP="00203FF8">
            <w:pPr>
              <w:rPr>
                <w:rFonts w:ascii="Cambria" w:hAnsi="Cambria"/>
                <w:sz w:val="22"/>
                <w:szCs w:val="22"/>
              </w:rPr>
            </w:pPr>
            <w:r>
              <w:rPr>
                <w:rFonts w:ascii="Cambria" w:hAnsi="Cambria"/>
                <w:sz w:val="22"/>
                <w:szCs w:val="22"/>
              </w:rPr>
              <w:t>202/19 Advice is to be sought from the HR Consultants with regard the unfurloughing of staff.</w:t>
            </w:r>
          </w:p>
          <w:p w14:paraId="48A91653" w14:textId="1DC4FADD" w:rsidR="00217A58" w:rsidRDefault="00257D43" w:rsidP="00203FF8">
            <w:pPr>
              <w:rPr>
                <w:rFonts w:ascii="Cambria" w:hAnsi="Cambria"/>
                <w:sz w:val="22"/>
                <w:szCs w:val="22"/>
              </w:rPr>
            </w:pPr>
            <w:r>
              <w:rPr>
                <w:rFonts w:ascii="Cambria" w:hAnsi="Cambria"/>
                <w:sz w:val="22"/>
                <w:szCs w:val="22"/>
              </w:rPr>
              <w:t>14/07 the advice had been given and appropriate actions taken place</w:t>
            </w:r>
          </w:p>
        </w:tc>
        <w:tc>
          <w:tcPr>
            <w:tcW w:w="1479" w:type="dxa"/>
            <w:shd w:val="clear" w:color="auto" w:fill="auto"/>
          </w:tcPr>
          <w:p w14:paraId="19CA5CE6" w14:textId="03C69033" w:rsidR="00203FF8" w:rsidRDefault="00217A58" w:rsidP="00203FF8">
            <w:pPr>
              <w:rPr>
                <w:rFonts w:ascii="Cambria" w:hAnsi="Cambria"/>
                <w:sz w:val="22"/>
                <w:szCs w:val="22"/>
              </w:rPr>
            </w:pPr>
            <w:r>
              <w:rPr>
                <w:rFonts w:ascii="Cambria" w:hAnsi="Cambria"/>
                <w:sz w:val="22"/>
                <w:szCs w:val="22"/>
              </w:rPr>
              <w:t>Closed</w:t>
            </w:r>
          </w:p>
        </w:tc>
      </w:tr>
    </w:tbl>
    <w:p w14:paraId="3B03904F" w14:textId="77777777" w:rsidR="00D762D5" w:rsidRPr="00852714" w:rsidRDefault="00D762D5" w:rsidP="00604AE9">
      <w:pPr>
        <w:jc w:val="both"/>
        <w:rPr>
          <w:rFonts w:ascii="Cambria" w:hAnsi="Cambria"/>
          <w:sz w:val="22"/>
          <w:szCs w:val="22"/>
        </w:rPr>
      </w:pPr>
    </w:p>
    <w:p w14:paraId="2F60C0D1" w14:textId="3C7DD16B" w:rsidR="00073AA0" w:rsidRPr="009149E3" w:rsidRDefault="009149E3" w:rsidP="00ED514E">
      <w:pPr>
        <w:jc w:val="both"/>
        <w:rPr>
          <w:rFonts w:ascii="Arial" w:eastAsia="Calibri" w:hAnsi="Arial" w:cs="Arial"/>
          <w:b/>
          <w:bCs/>
          <w:sz w:val="22"/>
          <w:szCs w:val="22"/>
          <w:u w:val="single"/>
        </w:rPr>
      </w:pPr>
      <w:r w:rsidRPr="009149E3">
        <w:rPr>
          <w:rFonts w:ascii="Arial" w:eastAsia="Calibri" w:hAnsi="Arial" w:cs="Arial"/>
          <w:b/>
          <w:bCs/>
          <w:sz w:val="22"/>
          <w:szCs w:val="22"/>
          <w:u w:val="single"/>
        </w:rPr>
        <w:t>New Actions from this meeting</w:t>
      </w:r>
    </w:p>
    <w:p w14:paraId="2C5C45A7" w14:textId="77777777" w:rsidR="009149E3" w:rsidRDefault="009149E3" w:rsidP="009149E3">
      <w:pPr>
        <w:rPr>
          <w:rFonts w:ascii="Cambria" w:hAnsi="Cambria"/>
          <w:sz w:val="24"/>
          <w:szCs w:val="24"/>
        </w:rPr>
      </w:pPr>
    </w:p>
    <w:p w14:paraId="6AE8F434" w14:textId="77777777" w:rsidR="009149E3" w:rsidRPr="001E6DF1" w:rsidRDefault="009149E3" w:rsidP="009149E3">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05ED553F" w14:textId="77777777" w:rsidR="009149E3" w:rsidRDefault="009149E3" w:rsidP="009149E3">
      <w:pPr>
        <w:jc w:val="both"/>
        <w:rPr>
          <w:rFonts w:ascii="Cambria" w:hAnsi="Cambria"/>
          <w:sz w:val="22"/>
          <w:szCs w:val="22"/>
        </w:rPr>
      </w:pPr>
    </w:p>
    <w:p w14:paraId="7CEC0A28" w14:textId="77777777" w:rsidR="009149E3" w:rsidRDefault="009149E3" w:rsidP="009149E3">
      <w:pPr>
        <w:jc w:val="both"/>
        <w:rPr>
          <w:rFonts w:ascii="Cambria" w:hAnsi="Cambria"/>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9149E3" w:rsidRPr="00473BF9" w14:paraId="3A2C9285" w14:textId="77777777" w:rsidTr="006E3BEC">
        <w:trPr>
          <w:trHeight w:val="296"/>
        </w:trPr>
        <w:tc>
          <w:tcPr>
            <w:tcW w:w="1526" w:type="dxa"/>
            <w:shd w:val="clear" w:color="auto" w:fill="auto"/>
          </w:tcPr>
          <w:p w14:paraId="064E8A2F" w14:textId="77777777" w:rsidR="009149E3" w:rsidRPr="00473BF9" w:rsidRDefault="009149E3" w:rsidP="006E3BEC">
            <w:pPr>
              <w:jc w:val="both"/>
              <w:rPr>
                <w:rFonts w:ascii="Cambria" w:hAnsi="Cambria"/>
                <w:sz w:val="22"/>
                <w:szCs w:val="22"/>
              </w:rPr>
            </w:pPr>
            <w:r w:rsidRPr="00473BF9">
              <w:rPr>
                <w:rFonts w:ascii="Cambria" w:hAnsi="Cambria"/>
                <w:sz w:val="22"/>
                <w:szCs w:val="22"/>
              </w:rPr>
              <w:t>Action no</w:t>
            </w:r>
          </w:p>
        </w:tc>
        <w:tc>
          <w:tcPr>
            <w:tcW w:w="1591" w:type="dxa"/>
            <w:shd w:val="clear" w:color="auto" w:fill="auto"/>
          </w:tcPr>
          <w:p w14:paraId="0E17E50D" w14:textId="77777777" w:rsidR="009149E3" w:rsidRPr="00473BF9" w:rsidRDefault="009149E3" w:rsidP="006E3BEC">
            <w:pPr>
              <w:jc w:val="both"/>
              <w:rPr>
                <w:rFonts w:ascii="Cambria" w:hAnsi="Cambria"/>
                <w:sz w:val="22"/>
                <w:szCs w:val="22"/>
              </w:rPr>
            </w:pPr>
            <w:r w:rsidRPr="00473BF9">
              <w:rPr>
                <w:rFonts w:ascii="Cambria" w:hAnsi="Cambria"/>
                <w:sz w:val="22"/>
                <w:szCs w:val="22"/>
              </w:rPr>
              <w:t>Owner</w:t>
            </w:r>
          </w:p>
        </w:tc>
        <w:tc>
          <w:tcPr>
            <w:tcW w:w="5335" w:type="dxa"/>
            <w:shd w:val="clear" w:color="auto" w:fill="auto"/>
          </w:tcPr>
          <w:p w14:paraId="45BACB23" w14:textId="77777777" w:rsidR="009149E3" w:rsidRPr="00473BF9" w:rsidRDefault="009149E3" w:rsidP="006E3BEC">
            <w:pPr>
              <w:jc w:val="both"/>
              <w:rPr>
                <w:rFonts w:ascii="Cambria" w:hAnsi="Cambria"/>
                <w:sz w:val="22"/>
                <w:szCs w:val="22"/>
              </w:rPr>
            </w:pPr>
            <w:r w:rsidRPr="00473BF9">
              <w:rPr>
                <w:rFonts w:ascii="Cambria" w:hAnsi="Cambria"/>
                <w:sz w:val="22"/>
                <w:szCs w:val="22"/>
              </w:rPr>
              <w:t>Action</w:t>
            </w:r>
          </w:p>
        </w:tc>
        <w:tc>
          <w:tcPr>
            <w:tcW w:w="1479" w:type="dxa"/>
            <w:shd w:val="clear" w:color="auto" w:fill="auto"/>
          </w:tcPr>
          <w:p w14:paraId="2A0FC606" w14:textId="77777777" w:rsidR="009149E3" w:rsidRPr="00473BF9" w:rsidRDefault="009149E3" w:rsidP="006E3BEC">
            <w:pPr>
              <w:jc w:val="both"/>
              <w:rPr>
                <w:rFonts w:ascii="Cambria" w:hAnsi="Cambria"/>
                <w:sz w:val="22"/>
                <w:szCs w:val="22"/>
              </w:rPr>
            </w:pPr>
            <w:r w:rsidRPr="00473BF9">
              <w:rPr>
                <w:rFonts w:ascii="Cambria" w:hAnsi="Cambria"/>
                <w:sz w:val="22"/>
                <w:szCs w:val="22"/>
              </w:rPr>
              <w:t>Status</w:t>
            </w:r>
          </w:p>
        </w:tc>
      </w:tr>
      <w:tr w:rsidR="00F7045F" w:rsidRPr="00473BF9" w14:paraId="14D7F262" w14:textId="77777777" w:rsidTr="006E3BEC">
        <w:trPr>
          <w:trHeight w:val="296"/>
        </w:trPr>
        <w:tc>
          <w:tcPr>
            <w:tcW w:w="1526" w:type="dxa"/>
            <w:shd w:val="clear" w:color="auto" w:fill="auto"/>
          </w:tcPr>
          <w:p w14:paraId="0E70BE9C" w14:textId="55B8320F" w:rsidR="00F7045F" w:rsidRPr="00473BF9" w:rsidRDefault="00F7045F" w:rsidP="006E3BEC">
            <w:pPr>
              <w:jc w:val="both"/>
              <w:rPr>
                <w:rFonts w:ascii="Cambria" w:hAnsi="Cambria"/>
                <w:sz w:val="22"/>
                <w:szCs w:val="22"/>
              </w:rPr>
            </w:pPr>
            <w:r>
              <w:rPr>
                <w:rFonts w:ascii="Cambria" w:hAnsi="Cambria"/>
                <w:sz w:val="22"/>
                <w:szCs w:val="22"/>
              </w:rPr>
              <w:t>140720/001</w:t>
            </w:r>
          </w:p>
        </w:tc>
        <w:tc>
          <w:tcPr>
            <w:tcW w:w="1591" w:type="dxa"/>
            <w:shd w:val="clear" w:color="auto" w:fill="auto"/>
          </w:tcPr>
          <w:p w14:paraId="164D15BB" w14:textId="49423195" w:rsidR="00F7045F" w:rsidRPr="00473BF9" w:rsidRDefault="00F7045F" w:rsidP="006E3BEC">
            <w:pPr>
              <w:jc w:val="both"/>
              <w:rPr>
                <w:rFonts w:ascii="Cambria" w:hAnsi="Cambria"/>
                <w:sz w:val="22"/>
                <w:szCs w:val="22"/>
              </w:rPr>
            </w:pPr>
            <w:r>
              <w:rPr>
                <w:rFonts w:ascii="Cambria" w:hAnsi="Cambria"/>
                <w:sz w:val="22"/>
                <w:szCs w:val="22"/>
              </w:rPr>
              <w:t>Mike</w:t>
            </w:r>
          </w:p>
        </w:tc>
        <w:tc>
          <w:tcPr>
            <w:tcW w:w="5335" w:type="dxa"/>
            <w:shd w:val="clear" w:color="auto" w:fill="auto"/>
          </w:tcPr>
          <w:p w14:paraId="26475D1C" w14:textId="317965A8" w:rsidR="00F7045F" w:rsidRPr="00473BF9" w:rsidRDefault="002A4724" w:rsidP="006E3BEC">
            <w:pPr>
              <w:jc w:val="both"/>
              <w:rPr>
                <w:rFonts w:ascii="Cambria" w:hAnsi="Cambria"/>
                <w:sz w:val="22"/>
                <w:szCs w:val="22"/>
              </w:rPr>
            </w:pPr>
            <w:r>
              <w:rPr>
                <w:rFonts w:ascii="Cambria" w:hAnsi="Cambria"/>
                <w:sz w:val="22"/>
                <w:szCs w:val="22"/>
              </w:rPr>
              <w:t>004/40.2 Mike will write a piece</w:t>
            </w:r>
            <w:r w:rsidR="000C47EB">
              <w:rPr>
                <w:rFonts w:ascii="Cambria" w:hAnsi="Cambria"/>
                <w:sz w:val="22"/>
                <w:szCs w:val="22"/>
              </w:rPr>
              <w:t xml:space="preserve"> with photo</w:t>
            </w:r>
            <w:r>
              <w:rPr>
                <w:rFonts w:ascii="Cambria" w:hAnsi="Cambria"/>
                <w:sz w:val="22"/>
                <w:szCs w:val="22"/>
              </w:rPr>
              <w:t xml:space="preserve"> for Dore to Dore and Bradway Bugle about the pool refurbishment.</w:t>
            </w:r>
          </w:p>
        </w:tc>
        <w:tc>
          <w:tcPr>
            <w:tcW w:w="1479" w:type="dxa"/>
            <w:shd w:val="clear" w:color="auto" w:fill="auto"/>
          </w:tcPr>
          <w:p w14:paraId="1ACBBB2A" w14:textId="7FD2CB23" w:rsidR="00F7045F" w:rsidRPr="00473BF9" w:rsidRDefault="000C47EB" w:rsidP="006E3BEC">
            <w:pPr>
              <w:jc w:val="both"/>
              <w:rPr>
                <w:rFonts w:ascii="Cambria" w:hAnsi="Cambria"/>
                <w:sz w:val="22"/>
                <w:szCs w:val="22"/>
              </w:rPr>
            </w:pPr>
            <w:r>
              <w:rPr>
                <w:rFonts w:ascii="Cambria" w:hAnsi="Cambria"/>
                <w:sz w:val="22"/>
                <w:szCs w:val="22"/>
              </w:rPr>
              <w:t>Raised</w:t>
            </w:r>
          </w:p>
        </w:tc>
      </w:tr>
      <w:tr w:rsidR="009149E3" w:rsidRPr="00473BF9" w14:paraId="5607FF49" w14:textId="77777777" w:rsidTr="006E3BEC">
        <w:trPr>
          <w:trHeight w:val="296"/>
        </w:trPr>
        <w:tc>
          <w:tcPr>
            <w:tcW w:w="1526" w:type="dxa"/>
            <w:shd w:val="clear" w:color="auto" w:fill="auto"/>
          </w:tcPr>
          <w:p w14:paraId="1CD37818" w14:textId="47C7690D" w:rsidR="009149E3" w:rsidRPr="00473BF9" w:rsidRDefault="00454AF5" w:rsidP="006E3BEC">
            <w:pPr>
              <w:jc w:val="both"/>
              <w:rPr>
                <w:rFonts w:ascii="Cambria" w:hAnsi="Cambria"/>
                <w:sz w:val="22"/>
                <w:szCs w:val="22"/>
              </w:rPr>
            </w:pPr>
            <w:r>
              <w:rPr>
                <w:rFonts w:ascii="Cambria" w:hAnsi="Cambria"/>
                <w:sz w:val="22"/>
                <w:szCs w:val="22"/>
              </w:rPr>
              <w:t>140</w:t>
            </w:r>
            <w:r w:rsidR="007A7AEE">
              <w:rPr>
                <w:rFonts w:ascii="Cambria" w:hAnsi="Cambria"/>
                <w:sz w:val="22"/>
                <w:szCs w:val="22"/>
              </w:rPr>
              <w:t>7</w:t>
            </w:r>
            <w:r>
              <w:rPr>
                <w:rFonts w:ascii="Cambria" w:hAnsi="Cambria"/>
                <w:sz w:val="22"/>
                <w:szCs w:val="22"/>
              </w:rPr>
              <w:t>20/00</w:t>
            </w:r>
            <w:r w:rsidR="00F7045F">
              <w:rPr>
                <w:rFonts w:ascii="Cambria" w:hAnsi="Cambria"/>
                <w:sz w:val="22"/>
                <w:szCs w:val="22"/>
              </w:rPr>
              <w:t>2</w:t>
            </w:r>
          </w:p>
        </w:tc>
        <w:tc>
          <w:tcPr>
            <w:tcW w:w="1591" w:type="dxa"/>
            <w:shd w:val="clear" w:color="auto" w:fill="auto"/>
          </w:tcPr>
          <w:p w14:paraId="77B2F580" w14:textId="652475DB" w:rsidR="009149E3" w:rsidRPr="00473BF9" w:rsidRDefault="00454AF5" w:rsidP="006E3BEC">
            <w:pPr>
              <w:jc w:val="both"/>
              <w:rPr>
                <w:rFonts w:ascii="Cambria" w:hAnsi="Cambria"/>
                <w:sz w:val="22"/>
                <w:szCs w:val="22"/>
              </w:rPr>
            </w:pPr>
            <w:r>
              <w:rPr>
                <w:rFonts w:ascii="Cambria" w:hAnsi="Cambria"/>
                <w:sz w:val="22"/>
                <w:szCs w:val="22"/>
              </w:rPr>
              <w:t>Clerk</w:t>
            </w:r>
          </w:p>
        </w:tc>
        <w:tc>
          <w:tcPr>
            <w:tcW w:w="5335" w:type="dxa"/>
            <w:shd w:val="clear" w:color="auto" w:fill="auto"/>
          </w:tcPr>
          <w:p w14:paraId="278125F7" w14:textId="3AC5F94F" w:rsidR="009149E3" w:rsidRPr="00473BF9" w:rsidRDefault="007A7AEE" w:rsidP="006E3BEC">
            <w:pPr>
              <w:jc w:val="both"/>
              <w:rPr>
                <w:rFonts w:ascii="Cambria" w:hAnsi="Cambria"/>
                <w:sz w:val="22"/>
                <w:szCs w:val="22"/>
              </w:rPr>
            </w:pPr>
            <w:r>
              <w:rPr>
                <w:rFonts w:ascii="Cambria" w:hAnsi="Cambria"/>
                <w:sz w:val="22"/>
                <w:szCs w:val="22"/>
              </w:rPr>
              <w:t xml:space="preserve">008/20.2 </w:t>
            </w:r>
            <w:r w:rsidR="00454AF5">
              <w:rPr>
                <w:rFonts w:ascii="Cambria" w:hAnsi="Cambria"/>
                <w:sz w:val="22"/>
                <w:szCs w:val="22"/>
              </w:rPr>
              <w:t>The recommendation to pay the invoice for the pool design and technical guidance will be an agenda item at the next HPC meeting</w:t>
            </w:r>
          </w:p>
        </w:tc>
        <w:tc>
          <w:tcPr>
            <w:tcW w:w="1479" w:type="dxa"/>
            <w:shd w:val="clear" w:color="auto" w:fill="auto"/>
          </w:tcPr>
          <w:p w14:paraId="209A2EF4" w14:textId="2F8D296F" w:rsidR="009149E3" w:rsidRPr="00473BF9" w:rsidRDefault="00454AF5" w:rsidP="006E3BEC">
            <w:pPr>
              <w:jc w:val="both"/>
              <w:rPr>
                <w:rFonts w:ascii="Cambria" w:hAnsi="Cambria"/>
                <w:sz w:val="22"/>
                <w:szCs w:val="22"/>
              </w:rPr>
            </w:pPr>
            <w:r>
              <w:rPr>
                <w:rFonts w:ascii="Cambria" w:hAnsi="Cambria"/>
                <w:sz w:val="22"/>
                <w:szCs w:val="22"/>
              </w:rPr>
              <w:t>Raised</w:t>
            </w:r>
          </w:p>
        </w:tc>
      </w:tr>
      <w:tr w:rsidR="00454AF5" w:rsidRPr="00473BF9" w14:paraId="26A875C8" w14:textId="77777777" w:rsidTr="006E3BEC">
        <w:trPr>
          <w:trHeight w:val="296"/>
        </w:trPr>
        <w:tc>
          <w:tcPr>
            <w:tcW w:w="1526" w:type="dxa"/>
            <w:shd w:val="clear" w:color="auto" w:fill="auto"/>
          </w:tcPr>
          <w:p w14:paraId="28F3C01D" w14:textId="0E95DF55" w:rsidR="00454AF5" w:rsidRDefault="007A7AEE" w:rsidP="006E3BEC">
            <w:pPr>
              <w:jc w:val="both"/>
              <w:rPr>
                <w:rFonts w:ascii="Cambria" w:hAnsi="Cambria"/>
                <w:sz w:val="22"/>
                <w:szCs w:val="22"/>
              </w:rPr>
            </w:pPr>
            <w:r>
              <w:rPr>
                <w:rFonts w:ascii="Cambria" w:hAnsi="Cambria"/>
                <w:sz w:val="22"/>
                <w:szCs w:val="22"/>
              </w:rPr>
              <w:t>140720/00</w:t>
            </w:r>
            <w:r w:rsidR="00F7045F">
              <w:rPr>
                <w:rFonts w:ascii="Cambria" w:hAnsi="Cambria"/>
                <w:sz w:val="22"/>
                <w:szCs w:val="22"/>
              </w:rPr>
              <w:t>3</w:t>
            </w:r>
          </w:p>
        </w:tc>
        <w:tc>
          <w:tcPr>
            <w:tcW w:w="1591" w:type="dxa"/>
            <w:shd w:val="clear" w:color="auto" w:fill="auto"/>
          </w:tcPr>
          <w:p w14:paraId="2A1DDA19" w14:textId="4059DD9A" w:rsidR="00454AF5" w:rsidRDefault="007A7AEE" w:rsidP="006E3BEC">
            <w:pPr>
              <w:jc w:val="both"/>
              <w:rPr>
                <w:rFonts w:ascii="Cambria" w:hAnsi="Cambria"/>
                <w:sz w:val="22"/>
                <w:szCs w:val="22"/>
              </w:rPr>
            </w:pPr>
            <w:r>
              <w:rPr>
                <w:rFonts w:ascii="Cambria" w:hAnsi="Cambria"/>
                <w:sz w:val="22"/>
                <w:szCs w:val="22"/>
              </w:rPr>
              <w:t>Clerk</w:t>
            </w:r>
          </w:p>
        </w:tc>
        <w:tc>
          <w:tcPr>
            <w:tcW w:w="5335" w:type="dxa"/>
            <w:shd w:val="clear" w:color="auto" w:fill="auto"/>
          </w:tcPr>
          <w:p w14:paraId="5644C873" w14:textId="0716B9BA" w:rsidR="00454AF5" w:rsidRDefault="007A7AEE" w:rsidP="006E3BEC">
            <w:pPr>
              <w:jc w:val="both"/>
              <w:rPr>
                <w:rFonts w:ascii="Cambria" w:hAnsi="Cambria"/>
                <w:sz w:val="22"/>
                <w:szCs w:val="22"/>
              </w:rPr>
            </w:pPr>
            <w:r>
              <w:rPr>
                <w:rFonts w:ascii="Cambria" w:hAnsi="Cambria"/>
                <w:sz w:val="22"/>
                <w:szCs w:val="22"/>
              </w:rPr>
              <w:t>008/20.3 Who will be paying for the slip test is yet to be confirmed.</w:t>
            </w:r>
          </w:p>
        </w:tc>
        <w:tc>
          <w:tcPr>
            <w:tcW w:w="1479" w:type="dxa"/>
            <w:shd w:val="clear" w:color="auto" w:fill="auto"/>
          </w:tcPr>
          <w:p w14:paraId="27CAB5AD" w14:textId="68DCB35E" w:rsidR="00454AF5" w:rsidRDefault="007A7AEE" w:rsidP="006E3BEC">
            <w:pPr>
              <w:jc w:val="both"/>
              <w:rPr>
                <w:rFonts w:ascii="Cambria" w:hAnsi="Cambria"/>
                <w:sz w:val="22"/>
                <w:szCs w:val="22"/>
              </w:rPr>
            </w:pPr>
            <w:r>
              <w:rPr>
                <w:rFonts w:ascii="Cambria" w:hAnsi="Cambria"/>
                <w:sz w:val="22"/>
                <w:szCs w:val="22"/>
              </w:rPr>
              <w:t>Raised</w:t>
            </w:r>
          </w:p>
        </w:tc>
      </w:tr>
      <w:tr w:rsidR="00606F1A" w:rsidRPr="00473BF9" w14:paraId="3FB2FF27" w14:textId="77777777" w:rsidTr="006E3BEC">
        <w:trPr>
          <w:trHeight w:val="296"/>
        </w:trPr>
        <w:tc>
          <w:tcPr>
            <w:tcW w:w="1526" w:type="dxa"/>
            <w:shd w:val="clear" w:color="auto" w:fill="auto"/>
          </w:tcPr>
          <w:p w14:paraId="130BBC42" w14:textId="3253123C" w:rsidR="00606F1A" w:rsidRDefault="00606F1A" w:rsidP="006E3BEC">
            <w:pPr>
              <w:jc w:val="both"/>
              <w:rPr>
                <w:rFonts w:ascii="Cambria" w:hAnsi="Cambria"/>
                <w:sz w:val="22"/>
                <w:szCs w:val="22"/>
              </w:rPr>
            </w:pPr>
            <w:r>
              <w:rPr>
                <w:rFonts w:ascii="Cambria" w:hAnsi="Cambria"/>
                <w:sz w:val="22"/>
                <w:szCs w:val="22"/>
              </w:rPr>
              <w:t>140720/00</w:t>
            </w:r>
            <w:r w:rsidR="00F7045F">
              <w:rPr>
                <w:rFonts w:ascii="Cambria" w:hAnsi="Cambria"/>
                <w:sz w:val="22"/>
                <w:szCs w:val="22"/>
              </w:rPr>
              <w:t>4</w:t>
            </w:r>
          </w:p>
        </w:tc>
        <w:tc>
          <w:tcPr>
            <w:tcW w:w="1591" w:type="dxa"/>
            <w:shd w:val="clear" w:color="auto" w:fill="auto"/>
          </w:tcPr>
          <w:p w14:paraId="4441F609" w14:textId="490C4137" w:rsidR="00606F1A" w:rsidRDefault="00606F1A" w:rsidP="006E3BEC">
            <w:pPr>
              <w:jc w:val="both"/>
              <w:rPr>
                <w:rFonts w:ascii="Cambria" w:hAnsi="Cambria"/>
                <w:sz w:val="22"/>
                <w:szCs w:val="22"/>
              </w:rPr>
            </w:pPr>
            <w:r>
              <w:rPr>
                <w:rFonts w:ascii="Cambria" w:hAnsi="Cambria"/>
                <w:sz w:val="22"/>
                <w:szCs w:val="22"/>
              </w:rPr>
              <w:t>Mike</w:t>
            </w:r>
          </w:p>
        </w:tc>
        <w:tc>
          <w:tcPr>
            <w:tcW w:w="5335" w:type="dxa"/>
            <w:shd w:val="clear" w:color="auto" w:fill="auto"/>
          </w:tcPr>
          <w:p w14:paraId="31888ABE" w14:textId="729B9A60" w:rsidR="00606F1A" w:rsidRDefault="00606F1A" w:rsidP="006E3BEC">
            <w:pPr>
              <w:jc w:val="both"/>
              <w:rPr>
                <w:rFonts w:ascii="Cambria" w:hAnsi="Cambria"/>
                <w:sz w:val="22"/>
                <w:szCs w:val="22"/>
              </w:rPr>
            </w:pPr>
            <w:r>
              <w:rPr>
                <w:rFonts w:ascii="Cambria" w:hAnsi="Cambria"/>
                <w:sz w:val="22"/>
                <w:szCs w:val="22"/>
              </w:rPr>
              <w:t>008/20.4 Mike will obtain further qu</w:t>
            </w:r>
            <w:r w:rsidR="0092265E">
              <w:rPr>
                <w:rFonts w:ascii="Cambria" w:hAnsi="Cambria"/>
                <w:sz w:val="22"/>
                <w:szCs w:val="22"/>
              </w:rPr>
              <w:t>o</w:t>
            </w:r>
            <w:r>
              <w:rPr>
                <w:rFonts w:ascii="Cambria" w:hAnsi="Cambria"/>
                <w:sz w:val="22"/>
                <w:szCs w:val="22"/>
              </w:rPr>
              <w:t>tes for the</w:t>
            </w:r>
            <w:r w:rsidR="0092265E">
              <w:rPr>
                <w:rFonts w:ascii="Cambria" w:hAnsi="Cambria"/>
                <w:sz w:val="22"/>
                <w:szCs w:val="22"/>
              </w:rPr>
              <w:t xml:space="preserve"> Water Hygiene Service agreement</w:t>
            </w:r>
          </w:p>
        </w:tc>
        <w:tc>
          <w:tcPr>
            <w:tcW w:w="1479" w:type="dxa"/>
            <w:shd w:val="clear" w:color="auto" w:fill="auto"/>
          </w:tcPr>
          <w:p w14:paraId="5E3F5BD6" w14:textId="6BB614C2" w:rsidR="00606F1A" w:rsidRDefault="0092265E" w:rsidP="006E3BEC">
            <w:pPr>
              <w:jc w:val="both"/>
              <w:rPr>
                <w:rFonts w:ascii="Cambria" w:hAnsi="Cambria"/>
                <w:sz w:val="22"/>
                <w:szCs w:val="22"/>
              </w:rPr>
            </w:pPr>
            <w:r>
              <w:rPr>
                <w:rFonts w:ascii="Cambria" w:hAnsi="Cambria"/>
                <w:sz w:val="22"/>
                <w:szCs w:val="22"/>
              </w:rPr>
              <w:t>Raised</w:t>
            </w:r>
          </w:p>
        </w:tc>
      </w:tr>
      <w:tr w:rsidR="0092265E" w:rsidRPr="00473BF9" w14:paraId="5A5EA0E6" w14:textId="77777777" w:rsidTr="006E3BEC">
        <w:trPr>
          <w:trHeight w:val="296"/>
        </w:trPr>
        <w:tc>
          <w:tcPr>
            <w:tcW w:w="1526" w:type="dxa"/>
            <w:shd w:val="clear" w:color="auto" w:fill="auto"/>
          </w:tcPr>
          <w:p w14:paraId="5526E00D" w14:textId="73AA1118" w:rsidR="0092265E" w:rsidRDefault="008D35D3" w:rsidP="006E3BEC">
            <w:pPr>
              <w:jc w:val="both"/>
              <w:rPr>
                <w:rFonts w:ascii="Cambria" w:hAnsi="Cambria"/>
                <w:sz w:val="22"/>
                <w:szCs w:val="22"/>
              </w:rPr>
            </w:pPr>
            <w:r>
              <w:rPr>
                <w:rFonts w:ascii="Cambria" w:hAnsi="Cambria"/>
                <w:sz w:val="22"/>
                <w:szCs w:val="22"/>
              </w:rPr>
              <w:t>140720/00</w:t>
            </w:r>
            <w:r w:rsidR="00F7045F">
              <w:rPr>
                <w:rFonts w:ascii="Cambria" w:hAnsi="Cambria"/>
                <w:sz w:val="22"/>
                <w:szCs w:val="22"/>
              </w:rPr>
              <w:t>5</w:t>
            </w:r>
          </w:p>
        </w:tc>
        <w:tc>
          <w:tcPr>
            <w:tcW w:w="1591" w:type="dxa"/>
            <w:shd w:val="clear" w:color="auto" w:fill="auto"/>
          </w:tcPr>
          <w:p w14:paraId="4F6E2EF5" w14:textId="7CC9B620" w:rsidR="0092265E" w:rsidRDefault="008D35D3" w:rsidP="006E3BEC">
            <w:pPr>
              <w:jc w:val="both"/>
              <w:rPr>
                <w:rFonts w:ascii="Cambria" w:hAnsi="Cambria"/>
                <w:sz w:val="22"/>
                <w:szCs w:val="22"/>
              </w:rPr>
            </w:pPr>
            <w:r>
              <w:rPr>
                <w:rFonts w:ascii="Cambria" w:hAnsi="Cambria"/>
                <w:sz w:val="22"/>
                <w:szCs w:val="22"/>
              </w:rPr>
              <w:t>Clerk</w:t>
            </w:r>
          </w:p>
        </w:tc>
        <w:tc>
          <w:tcPr>
            <w:tcW w:w="5335" w:type="dxa"/>
            <w:shd w:val="clear" w:color="auto" w:fill="auto"/>
          </w:tcPr>
          <w:p w14:paraId="510C5DD8" w14:textId="3A069FB8" w:rsidR="0092265E" w:rsidRDefault="008D35D3" w:rsidP="006E3BEC">
            <w:pPr>
              <w:jc w:val="both"/>
              <w:rPr>
                <w:rFonts w:ascii="Cambria" w:hAnsi="Cambria"/>
                <w:sz w:val="22"/>
                <w:szCs w:val="22"/>
              </w:rPr>
            </w:pPr>
            <w:r>
              <w:rPr>
                <w:rFonts w:ascii="Cambria" w:hAnsi="Cambria"/>
                <w:sz w:val="22"/>
                <w:szCs w:val="22"/>
              </w:rPr>
              <w:t xml:space="preserve">009/20.1 The clerk will chase up the provision of the </w:t>
            </w:r>
            <w:r w:rsidR="00755412">
              <w:rPr>
                <w:rFonts w:ascii="Cambria" w:hAnsi="Cambria"/>
                <w:sz w:val="22"/>
                <w:szCs w:val="22"/>
              </w:rPr>
              <w:t>E</w:t>
            </w:r>
            <w:r>
              <w:rPr>
                <w:rFonts w:ascii="Cambria" w:hAnsi="Cambria"/>
                <w:sz w:val="22"/>
                <w:szCs w:val="22"/>
              </w:rPr>
              <w:t>mployee Handbook</w:t>
            </w:r>
            <w:r w:rsidR="00755412">
              <w:rPr>
                <w:rFonts w:ascii="Cambria" w:hAnsi="Cambria"/>
                <w:sz w:val="22"/>
                <w:szCs w:val="22"/>
              </w:rPr>
              <w:t xml:space="preserve"> with the HR Con</w:t>
            </w:r>
            <w:r w:rsidR="0080526A">
              <w:rPr>
                <w:rFonts w:ascii="Cambria" w:hAnsi="Cambria"/>
                <w:sz w:val="22"/>
                <w:szCs w:val="22"/>
              </w:rPr>
              <w:t>s</w:t>
            </w:r>
            <w:r w:rsidR="00755412">
              <w:rPr>
                <w:rFonts w:ascii="Cambria" w:hAnsi="Cambria"/>
                <w:sz w:val="22"/>
                <w:szCs w:val="22"/>
              </w:rPr>
              <w:t>ultants</w:t>
            </w:r>
          </w:p>
        </w:tc>
        <w:tc>
          <w:tcPr>
            <w:tcW w:w="1479" w:type="dxa"/>
            <w:shd w:val="clear" w:color="auto" w:fill="auto"/>
          </w:tcPr>
          <w:p w14:paraId="62791670" w14:textId="4E8CABC4" w:rsidR="0092265E" w:rsidRDefault="008D35D3" w:rsidP="006E3BEC">
            <w:pPr>
              <w:jc w:val="both"/>
              <w:rPr>
                <w:rFonts w:ascii="Cambria" w:hAnsi="Cambria"/>
                <w:sz w:val="22"/>
                <w:szCs w:val="22"/>
              </w:rPr>
            </w:pPr>
            <w:r>
              <w:rPr>
                <w:rFonts w:ascii="Cambria" w:hAnsi="Cambria"/>
                <w:sz w:val="22"/>
                <w:szCs w:val="22"/>
              </w:rPr>
              <w:t>Raised</w:t>
            </w:r>
          </w:p>
        </w:tc>
      </w:tr>
      <w:tr w:rsidR="008D35D3" w:rsidRPr="00473BF9" w14:paraId="38340627" w14:textId="77777777" w:rsidTr="006E3BEC">
        <w:trPr>
          <w:trHeight w:val="296"/>
        </w:trPr>
        <w:tc>
          <w:tcPr>
            <w:tcW w:w="1526" w:type="dxa"/>
            <w:shd w:val="clear" w:color="auto" w:fill="auto"/>
          </w:tcPr>
          <w:p w14:paraId="71D7BDD2" w14:textId="72971A9A" w:rsidR="008D35D3" w:rsidRDefault="0080526A" w:rsidP="006E3BEC">
            <w:pPr>
              <w:jc w:val="both"/>
              <w:rPr>
                <w:rFonts w:ascii="Cambria" w:hAnsi="Cambria"/>
                <w:sz w:val="22"/>
                <w:szCs w:val="22"/>
              </w:rPr>
            </w:pPr>
            <w:r>
              <w:rPr>
                <w:rFonts w:ascii="Cambria" w:hAnsi="Cambria"/>
                <w:sz w:val="22"/>
                <w:szCs w:val="22"/>
              </w:rPr>
              <w:t>140720/00</w:t>
            </w:r>
            <w:r w:rsidR="00F7045F">
              <w:rPr>
                <w:rFonts w:ascii="Cambria" w:hAnsi="Cambria"/>
                <w:sz w:val="22"/>
                <w:szCs w:val="22"/>
              </w:rPr>
              <w:t>6</w:t>
            </w:r>
          </w:p>
        </w:tc>
        <w:tc>
          <w:tcPr>
            <w:tcW w:w="1591" w:type="dxa"/>
            <w:shd w:val="clear" w:color="auto" w:fill="auto"/>
          </w:tcPr>
          <w:p w14:paraId="7C9A24EF" w14:textId="74A12A16" w:rsidR="008D35D3" w:rsidRDefault="0080526A" w:rsidP="006E3BEC">
            <w:pPr>
              <w:jc w:val="both"/>
              <w:rPr>
                <w:rFonts w:ascii="Cambria" w:hAnsi="Cambria"/>
                <w:sz w:val="22"/>
                <w:szCs w:val="22"/>
              </w:rPr>
            </w:pPr>
            <w:r>
              <w:rPr>
                <w:rFonts w:ascii="Cambria" w:hAnsi="Cambria"/>
                <w:sz w:val="22"/>
                <w:szCs w:val="22"/>
              </w:rPr>
              <w:t>Mike</w:t>
            </w:r>
          </w:p>
        </w:tc>
        <w:tc>
          <w:tcPr>
            <w:tcW w:w="5335" w:type="dxa"/>
            <w:shd w:val="clear" w:color="auto" w:fill="auto"/>
          </w:tcPr>
          <w:p w14:paraId="4087EA92" w14:textId="2589E677" w:rsidR="008D35D3" w:rsidRDefault="0080526A" w:rsidP="006E3BEC">
            <w:pPr>
              <w:jc w:val="both"/>
              <w:rPr>
                <w:rFonts w:ascii="Cambria" w:hAnsi="Cambria"/>
                <w:sz w:val="22"/>
                <w:szCs w:val="22"/>
              </w:rPr>
            </w:pPr>
            <w:r>
              <w:rPr>
                <w:rFonts w:ascii="Cambria" w:hAnsi="Cambria"/>
                <w:sz w:val="22"/>
                <w:szCs w:val="22"/>
              </w:rPr>
              <w:t>009/20.</w:t>
            </w:r>
            <w:r w:rsidR="00FC20ED">
              <w:rPr>
                <w:rFonts w:ascii="Cambria" w:hAnsi="Cambria"/>
                <w:sz w:val="22"/>
                <w:szCs w:val="22"/>
              </w:rPr>
              <w:t xml:space="preserve">4 </w:t>
            </w:r>
            <w:r w:rsidR="00FC20ED">
              <w:rPr>
                <w:rFonts w:ascii="Cambria" w:hAnsi="Cambria"/>
                <w:sz w:val="24"/>
                <w:szCs w:val="24"/>
              </w:rPr>
              <w:t>Mike</w:t>
            </w:r>
            <w:r>
              <w:rPr>
                <w:rFonts w:ascii="Cambria" w:hAnsi="Cambria"/>
                <w:sz w:val="24"/>
                <w:szCs w:val="24"/>
              </w:rPr>
              <w:t xml:space="preserve"> is to get on with the design and obtain quotes for a replacement the same size as the existing.</w:t>
            </w:r>
          </w:p>
        </w:tc>
        <w:tc>
          <w:tcPr>
            <w:tcW w:w="1479" w:type="dxa"/>
            <w:shd w:val="clear" w:color="auto" w:fill="auto"/>
          </w:tcPr>
          <w:p w14:paraId="393EC5B8" w14:textId="058F3504" w:rsidR="008D35D3" w:rsidRDefault="0080526A" w:rsidP="006E3BEC">
            <w:pPr>
              <w:jc w:val="both"/>
              <w:rPr>
                <w:rFonts w:ascii="Cambria" w:hAnsi="Cambria"/>
                <w:sz w:val="22"/>
                <w:szCs w:val="22"/>
              </w:rPr>
            </w:pPr>
            <w:r>
              <w:rPr>
                <w:rFonts w:ascii="Cambria" w:hAnsi="Cambria"/>
                <w:sz w:val="22"/>
                <w:szCs w:val="22"/>
              </w:rPr>
              <w:t>Raised</w:t>
            </w:r>
          </w:p>
        </w:tc>
      </w:tr>
      <w:tr w:rsidR="00456B86" w:rsidRPr="00473BF9" w14:paraId="2AA83DB0" w14:textId="77777777" w:rsidTr="006E3BEC">
        <w:trPr>
          <w:trHeight w:val="296"/>
        </w:trPr>
        <w:tc>
          <w:tcPr>
            <w:tcW w:w="1526" w:type="dxa"/>
            <w:shd w:val="clear" w:color="auto" w:fill="auto"/>
          </w:tcPr>
          <w:p w14:paraId="11AFC8FB" w14:textId="3E3A9A24" w:rsidR="00456B86" w:rsidRDefault="00456B86" w:rsidP="006E3BEC">
            <w:pPr>
              <w:jc w:val="both"/>
              <w:rPr>
                <w:rFonts w:ascii="Cambria" w:hAnsi="Cambria"/>
                <w:sz w:val="22"/>
                <w:szCs w:val="22"/>
              </w:rPr>
            </w:pPr>
            <w:r>
              <w:rPr>
                <w:rFonts w:ascii="Cambria" w:hAnsi="Cambria"/>
                <w:sz w:val="22"/>
                <w:szCs w:val="22"/>
              </w:rPr>
              <w:t>140720/00</w:t>
            </w:r>
            <w:r w:rsidR="00F7045F">
              <w:rPr>
                <w:rFonts w:ascii="Cambria" w:hAnsi="Cambria"/>
                <w:sz w:val="22"/>
                <w:szCs w:val="22"/>
              </w:rPr>
              <w:t>7</w:t>
            </w:r>
          </w:p>
        </w:tc>
        <w:tc>
          <w:tcPr>
            <w:tcW w:w="1591" w:type="dxa"/>
            <w:shd w:val="clear" w:color="auto" w:fill="auto"/>
          </w:tcPr>
          <w:p w14:paraId="1FBDF836" w14:textId="31D411B9" w:rsidR="00456B86" w:rsidRDefault="00456B86" w:rsidP="006E3BEC">
            <w:pPr>
              <w:jc w:val="both"/>
              <w:rPr>
                <w:rFonts w:ascii="Cambria" w:hAnsi="Cambria"/>
                <w:sz w:val="22"/>
                <w:szCs w:val="22"/>
              </w:rPr>
            </w:pPr>
            <w:r>
              <w:rPr>
                <w:rFonts w:ascii="Cambria" w:hAnsi="Cambria"/>
                <w:sz w:val="22"/>
                <w:szCs w:val="22"/>
              </w:rPr>
              <w:t>Mike/George</w:t>
            </w:r>
          </w:p>
        </w:tc>
        <w:tc>
          <w:tcPr>
            <w:tcW w:w="5335" w:type="dxa"/>
            <w:shd w:val="clear" w:color="auto" w:fill="auto"/>
          </w:tcPr>
          <w:p w14:paraId="55E7FDD7" w14:textId="61C0EE7D" w:rsidR="00456B86" w:rsidRDefault="00AB0C0C" w:rsidP="006E3BEC">
            <w:pPr>
              <w:jc w:val="both"/>
              <w:rPr>
                <w:rFonts w:ascii="Cambria" w:hAnsi="Cambria"/>
                <w:sz w:val="22"/>
                <w:szCs w:val="22"/>
              </w:rPr>
            </w:pPr>
            <w:r>
              <w:rPr>
                <w:rFonts w:ascii="Cambria" w:hAnsi="Cambria"/>
                <w:sz w:val="22"/>
                <w:szCs w:val="22"/>
              </w:rPr>
              <w:t>010/20.1 I</w:t>
            </w:r>
            <w:r>
              <w:rPr>
                <w:rFonts w:ascii="Cambria" w:hAnsi="Cambria"/>
                <w:sz w:val="24"/>
                <w:szCs w:val="24"/>
              </w:rPr>
              <w:t>nformation should go on the pool website to explain why there are no season tickets this year.</w:t>
            </w:r>
          </w:p>
        </w:tc>
        <w:tc>
          <w:tcPr>
            <w:tcW w:w="1479" w:type="dxa"/>
            <w:shd w:val="clear" w:color="auto" w:fill="auto"/>
          </w:tcPr>
          <w:p w14:paraId="40021339" w14:textId="1DD07003" w:rsidR="00456B86" w:rsidRDefault="00AB0C0C" w:rsidP="006E3BEC">
            <w:pPr>
              <w:jc w:val="both"/>
              <w:rPr>
                <w:rFonts w:ascii="Cambria" w:hAnsi="Cambria"/>
                <w:sz w:val="22"/>
                <w:szCs w:val="22"/>
              </w:rPr>
            </w:pPr>
            <w:r>
              <w:rPr>
                <w:rFonts w:ascii="Cambria" w:hAnsi="Cambria"/>
                <w:sz w:val="22"/>
                <w:szCs w:val="22"/>
              </w:rPr>
              <w:t>Raised</w:t>
            </w:r>
          </w:p>
        </w:tc>
      </w:tr>
      <w:tr w:rsidR="00AB0C0C" w:rsidRPr="00473BF9" w14:paraId="2CBF4D3F" w14:textId="77777777" w:rsidTr="006E3BEC">
        <w:trPr>
          <w:trHeight w:val="296"/>
        </w:trPr>
        <w:tc>
          <w:tcPr>
            <w:tcW w:w="1526" w:type="dxa"/>
            <w:shd w:val="clear" w:color="auto" w:fill="auto"/>
          </w:tcPr>
          <w:p w14:paraId="1244E005" w14:textId="2CCA8CC2" w:rsidR="00AB0C0C" w:rsidRDefault="00AB0C0C" w:rsidP="006E3BEC">
            <w:pPr>
              <w:jc w:val="both"/>
              <w:rPr>
                <w:rFonts w:ascii="Cambria" w:hAnsi="Cambria"/>
                <w:sz w:val="22"/>
                <w:szCs w:val="22"/>
              </w:rPr>
            </w:pPr>
            <w:r>
              <w:rPr>
                <w:rFonts w:ascii="Cambria" w:hAnsi="Cambria"/>
                <w:sz w:val="22"/>
                <w:szCs w:val="22"/>
              </w:rPr>
              <w:t>140720/00</w:t>
            </w:r>
            <w:r w:rsidR="00F7045F">
              <w:rPr>
                <w:rFonts w:ascii="Cambria" w:hAnsi="Cambria"/>
                <w:sz w:val="22"/>
                <w:szCs w:val="22"/>
              </w:rPr>
              <w:t>8</w:t>
            </w:r>
          </w:p>
        </w:tc>
        <w:tc>
          <w:tcPr>
            <w:tcW w:w="1591" w:type="dxa"/>
            <w:shd w:val="clear" w:color="auto" w:fill="auto"/>
          </w:tcPr>
          <w:p w14:paraId="7752E86B" w14:textId="0C055909" w:rsidR="00AB0C0C" w:rsidRDefault="00AB0C0C" w:rsidP="006E3BEC">
            <w:pPr>
              <w:jc w:val="both"/>
              <w:rPr>
                <w:rFonts w:ascii="Cambria" w:hAnsi="Cambria"/>
                <w:sz w:val="22"/>
                <w:szCs w:val="22"/>
              </w:rPr>
            </w:pPr>
            <w:r>
              <w:rPr>
                <w:rFonts w:ascii="Cambria" w:hAnsi="Cambria"/>
                <w:sz w:val="22"/>
                <w:szCs w:val="22"/>
              </w:rPr>
              <w:t>Clerk</w:t>
            </w:r>
          </w:p>
        </w:tc>
        <w:tc>
          <w:tcPr>
            <w:tcW w:w="5335" w:type="dxa"/>
            <w:shd w:val="clear" w:color="auto" w:fill="auto"/>
          </w:tcPr>
          <w:p w14:paraId="42AB5173" w14:textId="3AACE5A1" w:rsidR="00AB0C0C" w:rsidRDefault="00AB0C0C" w:rsidP="006E3BEC">
            <w:pPr>
              <w:jc w:val="both"/>
              <w:rPr>
                <w:rFonts w:ascii="Cambria" w:hAnsi="Cambria"/>
                <w:sz w:val="22"/>
                <w:szCs w:val="22"/>
              </w:rPr>
            </w:pPr>
            <w:r>
              <w:rPr>
                <w:rFonts w:ascii="Cambria" w:hAnsi="Cambria"/>
                <w:sz w:val="22"/>
                <w:szCs w:val="22"/>
              </w:rPr>
              <w:t>010/20.2 The clerk will send curtailment of furlough leaver letters to</w:t>
            </w:r>
            <w:r w:rsidR="00655467">
              <w:rPr>
                <w:rFonts w:ascii="Cambria" w:hAnsi="Cambria"/>
                <w:sz w:val="22"/>
                <w:szCs w:val="22"/>
              </w:rPr>
              <w:t xml:space="preserve"> all lifeguards who are furloughed.</w:t>
            </w:r>
          </w:p>
        </w:tc>
        <w:tc>
          <w:tcPr>
            <w:tcW w:w="1479" w:type="dxa"/>
            <w:shd w:val="clear" w:color="auto" w:fill="auto"/>
          </w:tcPr>
          <w:p w14:paraId="416076EE" w14:textId="71A13CA6" w:rsidR="00AB0C0C" w:rsidRDefault="00655467" w:rsidP="006E3BEC">
            <w:pPr>
              <w:jc w:val="both"/>
              <w:rPr>
                <w:rFonts w:ascii="Cambria" w:hAnsi="Cambria"/>
                <w:sz w:val="22"/>
                <w:szCs w:val="22"/>
              </w:rPr>
            </w:pPr>
            <w:r>
              <w:rPr>
                <w:rFonts w:ascii="Cambria" w:hAnsi="Cambria"/>
                <w:sz w:val="22"/>
                <w:szCs w:val="22"/>
              </w:rPr>
              <w:t>Raised.</w:t>
            </w:r>
          </w:p>
        </w:tc>
      </w:tr>
      <w:tr w:rsidR="00985A95" w:rsidRPr="00473BF9" w14:paraId="404549F4" w14:textId="77777777" w:rsidTr="006E3BEC">
        <w:trPr>
          <w:trHeight w:val="296"/>
        </w:trPr>
        <w:tc>
          <w:tcPr>
            <w:tcW w:w="1526" w:type="dxa"/>
            <w:shd w:val="clear" w:color="auto" w:fill="auto"/>
          </w:tcPr>
          <w:p w14:paraId="2C095FC6" w14:textId="59808B74" w:rsidR="00985A95" w:rsidRDefault="00985A95" w:rsidP="006E3BEC">
            <w:pPr>
              <w:jc w:val="both"/>
              <w:rPr>
                <w:rFonts w:ascii="Cambria" w:hAnsi="Cambria"/>
                <w:sz w:val="22"/>
                <w:szCs w:val="22"/>
              </w:rPr>
            </w:pPr>
            <w:r>
              <w:rPr>
                <w:rFonts w:ascii="Cambria" w:hAnsi="Cambria"/>
                <w:sz w:val="22"/>
                <w:szCs w:val="22"/>
              </w:rPr>
              <w:t>140720/00</w:t>
            </w:r>
            <w:r w:rsidR="00F7045F">
              <w:rPr>
                <w:rFonts w:ascii="Cambria" w:hAnsi="Cambria"/>
                <w:sz w:val="22"/>
                <w:szCs w:val="22"/>
              </w:rPr>
              <w:t>9</w:t>
            </w:r>
          </w:p>
        </w:tc>
        <w:tc>
          <w:tcPr>
            <w:tcW w:w="1591" w:type="dxa"/>
            <w:shd w:val="clear" w:color="auto" w:fill="auto"/>
          </w:tcPr>
          <w:p w14:paraId="7EABE938" w14:textId="113A3701" w:rsidR="00985A95" w:rsidRDefault="00985A95" w:rsidP="006E3BEC">
            <w:pPr>
              <w:jc w:val="both"/>
              <w:rPr>
                <w:rFonts w:ascii="Cambria" w:hAnsi="Cambria"/>
                <w:sz w:val="22"/>
                <w:szCs w:val="22"/>
              </w:rPr>
            </w:pPr>
            <w:r>
              <w:rPr>
                <w:rFonts w:ascii="Cambria" w:hAnsi="Cambria"/>
                <w:sz w:val="22"/>
                <w:szCs w:val="22"/>
              </w:rPr>
              <w:t>Clerk</w:t>
            </w:r>
          </w:p>
        </w:tc>
        <w:tc>
          <w:tcPr>
            <w:tcW w:w="5335" w:type="dxa"/>
            <w:shd w:val="clear" w:color="auto" w:fill="auto"/>
          </w:tcPr>
          <w:p w14:paraId="241F15B0" w14:textId="27D425B8" w:rsidR="00985A95" w:rsidRDefault="00985A95" w:rsidP="006E3BEC">
            <w:pPr>
              <w:jc w:val="both"/>
              <w:rPr>
                <w:rFonts w:ascii="Cambria" w:hAnsi="Cambria"/>
                <w:sz w:val="22"/>
                <w:szCs w:val="22"/>
              </w:rPr>
            </w:pPr>
            <w:r>
              <w:rPr>
                <w:rFonts w:ascii="Cambria" w:hAnsi="Cambria"/>
                <w:sz w:val="22"/>
                <w:szCs w:val="22"/>
              </w:rPr>
              <w:t>011/20.1 The clerk will write to</w:t>
            </w:r>
            <w:r w:rsidR="003D0B5C">
              <w:rPr>
                <w:rFonts w:ascii="Cambria" w:hAnsi="Cambria"/>
                <w:sz w:val="22"/>
                <w:szCs w:val="22"/>
              </w:rPr>
              <w:t xml:space="preserve"> </w:t>
            </w:r>
            <w:r>
              <w:rPr>
                <w:rFonts w:ascii="Cambria" w:hAnsi="Cambria"/>
                <w:sz w:val="22"/>
                <w:szCs w:val="22"/>
              </w:rPr>
              <w:t>Dave Turvey about his remune</w:t>
            </w:r>
            <w:r w:rsidR="003D0B5C">
              <w:rPr>
                <w:rFonts w:ascii="Cambria" w:hAnsi="Cambria"/>
                <w:sz w:val="22"/>
                <w:szCs w:val="22"/>
              </w:rPr>
              <w:t>ration.</w:t>
            </w:r>
          </w:p>
        </w:tc>
        <w:tc>
          <w:tcPr>
            <w:tcW w:w="1479" w:type="dxa"/>
            <w:shd w:val="clear" w:color="auto" w:fill="auto"/>
          </w:tcPr>
          <w:p w14:paraId="578FBCA7" w14:textId="3CE50921" w:rsidR="00985A95" w:rsidRDefault="003D0B5C" w:rsidP="006E3BEC">
            <w:pPr>
              <w:jc w:val="both"/>
              <w:rPr>
                <w:rFonts w:ascii="Cambria" w:hAnsi="Cambria"/>
                <w:sz w:val="22"/>
                <w:szCs w:val="22"/>
              </w:rPr>
            </w:pPr>
            <w:r>
              <w:rPr>
                <w:rFonts w:ascii="Cambria" w:hAnsi="Cambria"/>
                <w:sz w:val="22"/>
                <w:szCs w:val="22"/>
              </w:rPr>
              <w:t>Raised</w:t>
            </w:r>
          </w:p>
        </w:tc>
      </w:tr>
    </w:tbl>
    <w:p w14:paraId="22768EBE" w14:textId="77777777" w:rsidR="009149E3" w:rsidRDefault="009149E3" w:rsidP="00ED514E">
      <w:pPr>
        <w:jc w:val="both"/>
        <w:rPr>
          <w:rFonts w:ascii="Cambria" w:hAnsi="Cambria"/>
          <w:sz w:val="24"/>
          <w:szCs w:val="24"/>
        </w:rPr>
      </w:pPr>
    </w:p>
    <w:p w14:paraId="217644FC" w14:textId="77777777" w:rsidR="007C34E5" w:rsidRDefault="007C34E5">
      <w:pPr>
        <w:jc w:val="both"/>
        <w:rPr>
          <w:rFonts w:ascii="Cambria" w:hAnsi="Cambria"/>
          <w:sz w:val="24"/>
          <w:szCs w:val="24"/>
        </w:rPr>
      </w:pPr>
    </w:p>
    <w:sectPr w:rsidR="007C34E5" w:rsidSect="00A0188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EE43" w14:textId="77777777" w:rsidR="009427EF" w:rsidRDefault="009427EF" w:rsidP="00F062FD">
      <w:r>
        <w:separator/>
      </w:r>
    </w:p>
  </w:endnote>
  <w:endnote w:type="continuationSeparator" w:id="0">
    <w:p w14:paraId="19B126FB" w14:textId="77777777" w:rsidR="009427EF" w:rsidRDefault="009427EF"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AAA6" w14:textId="77777777" w:rsidR="009427EF" w:rsidRDefault="009427EF" w:rsidP="00F062FD">
      <w:r>
        <w:separator/>
      </w:r>
    </w:p>
  </w:footnote>
  <w:footnote w:type="continuationSeparator" w:id="0">
    <w:p w14:paraId="16E17ED8" w14:textId="77777777" w:rsidR="009427EF" w:rsidRDefault="009427EF"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396C322F"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867433">
      <w:rPr>
        <w:rFonts w:ascii="Arial" w:hAnsi="Arial" w:cs="Arial"/>
        <w:sz w:val="16"/>
        <w:szCs w:val="16"/>
      </w:rPr>
      <w:t>1</w:t>
    </w:r>
  </w:p>
  <w:p w14:paraId="154E4E64" w14:textId="18963C0B" w:rsidR="00B02D55" w:rsidRDefault="00B02D55" w:rsidP="00F062FD">
    <w:pPr>
      <w:pStyle w:val="Header"/>
      <w:jc w:val="right"/>
      <w:rPr>
        <w:rFonts w:ascii="Arial" w:hAnsi="Arial" w:cs="Arial"/>
        <w:sz w:val="16"/>
        <w:szCs w:val="16"/>
      </w:rPr>
    </w:pPr>
    <w:r>
      <w:rPr>
        <w:rFonts w:ascii="Arial" w:hAnsi="Arial" w:cs="Arial"/>
        <w:sz w:val="16"/>
        <w:szCs w:val="16"/>
      </w:rPr>
      <w:t>Status:</w:t>
    </w:r>
    <w:r w:rsidR="00FC3457">
      <w:rPr>
        <w:rFonts w:ascii="Arial" w:hAnsi="Arial" w:cs="Arial"/>
        <w:sz w:val="16"/>
        <w:szCs w:val="16"/>
      </w:rPr>
      <w:t xml:space="preserve"> </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42462"/>
    <w:multiLevelType w:val="hybridMultilevel"/>
    <w:tmpl w:val="1688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1"/>
    <w:rsid w:val="00002AE8"/>
    <w:rsid w:val="00005249"/>
    <w:rsid w:val="0001000E"/>
    <w:rsid w:val="00012846"/>
    <w:rsid w:val="0001423F"/>
    <w:rsid w:val="000148F1"/>
    <w:rsid w:val="00015AC1"/>
    <w:rsid w:val="00016767"/>
    <w:rsid w:val="00022BEF"/>
    <w:rsid w:val="00023BFA"/>
    <w:rsid w:val="00031F5E"/>
    <w:rsid w:val="00036A8C"/>
    <w:rsid w:val="00040083"/>
    <w:rsid w:val="000413B3"/>
    <w:rsid w:val="0004216C"/>
    <w:rsid w:val="000423C4"/>
    <w:rsid w:val="0004510E"/>
    <w:rsid w:val="0004742D"/>
    <w:rsid w:val="0006256F"/>
    <w:rsid w:val="000723F4"/>
    <w:rsid w:val="00073802"/>
    <w:rsid w:val="00073AA0"/>
    <w:rsid w:val="00075429"/>
    <w:rsid w:val="0007657F"/>
    <w:rsid w:val="00080294"/>
    <w:rsid w:val="0008077C"/>
    <w:rsid w:val="000842EB"/>
    <w:rsid w:val="00086346"/>
    <w:rsid w:val="000923E0"/>
    <w:rsid w:val="000946E6"/>
    <w:rsid w:val="00095035"/>
    <w:rsid w:val="000A11D9"/>
    <w:rsid w:val="000B36D7"/>
    <w:rsid w:val="000B52E4"/>
    <w:rsid w:val="000B5B00"/>
    <w:rsid w:val="000C47EB"/>
    <w:rsid w:val="000C4AF5"/>
    <w:rsid w:val="000D24AA"/>
    <w:rsid w:val="000D3DEF"/>
    <w:rsid w:val="000E0748"/>
    <w:rsid w:val="000E2A00"/>
    <w:rsid w:val="000E4BC3"/>
    <w:rsid w:val="000E7A51"/>
    <w:rsid w:val="000F45F7"/>
    <w:rsid w:val="000F64E3"/>
    <w:rsid w:val="00103666"/>
    <w:rsid w:val="00104746"/>
    <w:rsid w:val="0010701E"/>
    <w:rsid w:val="00111D67"/>
    <w:rsid w:val="00116967"/>
    <w:rsid w:val="00120885"/>
    <w:rsid w:val="00123B46"/>
    <w:rsid w:val="001242A9"/>
    <w:rsid w:val="00126367"/>
    <w:rsid w:val="00126D3B"/>
    <w:rsid w:val="00130550"/>
    <w:rsid w:val="00130BDB"/>
    <w:rsid w:val="001337C3"/>
    <w:rsid w:val="00133F9C"/>
    <w:rsid w:val="00147173"/>
    <w:rsid w:val="00157DD8"/>
    <w:rsid w:val="00157F60"/>
    <w:rsid w:val="00160389"/>
    <w:rsid w:val="001623FB"/>
    <w:rsid w:val="00162D68"/>
    <w:rsid w:val="001646BB"/>
    <w:rsid w:val="00172B66"/>
    <w:rsid w:val="00172E90"/>
    <w:rsid w:val="001731A8"/>
    <w:rsid w:val="00173A88"/>
    <w:rsid w:val="00176D8E"/>
    <w:rsid w:val="0017734D"/>
    <w:rsid w:val="001818E8"/>
    <w:rsid w:val="0019176A"/>
    <w:rsid w:val="0019665F"/>
    <w:rsid w:val="001A2338"/>
    <w:rsid w:val="001A5583"/>
    <w:rsid w:val="001A6E39"/>
    <w:rsid w:val="001A71CB"/>
    <w:rsid w:val="001B2B75"/>
    <w:rsid w:val="001C371C"/>
    <w:rsid w:val="001C6CFB"/>
    <w:rsid w:val="001C7040"/>
    <w:rsid w:val="001C7444"/>
    <w:rsid w:val="001C7A40"/>
    <w:rsid w:val="001D2A9E"/>
    <w:rsid w:val="001D4469"/>
    <w:rsid w:val="001D6507"/>
    <w:rsid w:val="001E0678"/>
    <w:rsid w:val="001E1D08"/>
    <w:rsid w:val="001E75FE"/>
    <w:rsid w:val="001F5DDE"/>
    <w:rsid w:val="001F6D00"/>
    <w:rsid w:val="001F7500"/>
    <w:rsid w:val="00202FD3"/>
    <w:rsid w:val="00203FF8"/>
    <w:rsid w:val="002050E4"/>
    <w:rsid w:val="00207D2B"/>
    <w:rsid w:val="00211DA8"/>
    <w:rsid w:val="00212047"/>
    <w:rsid w:val="00217A58"/>
    <w:rsid w:val="0022255F"/>
    <w:rsid w:val="00223D41"/>
    <w:rsid w:val="00225C39"/>
    <w:rsid w:val="0023005E"/>
    <w:rsid w:val="002307CC"/>
    <w:rsid w:val="002331E1"/>
    <w:rsid w:val="00234D8E"/>
    <w:rsid w:val="002355CC"/>
    <w:rsid w:val="00235992"/>
    <w:rsid w:val="00244824"/>
    <w:rsid w:val="00245317"/>
    <w:rsid w:val="00245BE3"/>
    <w:rsid w:val="0024659D"/>
    <w:rsid w:val="00247AE2"/>
    <w:rsid w:val="00252732"/>
    <w:rsid w:val="0025567E"/>
    <w:rsid w:val="002562A9"/>
    <w:rsid w:val="002573C3"/>
    <w:rsid w:val="0025783A"/>
    <w:rsid w:val="00257D43"/>
    <w:rsid w:val="002601A1"/>
    <w:rsid w:val="00260463"/>
    <w:rsid w:val="00266A3B"/>
    <w:rsid w:val="00274193"/>
    <w:rsid w:val="00277536"/>
    <w:rsid w:val="002814E2"/>
    <w:rsid w:val="00284599"/>
    <w:rsid w:val="00285638"/>
    <w:rsid w:val="00287DAC"/>
    <w:rsid w:val="002905CC"/>
    <w:rsid w:val="00291BA4"/>
    <w:rsid w:val="002922B8"/>
    <w:rsid w:val="0029504C"/>
    <w:rsid w:val="0029528E"/>
    <w:rsid w:val="00295CF6"/>
    <w:rsid w:val="002A0810"/>
    <w:rsid w:val="002A3F75"/>
    <w:rsid w:val="002A4724"/>
    <w:rsid w:val="002B2A07"/>
    <w:rsid w:val="002C25FE"/>
    <w:rsid w:val="002C3118"/>
    <w:rsid w:val="002D2954"/>
    <w:rsid w:val="002D41F6"/>
    <w:rsid w:val="002D49F1"/>
    <w:rsid w:val="002D53E8"/>
    <w:rsid w:val="002E33DB"/>
    <w:rsid w:val="002E35DE"/>
    <w:rsid w:val="002F2DDB"/>
    <w:rsid w:val="002F337B"/>
    <w:rsid w:val="002F558F"/>
    <w:rsid w:val="002F69EA"/>
    <w:rsid w:val="002F7A13"/>
    <w:rsid w:val="00300D9B"/>
    <w:rsid w:val="00301F00"/>
    <w:rsid w:val="003061DF"/>
    <w:rsid w:val="0031009B"/>
    <w:rsid w:val="003122E3"/>
    <w:rsid w:val="00314D9C"/>
    <w:rsid w:val="00314E8E"/>
    <w:rsid w:val="0032172A"/>
    <w:rsid w:val="00324D13"/>
    <w:rsid w:val="00330C1D"/>
    <w:rsid w:val="00331037"/>
    <w:rsid w:val="00334D8F"/>
    <w:rsid w:val="00337564"/>
    <w:rsid w:val="003375E4"/>
    <w:rsid w:val="00340925"/>
    <w:rsid w:val="00340F8E"/>
    <w:rsid w:val="003421B3"/>
    <w:rsid w:val="00346EFD"/>
    <w:rsid w:val="0035089C"/>
    <w:rsid w:val="00356A77"/>
    <w:rsid w:val="00360D3A"/>
    <w:rsid w:val="00362BB8"/>
    <w:rsid w:val="0036375A"/>
    <w:rsid w:val="00364C6A"/>
    <w:rsid w:val="00366099"/>
    <w:rsid w:val="00370A9A"/>
    <w:rsid w:val="00371390"/>
    <w:rsid w:val="003719C6"/>
    <w:rsid w:val="00372019"/>
    <w:rsid w:val="003749C4"/>
    <w:rsid w:val="00376047"/>
    <w:rsid w:val="00376FA8"/>
    <w:rsid w:val="00383D88"/>
    <w:rsid w:val="0038402E"/>
    <w:rsid w:val="003841A8"/>
    <w:rsid w:val="00384214"/>
    <w:rsid w:val="00385C76"/>
    <w:rsid w:val="00391338"/>
    <w:rsid w:val="003A0559"/>
    <w:rsid w:val="003A2861"/>
    <w:rsid w:val="003A2E26"/>
    <w:rsid w:val="003A3B92"/>
    <w:rsid w:val="003A410E"/>
    <w:rsid w:val="003A5372"/>
    <w:rsid w:val="003A659F"/>
    <w:rsid w:val="003A7144"/>
    <w:rsid w:val="003B22F6"/>
    <w:rsid w:val="003B556C"/>
    <w:rsid w:val="003B7B33"/>
    <w:rsid w:val="003C06B9"/>
    <w:rsid w:val="003C1834"/>
    <w:rsid w:val="003C39FD"/>
    <w:rsid w:val="003C6400"/>
    <w:rsid w:val="003C6953"/>
    <w:rsid w:val="003D0B5C"/>
    <w:rsid w:val="003D57E0"/>
    <w:rsid w:val="003D6768"/>
    <w:rsid w:val="003E00C0"/>
    <w:rsid w:val="003E0D47"/>
    <w:rsid w:val="003E5294"/>
    <w:rsid w:val="003E6A35"/>
    <w:rsid w:val="003F0412"/>
    <w:rsid w:val="003F15A7"/>
    <w:rsid w:val="003F46C0"/>
    <w:rsid w:val="003F5122"/>
    <w:rsid w:val="003F7F81"/>
    <w:rsid w:val="0040169B"/>
    <w:rsid w:val="00403EB4"/>
    <w:rsid w:val="00404CF4"/>
    <w:rsid w:val="00405DD5"/>
    <w:rsid w:val="004129A0"/>
    <w:rsid w:val="00415F6C"/>
    <w:rsid w:val="00416541"/>
    <w:rsid w:val="00423F4C"/>
    <w:rsid w:val="00427F74"/>
    <w:rsid w:val="00430DB2"/>
    <w:rsid w:val="0043322B"/>
    <w:rsid w:val="0043636B"/>
    <w:rsid w:val="004369FC"/>
    <w:rsid w:val="00441142"/>
    <w:rsid w:val="00444B1B"/>
    <w:rsid w:val="004450EA"/>
    <w:rsid w:val="004506D5"/>
    <w:rsid w:val="00450AD3"/>
    <w:rsid w:val="00451340"/>
    <w:rsid w:val="0045200E"/>
    <w:rsid w:val="00454AF5"/>
    <w:rsid w:val="00456A32"/>
    <w:rsid w:val="00456B86"/>
    <w:rsid w:val="004574DD"/>
    <w:rsid w:val="004625C5"/>
    <w:rsid w:val="004645DC"/>
    <w:rsid w:val="00466519"/>
    <w:rsid w:val="00467564"/>
    <w:rsid w:val="004729E1"/>
    <w:rsid w:val="004730BF"/>
    <w:rsid w:val="004835FF"/>
    <w:rsid w:val="00492643"/>
    <w:rsid w:val="00492DEA"/>
    <w:rsid w:val="00493437"/>
    <w:rsid w:val="00493985"/>
    <w:rsid w:val="00494C9C"/>
    <w:rsid w:val="004959AA"/>
    <w:rsid w:val="00496603"/>
    <w:rsid w:val="004A01A6"/>
    <w:rsid w:val="004A0AAF"/>
    <w:rsid w:val="004A3AE1"/>
    <w:rsid w:val="004A6546"/>
    <w:rsid w:val="004B095C"/>
    <w:rsid w:val="004B0D48"/>
    <w:rsid w:val="004B0E69"/>
    <w:rsid w:val="004B7E65"/>
    <w:rsid w:val="004C1C6E"/>
    <w:rsid w:val="004C68F4"/>
    <w:rsid w:val="004C7E40"/>
    <w:rsid w:val="004D0957"/>
    <w:rsid w:val="004D2FA3"/>
    <w:rsid w:val="004D4D98"/>
    <w:rsid w:val="004D7B09"/>
    <w:rsid w:val="004E1D91"/>
    <w:rsid w:val="004E1E62"/>
    <w:rsid w:val="004E2541"/>
    <w:rsid w:val="004E350B"/>
    <w:rsid w:val="004E5B27"/>
    <w:rsid w:val="004E7CB2"/>
    <w:rsid w:val="004F0665"/>
    <w:rsid w:val="004F23AC"/>
    <w:rsid w:val="004F4EE3"/>
    <w:rsid w:val="005021FB"/>
    <w:rsid w:val="00503E66"/>
    <w:rsid w:val="005046A4"/>
    <w:rsid w:val="00511050"/>
    <w:rsid w:val="00515F09"/>
    <w:rsid w:val="0051607F"/>
    <w:rsid w:val="00522720"/>
    <w:rsid w:val="00522AEB"/>
    <w:rsid w:val="00523356"/>
    <w:rsid w:val="005241CE"/>
    <w:rsid w:val="00526E2F"/>
    <w:rsid w:val="00530F12"/>
    <w:rsid w:val="00541238"/>
    <w:rsid w:val="0054192E"/>
    <w:rsid w:val="005438D4"/>
    <w:rsid w:val="00544CEE"/>
    <w:rsid w:val="005572FC"/>
    <w:rsid w:val="00557D34"/>
    <w:rsid w:val="00562BB1"/>
    <w:rsid w:val="00563CBF"/>
    <w:rsid w:val="00565596"/>
    <w:rsid w:val="0057134E"/>
    <w:rsid w:val="00575B4D"/>
    <w:rsid w:val="005810BD"/>
    <w:rsid w:val="00591A72"/>
    <w:rsid w:val="005A13EE"/>
    <w:rsid w:val="005A323C"/>
    <w:rsid w:val="005A41ED"/>
    <w:rsid w:val="005A5A26"/>
    <w:rsid w:val="005A6988"/>
    <w:rsid w:val="005B362B"/>
    <w:rsid w:val="005B37BA"/>
    <w:rsid w:val="005B4F11"/>
    <w:rsid w:val="005B5337"/>
    <w:rsid w:val="005B7410"/>
    <w:rsid w:val="005C21E6"/>
    <w:rsid w:val="005D38FC"/>
    <w:rsid w:val="005D53E7"/>
    <w:rsid w:val="005D567F"/>
    <w:rsid w:val="005E2063"/>
    <w:rsid w:val="005E3C89"/>
    <w:rsid w:val="005E6EF9"/>
    <w:rsid w:val="005F2495"/>
    <w:rsid w:val="005F24F0"/>
    <w:rsid w:val="005F3D2F"/>
    <w:rsid w:val="005F504F"/>
    <w:rsid w:val="00602B42"/>
    <w:rsid w:val="00604AE9"/>
    <w:rsid w:val="00604C4C"/>
    <w:rsid w:val="00606F1A"/>
    <w:rsid w:val="00610C60"/>
    <w:rsid w:val="00610E09"/>
    <w:rsid w:val="00615F75"/>
    <w:rsid w:val="00616651"/>
    <w:rsid w:val="00622282"/>
    <w:rsid w:val="0062336B"/>
    <w:rsid w:val="00626656"/>
    <w:rsid w:val="0063003F"/>
    <w:rsid w:val="00631FD0"/>
    <w:rsid w:val="00636648"/>
    <w:rsid w:val="006370B9"/>
    <w:rsid w:val="00637E0F"/>
    <w:rsid w:val="006448C7"/>
    <w:rsid w:val="00647A62"/>
    <w:rsid w:val="00650725"/>
    <w:rsid w:val="00651B58"/>
    <w:rsid w:val="00655467"/>
    <w:rsid w:val="00663213"/>
    <w:rsid w:val="00666FFA"/>
    <w:rsid w:val="006671EC"/>
    <w:rsid w:val="00674026"/>
    <w:rsid w:val="006746EF"/>
    <w:rsid w:val="00677696"/>
    <w:rsid w:val="00682663"/>
    <w:rsid w:val="00685FB5"/>
    <w:rsid w:val="00687939"/>
    <w:rsid w:val="006907EC"/>
    <w:rsid w:val="006969A9"/>
    <w:rsid w:val="006A4E5C"/>
    <w:rsid w:val="006A53FD"/>
    <w:rsid w:val="006A5539"/>
    <w:rsid w:val="006B1FE1"/>
    <w:rsid w:val="006B2051"/>
    <w:rsid w:val="006B243E"/>
    <w:rsid w:val="006B2884"/>
    <w:rsid w:val="006B7CB2"/>
    <w:rsid w:val="006C42B7"/>
    <w:rsid w:val="006C5DA5"/>
    <w:rsid w:val="006C7289"/>
    <w:rsid w:val="006D0EF4"/>
    <w:rsid w:val="006D1E23"/>
    <w:rsid w:val="006D4947"/>
    <w:rsid w:val="006D746D"/>
    <w:rsid w:val="006D7667"/>
    <w:rsid w:val="006E4872"/>
    <w:rsid w:val="006E53FB"/>
    <w:rsid w:val="006F1D68"/>
    <w:rsid w:val="006F4030"/>
    <w:rsid w:val="006F4481"/>
    <w:rsid w:val="006F4B08"/>
    <w:rsid w:val="006F6403"/>
    <w:rsid w:val="00702F02"/>
    <w:rsid w:val="0070393D"/>
    <w:rsid w:val="007043EF"/>
    <w:rsid w:val="00704C76"/>
    <w:rsid w:val="00705B5E"/>
    <w:rsid w:val="00706590"/>
    <w:rsid w:val="007069C7"/>
    <w:rsid w:val="007069EC"/>
    <w:rsid w:val="00713F98"/>
    <w:rsid w:val="00715620"/>
    <w:rsid w:val="007168A4"/>
    <w:rsid w:val="0072295D"/>
    <w:rsid w:val="00731539"/>
    <w:rsid w:val="00734500"/>
    <w:rsid w:val="007363F2"/>
    <w:rsid w:val="007423CE"/>
    <w:rsid w:val="00743AF9"/>
    <w:rsid w:val="007478EA"/>
    <w:rsid w:val="0075311C"/>
    <w:rsid w:val="00755412"/>
    <w:rsid w:val="007564D3"/>
    <w:rsid w:val="00756C58"/>
    <w:rsid w:val="007624C8"/>
    <w:rsid w:val="00765207"/>
    <w:rsid w:val="00766BCD"/>
    <w:rsid w:val="007724BF"/>
    <w:rsid w:val="007746DE"/>
    <w:rsid w:val="00775051"/>
    <w:rsid w:val="00775C7A"/>
    <w:rsid w:val="00782771"/>
    <w:rsid w:val="007853AE"/>
    <w:rsid w:val="007867A5"/>
    <w:rsid w:val="007941DA"/>
    <w:rsid w:val="00796521"/>
    <w:rsid w:val="007A37A8"/>
    <w:rsid w:val="007A5214"/>
    <w:rsid w:val="007A593B"/>
    <w:rsid w:val="007A7AEE"/>
    <w:rsid w:val="007B40C0"/>
    <w:rsid w:val="007B47FE"/>
    <w:rsid w:val="007B4D6D"/>
    <w:rsid w:val="007C330D"/>
    <w:rsid w:val="007C34E5"/>
    <w:rsid w:val="007C3C79"/>
    <w:rsid w:val="007C5376"/>
    <w:rsid w:val="007C53AC"/>
    <w:rsid w:val="007C64C9"/>
    <w:rsid w:val="007C78A3"/>
    <w:rsid w:val="007D059B"/>
    <w:rsid w:val="007D1E63"/>
    <w:rsid w:val="007D2242"/>
    <w:rsid w:val="007D28E6"/>
    <w:rsid w:val="007D56AA"/>
    <w:rsid w:val="007E00C6"/>
    <w:rsid w:val="007E0111"/>
    <w:rsid w:val="007E13B1"/>
    <w:rsid w:val="007E28C1"/>
    <w:rsid w:val="007E39E2"/>
    <w:rsid w:val="007E3B8F"/>
    <w:rsid w:val="007F163B"/>
    <w:rsid w:val="007F2847"/>
    <w:rsid w:val="007F716A"/>
    <w:rsid w:val="0080526A"/>
    <w:rsid w:val="00805C20"/>
    <w:rsid w:val="0081154B"/>
    <w:rsid w:val="00813857"/>
    <w:rsid w:val="0081408C"/>
    <w:rsid w:val="00816090"/>
    <w:rsid w:val="0081682B"/>
    <w:rsid w:val="00817303"/>
    <w:rsid w:val="00821191"/>
    <w:rsid w:val="008218E5"/>
    <w:rsid w:val="00822BB1"/>
    <w:rsid w:val="00823656"/>
    <w:rsid w:val="0082480F"/>
    <w:rsid w:val="00825193"/>
    <w:rsid w:val="00830581"/>
    <w:rsid w:val="008313D2"/>
    <w:rsid w:val="0083230F"/>
    <w:rsid w:val="00844EE2"/>
    <w:rsid w:val="00846289"/>
    <w:rsid w:val="00847AA4"/>
    <w:rsid w:val="00857484"/>
    <w:rsid w:val="0086022D"/>
    <w:rsid w:val="00860D1A"/>
    <w:rsid w:val="00863979"/>
    <w:rsid w:val="00865ECB"/>
    <w:rsid w:val="00867433"/>
    <w:rsid w:val="00871AAD"/>
    <w:rsid w:val="008722C7"/>
    <w:rsid w:val="00873648"/>
    <w:rsid w:val="008836F8"/>
    <w:rsid w:val="008857EA"/>
    <w:rsid w:val="00886FD9"/>
    <w:rsid w:val="0089022F"/>
    <w:rsid w:val="0089204C"/>
    <w:rsid w:val="00892EF4"/>
    <w:rsid w:val="008940EB"/>
    <w:rsid w:val="008A05F1"/>
    <w:rsid w:val="008A1031"/>
    <w:rsid w:val="008B0873"/>
    <w:rsid w:val="008B6A46"/>
    <w:rsid w:val="008B705A"/>
    <w:rsid w:val="008B722A"/>
    <w:rsid w:val="008B7FE2"/>
    <w:rsid w:val="008C08CE"/>
    <w:rsid w:val="008C40DC"/>
    <w:rsid w:val="008C5C3F"/>
    <w:rsid w:val="008C6432"/>
    <w:rsid w:val="008C6D82"/>
    <w:rsid w:val="008C784B"/>
    <w:rsid w:val="008C794F"/>
    <w:rsid w:val="008C7DE7"/>
    <w:rsid w:val="008D045F"/>
    <w:rsid w:val="008D3527"/>
    <w:rsid w:val="008D35D3"/>
    <w:rsid w:val="008D48B1"/>
    <w:rsid w:val="008D7F9F"/>
    <w:rsid w:val="008E24DF"/>
    <w:rsid w:val="008E35B1"/>
    <w:rsid w:val="008E5527"/>
    <w:rsid w:val="008E65D6"/>
    <w:rsid w:val="008E7CE0"/>
    <w:rsid w:val="008F6C27"/>
    <w:rsid w:val="009008F7"/>
    <w:rsid w:val="00902DE5"/>
    <w:rsid w:val="0090328A"/>
    <w:rsid w:val="009034F2"/>
    <w:rsid w:val="00903BC2"/>
    <w:rsid w:val="009079A2"/>
    <w:rsid w:val="00910A48"/>
    <w:rsid w:val="00913B5F"/>
    <w:rsid w:val="009149E3"/>
    <w:rsid w:val="0092265E"/>
    <w:rsid w:val="00922E66"/>
    <w:rsid w:val="0092395D"/>
    <w:rsid w:val="009242ED"/>
    <w:rsid w:val="00925F52"/>
    <w:rsid w:val="00926BD8"/>
    <w:rsid w:val="00934429"/>
    <w:rsid w:val="009348F0"/>
    <w:rsid w:val="009356EC"/>
    <w:rsid w:val="0093665B"/>
    <w:rsid w:val="00937673"/>
    <w:rsid w:val="009427EF"/>
    <w:rsid w:val="009468AD"/>
    <w:rsid w:val="00946EF3"/>
    <w:rsid w:val="00947F0B"/>
    <w:rsid w:val="00952918"/>
    <w:rsid w:val="009547F7"/>
    <w:rsid w:val="00956707"/>
    <w:rsid w:val="00956F3B"/>
    <w:rsid w:val="00957448"/>
    <w:rsid w:val="00957D4D"/>
    <w:rsid w:val="00963108"/>
    <w:rsid w:val="00970962"/>
    <w:rsid w:val="00971389"/>
    <w:rsid w:val="00975AC1"/>
    <w:rsid w:val="00980191"/>
    <w:rsid w:val="0098432F"/>
    <w:rsid w:val="00985962"/>
    <w:rsid w:val="00985A95"/>
    <w:rsid w:val="00985D0E"/>
    <w:rsid w:val="00986EFC"/>
    <w:rsid w:val="009908CF"/>
    <w:rsid w:val="00991BFC"/>
    <w:rsid w:val="009921B3"/>
    <w:rsid w:val="00994ADF"/>
    <w:rsid w:val="009968E4"/>
    <w:rsid w:val="009A1BB6"/>
    <w:rsid w:val="009A515F"/>
    <w:rsid w:val="009B0FB9"/>
    <w:rsid w:val="009B2856"/>
    <w:rsid w:val="009B65CC"/>
    <w:rsid w:val="009B7C0A"/>
    <w:rsid w:val="009C16E9"/>
    <w:rsid w:val="009C4721"/>
    <w:rsid w:val="009D1BF6"/>
    <w:rsid w:val="009D4DC8"/>
    <w:rsid w:val="009E0CAD"/>
    <w:rsid w:val="009E1C9F"/>
    <w:rsid w:val="009E5CFA"/>
    <w:rsid w:val="009E67EB"/>
    <w:rsid w:val="009F0238"/>
    <w:rsid w:val="009F0CDF"/>
    <w:rsid w:val="009F1BD1"/>
    <w:rsid w:val="009F301F"/>
    <w:rsid w:val="009F3EB4"/>
    <w:rsid w:val="009F40F0"/>
    <w:rsid w:val="009F57AD"/>
    <w:rsid w:val="009F6C58"/>
    <w:rsid w:val="009F6F26"/>
    <w:rsid w:val="00A0188D"/>
    <w:rsid w:val="00A03B40"/>
    <w:rsid w:val="00A06A15"/>
    <w:rsid w:val="00A245C5"/>
    <w:rsid w:val="00A247D6"/>
    <w:rsid w:val="00A31475"/>
    <w:rsid w:val="00A325C5"/>
    <w:rsid w:val="00A377A4"/>
    <w:rsid w:val="00A37F18"/>
    <w:rsid w:val="00A41C2E"/>
    <w:rsid w:val="00A53A3D"/>
    <w:rsid w:val="00A55E9C"/>
    <w:rsid w:val="00A6020E"/>
    <w:rsid w:val="00A640A5"/>
    <w:rsid w:val="00A64CF9"/>
    <w:rsid w:val="00A65493"/>
    <w:rsid w:val="00A8070C"/>
    <w:rsid w:val="00A85A61"/>
    <w:rsid w:val="00A90384"/>
    <w:rsid w:val="00A90749"/>
    <w:rsid w:val="00A90C1E"/>
    <w:rsid w:val="00A923D7"/>
    <w:rsid w:val="00A973B9"/>
    <w:rsid w:val="00AA14BF"/>
    <w:rsid w:val="00AA1F1E"/>
    <w:rsid w:val="00AA6013"/>
    <w:rsid w:val="00AB0C0C"/>
    <w:rsid w:val="00AB1690"/>
    <w:rsid w:val="00AB3BF3"/>
    <w:rsid w:val="00AB7AAB"/>
    <w:rsid w:val="00AC594E"/>
    <w:rsid w:val="00AC65C9"/>
    <w:rsid w:val="00AC6666"/>
    <w:rsid w:val="00AD09C2"/>
    <w:rsid w:val="00AD2001"/>
    <w:rsid w:val="00AD58C9"/>
    <w:rsid w:val="00AD6FE1"/>
    <w:rsid w:val="00AE0596"/>
    <w:rsid w:val="00AE074A"/>
    <w:rsid w:val="00AE18D5"/>
    <w:rsid w:val="00AF00FD"/>
    <w:rsid w:val="00AF09C0"/>
    <w:rsid w:val="00AF1CA7"/>
    <w:rsid w:val="00AF2021"/>
    <w:rsid w:val="00AF2301"/>
    <w:rsid w:val="00AF2493"/>
    <w:rsid w:val="00AF299C"/>
    <w:rsid w:val="00AF3216"/>
    <w:rsid w:val="00AF3691"/>
    <w:rsid w:val="00AF3F1A"/>
    <w:rsid w:val="00B02D55"/>
    <w:rsid w:val="00B02D81"/>
    <w:rsid w:val="00B05542"/>
    <w:rsid w:val="00B06692"/>
    <w:rsid w:val="00B06A5B"/>
    <w:rsid w:val="00B10F18"/>
    <w:rsid w:val="00B129A5"/>
    <w:rsid w:val="00B1775F"/>
    <w:rsid w:val="00B177A0"/>
    <w:rsid w:val="00B20EEA"/>
    <w:rsid w:val="00B21428"/>
    <w:rsid w:val="00B237ED"/>
    <w:rsid w:val="00B3145B"/>
    <w:rsid w:val="00B32028"/>
    <w:rsid w:val="00B327B1"/>
    <w:rsid w:val="00B338F8"/>
    <w:rsid w:val="00B349F1"/>
    <w:rsid w:val="00B34DB1"/>
    <w:rsid w:val="00B432FF"/>
    <w:rsid w:val="00B43943"/>
    <w:rsid w:val="00B448C1"/>
    <w:rsid w:val="00B4550F"/>
    <w:rsid w:val="00B5464C"/>
    <w:rsid w:val="00B576BC"/>
    <w:rsid w:val="00B57EFD"/>
    <w:rsid w:val="00B606F4"/>
    <w:rsid w:val="00B61C55"/>
    <w:rsid w:val="00B6345E"/>
    <w:rsid w:val="00B66862"/>
    <w:rsid w:val="00B679C4"/>
    <w:rsid w:val="00B701C9"/>
    <w:rsid w:val="00B71564"/>
    <w:rsid w:val="00B735CE"/>
    <w:rsid w:val="00B75538"/>
    <w:rsid w:val="00B7693F"/>
    <w:rsid w:val="00B76CAD"/>
    <w:rsid w:val="00B82BB3"/>
    <w:rsid w:val="00B860D5"/>
    <w:rsid w:val="00B944E0"/>
    <w:rsid w:val="00B96CB1"/>
    <w:rsid w:val="00BA1B76"/>
    <w:rsid w:val="00BB3BE4"/>
    <w:rsid w:val="00BB734D"/>
    <w:rsid w:val="00BB7FC8"/>
    <w:rsid w:val="00BC48BC"/>
    <w:rsid w:val="00BC5EE5"/>
    <w:rsid w:val="00BC6C52"/>
    <w:rsid w:val="00BC6DB6"/>
    <w:rsid w:val="00BC7A23"/>
    <w:rsid w:val="00BD109A"/>
    <w:rsid w:val="00BD241F"/>
    <w:rsid w:val="00BD332D"/>
    <w:rsid w:val="00BD3EFB"/>
    <w:rsid w:val="00BD3FAD"/>
    <w:rsid w:val="00BD689E"/>
    <w:rsid w:val="00BD6926"/>
    <w:rsid w:val="00BD7605"/>
    <w:rsid w:val="00BE094F"/>
    <w:rsid w:val="00BE2A53"/>
    <w:rsid w:val="00BE31CA"/>
    <w:rsid w:val="00BE42A9"/>
    <w:rsid w:val="00BF5091"/>
    <w:rsid w:val="00BF569E"/>
    <w:rsid w:val="00BF6ED2"/>
    <w:rsid w:val="00C04B6A"/>
    <w:rsid w:val="00C06805"/>
    <w:rsid w:val="00C076AD"/>
    <w:rsid w:val="00C1433B"/>
    <w:rsid w:val="00C21B58"/>
    <w:rsid w:val="00C223FE"/>
    <w:rsid w:val="00C26B09"/>
    <w:rsid w:val="00C303F1"/>
    <w:rsid w:val="00C30953"/>
    <w:rsid w:val="00C30A45"/>
    <w:rsid w:val="00C312AD"/>
    <w:rsid w:val="00C35FED"/>
    <w:rsid w:val="00C360A6"/>
    <w:rsid w:val="00C37918"/>
    <w:rsid w:val="00C4009E"/>
    <w:rsid w:val="00C41914"/>
    <w:rsid w:val="00C42B57"/>
    <w:rsid w:val="00C42DA4"/>
    <w:rsid w:val="00C453D4"/>
    <w:rsid w:val="00C46366"/>
    <w:rsid w:val="00C500B8"/>
    <w:rsid w:val="00C54E18"/>
    <w:rsid w:val="00C55A48"/>
    <w:rsid w:val="00C573B3"/>
    <w:rsid w:val="00C61266"/>
    <w:rsid w:val="00C62447"/>
    <w:rsid w:val="00C646B3"/>
    <w:rsid w:val="00C6716A"/>
    <w:rsid w:val="00C71D9B"/>
    <w:rsid w:val="00C74848"/>
    <w:rsid w:val="00C76664"/>
    <w:rsid w:val="00C80395"/>
    <w:rsid w:val="00C81B08"/>
    <w:rsid w:val="00C850CD"/>
    <w:rsid w:val="00C85F8B"/>
    <w:rsid w:val="00C86AF1"/>
    <w:rsid w:val="00C91F3D"/>
    <w:rsid w:val="00C92696"/>
    <w:rsid w:val="00C92E12"/>
    <w:rsid w:val="00C94391"/>
    <w:rsid w:val="00C94EC5"/>
    <w:rsid w:val="00C96E92"/>
    <w:rsid w:val="00CA6E76"/>
    <w:rsid w:val="00CA7CA1"/>
    <w:rsid w:val="00CB1973"/>
    <w:rsid w:val="00CB2EF9"/>
    <w:rsid w:val="00CB3253"/>
    <w:rsid w:val="00CB48A5"/>
    <w:rsid w:val="00CB65FD"/>
    <w:rsid w:val="00CC0A7F"/>
    <w:rsid w:val="00CC408C"/>
    <w:rsid w:val="00CC42D7"/>
    <w:rsid w:val="00CC47E6"/>
    <w:rsid w:val="00CC5409"/>
    <w:rsid w:val="00CC68A7"/>
    <w:rsid w:val="00CD0031"/>
    <w:rsid w:val="00CD118A"/>
    <w:rsid w:val="00CD170F"/>
    <w:rsid w:val="00CD2084"/>
    <w:rsid w:val="00CD2BC5"/>
    <w:rsid w:val="00CD467D"/>
    <w:rsid w:val="00CE0510"/>
    <w:rsid w:val="00CE145F"/>
    <w:rsid w:val="00CE233C"/>
    <w:rsid w:val="00CE3EB9"/>
    <w:rsid w:val="00CE43AC"/>
    <w:rsid w:val="00CE528C"/>
    <w:rsid w:val="00CE5D20"/>
    <w:rsid w:val="00CE666B"/>
    <w:rsid w:val="00CE6AC7"/>
    <w:rsid w:val="00CE7E24"/>
    <w:rsid w:val="00CF3DD9"/>
    <w:rsid w:val="00D008D6"/>
    <w:rsid w:val="00D021A7"/>
    <w:rsid w:val="00D03ABD"/>
    <w:rsid w:val="00D10201"/>
    <w:rsid w:val="00D116E4"/>
    <w:rsid w:val="00D11C2C"/>
    <w:rsid w:val="00D1325A"/>
    <w:rsid w:val="00D13DF5"/>
    <w:rsid w:val="00D226A4"/>
    <w:rsid w:val="00D24240"/>
    <w:rsid w:val="00D249BE"/>
    <w:rsid w:val="00D24CF5"/>
    <w:rsid w:val="00D270EE"/>
    <w:rsid w:val="00D312CD"/>
    <w:rsid w:val="00D3572B"/>
    <w:rsid w:val="00D37C42"/>
    <w:rsid w:val="00D4004F"/>
    <w:rsid w:val="00D460E7"/>
    <w:rsid w:val="00D46D0E"/>
    <w:rsid w:val="00D50B52"/>
    <w:rsid w:val="00D516A8"/>
    <w:rsid w:val="00D51C84"/>
    <w:rsid w:val="00D53C7C"/>
    <w:rsid w:val="00D53E15"/>
    <w:rsid w:val="00D5649A"/>
    <w:rsid w:val="00D60622"/>
    <w:rsid w:val="00D635F7"/>
    <w:rsid w:val="00D63AC6"/>
    <w:rsid w:val="00D64320"/>
    <w:rsid w:val="00D6473E"/>
    <w:rsid w:val="00D664ED"/>
    <w:rsid w:val="00D670A3"/>
    <w:rsid w:val="00D71D18"/>
    <w:rsid w:val="00D73BC3"/>
    <w:rsid w:val="00D762D5"/>
    <w:rsid w:val="00D84F98"/>
    <w:rsid w:val="00D852A8"/>
    <w:rsid w:val="00D93253"/>
    <w:rsid w:val="00D932B6"/>
    <w:rsid w:val="00D9354F"/>
    <w:rsid w:val="00D93B8D"/>
    <w:rsid w:val="00D95EA4"/>
    <w:rsid w:val="00D96D91"/>
    <w:rsid w:val="00DA27E0"/>
    <w:rsid w:val="00DA2992"/>
    <w:rsid w:val="00DA39A8"/>
    <w:rsid w:val="00DB3A58"/>
    <w:rsid w:val="00DB6CB4"/>
    <w:rsid w:val="00DC360E"/>
    <w:rsid w:val="00DC4F4A"/>
    <w:rsid w:val="00DC56F0"/>
    <w:rsid w:val="00DC719D"/>
    <w:rsid w:val="00DD0DF7"/>
    <w:rsid w:val="00DD1488"/>
    <w:rsid w:val="00DD3636"/>
    <w:rsid w:val="00DD7D1F"/>
    <w:rsid w:val="00DE20B0"/>
    <w:rsid w:val="00DE2C7D"/>
    <w:rsid w:val="00DE5DF5"/>
    <w:rsid w:val="00DF0A6B"/>
    <w:rsid w:val="00DF2DBA"/>
    <w:rsid w:val="00DF35D2"/>
    <w:rsid w:val="00DF644C"/>
    <w:rsid w:val="00DF7119"/>
    <w:rsid w:val="00DF79C4"/>
    <w:rsid w:val="00E01426"/>
    <w:rsid w:val="00E01F3F"/>
    <w:rsid w:val="00E02500"/>
    <w:rsid w:val="00E04BD2"/>
    <w:rsid w:val="00E04D43"/>
    <w:rsid w:val="00E05F51"/>
    <w:rsid w:val="00E06D69"/>
    <w:rsid w:val="00E12FDB"/>
    <w:rsid w:val="00E2036F"/>
    <w:rsid w:val="00E22251"/>
    <w:rsid w:val="00E24174"/>
    <w:rsid w:val="00E25067"/>
    <w:rsid w:val="00E25679"/>
    <w:rsid w:val="00E416A3"/>
    <w:rsid w:val="00E4601A"/>
    <w:rsid w:val="00E47067"/>
    <w:rsid w:val="00E504D4"/>
    <w:rsid w:val="00E52DA6"/>
    <w:rsid w:val="00E53615"/>
    <w:rsid w:val="00E56714"/>
    <w:rsid w:val="00E5688D"/>
    <w:rsid w:val="00E60370"/>
    <w:rsid w:val="00E634A0"/>
    <w:rsid w:val="00E7107B"/>
    <w:rsid w:val="00E71883"/>
    <w:rsid w:val="00E8037D"/>
    <w:rsid w:val="00E840EB"/>
    <w:rsid w:val="00E8586E"/>
    <w:rsid w:val="00E86681"/>
    <w:rsid w:val="00E86DD3"/>
    <w:rsid w:val="00E90FD6"/>
    <w:rsid w:val="00E92C8B"/>
    <w:rsid w:val="00E939B9"/>
    <w:rsid w:val="00E9406F"/>
    <w:rsid w:val="00E94A01"/>
    <w:rsid w:val="00E9629B"/>
    <w:rsid w:val="00EA2061"/>
    <w:rsid w:val="00EA228C"/>
    <w:rsid w:val="00EA264D"/>
    <w:rsid w:val="00EA2D15"/>
    <w:rsid w:val="00EA536B"/>
    <w:rsid w:val="00EA556C"/>
    <w:rsid w:val="00EB1599"/>
    <w:rsid w:val="00EB2653"/>
    <w:rsid w:val="00EB6F0F"/>
    <w:rsid w:val="00ED2DBF"/>
    <w:rsid w:val="00ED37D2"/>
    <w:rsid w:val="00ED3BE8"/>
    <w:rsid w:val="00ED514E"/>
    <w:rsid w:val="00EE23FF"/>
    <w:rsid w:val="00EE26CA"/>
    <w:rsid w:val="00EE341A"/>
    <w:rsid w:val="00EE74A0"/>
    <w:rsid w:val="00EF3A6E"/>
    <w:rsid w:val="00EF53AD"/>
    <w:rsid w:val="00EF61D4"/>
    <w:rsid w:val="00F00670"/>
    <w:rsid w:val="00F00DD0"/>
    <w:rsid w:val="00F0160C"/>
    <w:rsid w:val="00F01EC4"/>
    <w:rsid w:val="00F02481"/>
    <w:rsid w:val="00F03131"/>
    <w:rsid w:val="00F03B3A"/>
    <w:rsid w:val="00F05800"/>
    <w:rsid w:val="00F062FD"/>
    <w:rsid w:val="00F10964"/>
    <w:rsid w:val="00F11F92"/>
    <w:rsid w:val="00F13178"/>
    <w:rsid w:val="00F14ECA"/>
    <w:rsid w:val="00F15640"/>
    <w:rsid w:val="00F15D0F"/>
    <w:rsid w:val="00F31D43"/>
    <w:rsid w:val="00F36AD5"/>
    <w:rsid w:val="00F43691"/>
    <w:rsid w:val="00F443F7"/>
    <w:rsid w:val="00F450F6"/>
    <w:rsid w:val="00F45CD7"/>
    <w:rsid w:val="00F5648E"/>
    <w:rsid w:val="00F62311"/>
    <w:rsid w:val="00F62C96"/>
    <w:rsid w:val="00F67997"/>
    <w:rsid w:val="00F7045F"/>
    <w:rsid w:val="00F710C2"/>
    <w:rsid w:val="00F75A30"/>
    <w:rsid w:val="00F76252"/>
    <w:rsid w:val="00F804C3"/>
    <w:rsid w:val="00F80694"/>
    <w:rsid w:val="00F80AC0"/>
    <w:rsid w:val="00F80CA6"/>
    <w:rsid w:val="00F85FD5"/>
    <w:rsid w:val="00F908FA"/>
    <w:rsid w:val="00F94222"/>
    <w:rsid w:val="00F95A9E"/>
    <w:rsid w:val="00F96F47"/>
    <w:rsid w:val="00F96FFD"/>
    <w:rsid w:val="00FA2F02"/>
    <w:rsid w:val="00FB0906"/>
    <w:rsid w:val="00FB27E0"/>
    <w:rsid w:val="00FB4480"/>
    <w:rsid w:val="00FB5493"/>
    <w:rsid w:val="00FB76BB"/>
    <w:rsid w:val="00FC180B"/>
    <w:rsid w:val="00FC20ED"/>
    <w:rsid w:val="00FC3457"/>
    <w:rsid w:val="00FC72AE"/>
    <w:rsid w:val="00FD092F"/>
    <w:rsid w:val="00FD53E2"/>
    <w:rsid w:val="00FD71C6"/>
    <w:rsid w:val="00FE0364"/>
    <w:rsid w:val="00FE36AB"/>
    <w:rsid w:val="00FE58D3"/>
    <w:rsid w:val="00FE5E97"/>
    <w:rsid w:val="00FF018E"/>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E3"/>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 w:type="character" w:styleId="CommentReference">
    <w:name w:val="annotation reference"/>
    <w:basedOn w:val="DefaultParagraphFont"/>
    <w:uiPriority w:val="99"/>
    <w:semiHidden/>
    <w:unhideWhenUsed/>
    <w:rsid w:val="00D008D6"/>
    <w:rPr>
      <w:sz w:val="16"/>
      <w:szCs w:val="16"/>
    </w:rPr>
  </w:style>
  <w:style w:type="paragraph" w:styleId="CommentText">
    <w:name w:val="annotation text"/>
    <w:basedOn w:val="Normal"/>
    <w:link w:val="CommentTextChar"/>
    <w:uiPriority w:val="99"/>
    <w:semiHidden/>
    <w:unhideWhenUsed/>
    <w:rsid w:val="00D008D6"/>
  </w:style>
  <w:style w:type="character" w:customStyle="1" w:styleId="CommentTextChar">
    <w:name w:val="Comment Text Char"/>
    <w:basedOn w:val="DefaultParagraphFont"/>
    <w:link w:val="CommentText"/>
    <w:uiPriority w:val="99"/>
    <w:semiHidden/>
    <w:rsid w:val="00D008D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008D6"/>
    <w:rPr>
      <w:b/>
      <w:bCs/>
    </w:rPr>
  </w:style>
  <w:style w:type="character" w:customStyle="1" w:styleId="CommentSubjectChar">
    <w:name w:val="Comment Subject Char"/>
    <w:basedOn w:val="CommentTextChar"/>
    <w:link w:val="CommentSubject"/>
    <w:uiPriority w:val="99"/>
    <w:semiHidden/>
    <w:rsid w:val="00D008D6"/>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13</cp:revision>
  <cp:lastPrinted>2018-06-07T11:18:00Z</cp:lastPrinted>
  <dcterms:created xsi:type="dcterms:W3CDTF">2020-07-17T09:23:00Z</dcterms:created>
  <dcterms:modified xsi:type="dcterms:W3CDTF">2020-07-23T11:00:00Z</dcterms:modified>
</cp:coreProperties>
</file>