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7AD47236" w:rsidR="00FD4AB9" w:rsidRPr="000013CD" w:rsidRDefault="00203DDF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27</w:t>
      </w:r>
      <w:r w:rsidR="00950D11" w:rsidRPr="00950D11">
        <w:rPr>
          <w:rFonts w:ascii="Calibri" w:hAnsi="Calibri"/>
          <w:vertAlign w:val="superscript"/>
        </w:rPr>
        <w:t>th</w:t>
      </w:r>
      <w:r w:rsidR="00950D11">
        <w:rPr>
          <w:rFonts w:ascii="Calibri" w:hAnsi="Calibri"/>
        </w:rPr>
        <w:t xml:space="preserve"> </w:t>
      </w:r>
      <w:r>
        <w:rPr>
          <w:rFonts w:ascii="Calibri" w:hAnsi="Calibri"/>
        </w:rPr>
        <w:t>August</w:t>
      </w:r>
      <w:r w:rsidR="00FD4AB9" w:rsidRPr="000013CD">
        <w:rPr>
          <w:rFonts w:ascii="Calibri" w:hAnsi="Calibri"/>
        </w:rPr>
        <w:t xml:space="preserve"> 20</w:t>
      </w:r>
      <w:r w:rsidR="00877C3A" w:rsidRPr="000013CD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76A6EAA7" w:rsidR="00C41765" w:rsidRDefault="00064AAC" w:rsidP="00340238">
      <w:pPr>
        <w:rPr>
          <w:rFonts w:ascii="Calibri" w:hAnsi="Calibri"/>
          <w:color w:val="FF0000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203DDF">
        <w:rPr>
          <w:rFonts w:ascii="Calibri" w:hAnsi="Calibri"/>
        </w:rPr>
        <w:t>1</w:t>
      </w:r>
      <w:r w:rsidR="00203DDF" w:rsidRPr="00203DDF">
        <w:rPr>
          <w:rFonts w:ascii="Calibri" w:hAnsi="Calibri"/>
          <w:vertAlign w:val="superscript"/>
        </w:rPr>
        <w:t>st</w:t>
      </w:r>
      <w:r w:rsidR="00203DDF">
        <w:rPr>
          <w:rFonts w:ascii="Calibri" w:hAnsi="Calibri"/>
        </w:rPr>
        <w:t xml:space="preserve"> September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340238">
        <w:rPr>
          <w:rFonts w:ascii="Calibri" w:hAnsi="Calibri"/>
        </w:rPr>
        <w:t xml:space="preserve"> </w:t>
      </w:r>
      <w:hyperlink r:id="rId9" w:history="1">
        <w:r w:rsidR="00340238" w:rsidRPr="00182F66">
          <w:rPr>
            <w:rStyle w:val="Hyperlink"/>
            <w:rFonts w:ascii="Calibri" w:hAnsi="Calibri"/>
          </w:rPr>
          <w:t>https://us02web.zoom.us/j/9491678155</w:t>
        </w:r>
      </w:hyperlink>
      <w:r w:rsidR="00340238">
        <w:rPr>
          <w:rFonts w:ascii="Calibri" w:hAnsi="Calibri"/>
        </w:rPr>
        <w:t xml:space="preserve"> </w:t>
      </w:r>
      <w:r w:rsidR="00340238" w:rsidRPr="00340238">
        <w:rPr>
          <w:rFonts w:ascii="Calibri" w:hAnsi="Calibri"/>
        </w:rPr>
        <w:t>Meeting ID: 949 167 8155</w:t>
      </w:r>
      <w:r w:rsidR="006D7FDE">
        <w:rPr>
          <w:rFonts w:ascii="Calibri" w:hAnsi="Calibri"/>
          <w:color w:val="FF0000"/>
        </w:rPr>
        <w:t>.</w:t>
      </w:r>
      <w:r w:rsidR="000A3D07">
        <w:rPr>
          <w:rFonts w:ascii="Calibri" w:hAnsi="Calibri"/>
          <w:color w:val="FF0000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59103E23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42357E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32.65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A47719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A47719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A47719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A47719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A47719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A47719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A47719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3329C03E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D867B5">
              <w:rPr>
                <w:rFonts w:ascii="Calibri Light" w:hAnsi="Calibri Light" w:cs="Calibri Light"/>
              </w:rPr>
              <w:t>4</w:t>
            </w:r>
            <w:r w:rsidR="00950D11" w:rsidRPr="00950D11">
              <w:rPr>
                <w:rFonts w:ascii="Calibri Light" w:hAnsi="Calibri Light" w:cs="Calibri Light"/>
                <w:vertAlign w:val="superscript"/>
              </w:rPr>
              <w:t>th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D867B5">
              <w:rPr>
                <w:rFonts w:ascii="Calibri Light" w:hAnsi="Calibri Light" w:cs="Calibri Light"/>
              </w:rPr>
              <w:t>August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A47719">
        <w:tc>
          <w:tcPr>
            <w:tcW w:w="519" w:type="dxa"/>
          </w:tcPr>
          <w:p w14:paraId="0E1FB8AC" w14:textId="6383FFF1" w:rsidR="00507F3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787A80" w:rsidRPr="006C2F24" w14:paraId="4783C49E" w14:textId="77777777" w:rsidTr="00A47719">
        <w:tc>
          <w:tcPr>
            <w:tcW w:w="519" w:type="dxa"/>
          </w:tcPr>
          <w:p w14:paraId="4FD7A03E" w14:textId="28004EA6" w:rsidR="00787A8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E2B4B68" w14:textId="10E4894F" w:rsidR="00787A80" w:rsidRPr="001661D1" w:rsidRDefault="006471A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787A80" w:rsidRPr="006471AB" w:rsidRDefault="00787A80" w:rsidP="00507F30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A96B12" w:rsidRPr="006C2F24" w14:paraId="0AE95A0D" w14:textId="77777777" w:rsidTr="00A47719">
        <w:tc>
          <w:tcPr>
            <w:tcW w:w="519" w:type="dxa"/>
          </w:tcPr>
          <w:p w14:paraId="5161CF27" w14:textId="2ED5ECC7" w:rsidR="00A96B12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054F50B" w14:textId="33DE4464" w:rsidR="00A96B12" w:rsidRPr="001661D1" w:rsidRDefault="00A96B1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A96B12" w:rsidRPr="003B594F" w:rsidRDefault="00A96B12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6471AB" w:rsidRPr="006C2F24" w14:paraId="174D7668" w14:textId="77777777" w:rsidTr="00A47719">
        <w:tc>
          <w:tcPr>
            <w:tcW w:w="519" w:type="dxa"/>
          </w:tcPr>
          <w:p w14:paraId="5BADE364" w14:textId="5FE96A27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230A6C8A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599ACB21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BD461A">
              <w:rPr>
                <w:rFonts w:ascii="Calibri Light" w:hAnsi="Calibri Light" w:cs="Calibri Light"/>
              </w:rPr>
              <w:t>6</w:t>
            </w:r>
            <w:r w:rsidR="00BD461A" w:rsidRPr="00BD461A">
              <w:rPr>
                <w:rFonts w:ascii="Calibri Light" w:hAnsi="Calibri Light" w:cs="Calibri Light"/>
                <w:vertAlign w:val="superscript"/>
              </w:rPr>
              <w:t>th</w:t>
            </w:r>
            <w:r w:rsidR="00BD461A">
              <w:rPr>
                <w:rFonts w:ascii="Calibri Light" w:hAnsi="Calibri Light" w:cs="Calibri Light"/>
              </w:rPr>
              <w:t xml:space="preserve"> Octo</w:t>
            </w:r>
            <w:r w:rsidR="00B63E18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BD461A">
              <w:rPr>
                <w:rFonts w:ascii="Calibri Light" w:hAnsi="Calibri Light" w:cs="Calibri Light"/>
              </w:rPr>
              <w:t>6</w:t>
            </w:r>
            <w:r w:rsidR="00BD461A" w:rsidRPr="00BD461A">
              <w:rPr>
                <w:rFonts w:ascii="Calibri Light" w:hAnsi="Calibri Light" w:cs="Calibri Light"/>
                <w:vertAlign w:val="superscript"/>
              </w:rPr>
              <w:t>th</w:t>
            </w:r>
            <w:r w:rsidR="00BD461A">
              <w:rPr>
                <w:rFonts w:ascii="Calibri Light" w:hAnsi="Calibri Light" w:cs="Calibri Light"/>
              </w:rPr>
              <w:t xml:space="preserve"> Octo</w:t>
            </w:r>
            <w:r w:rsidR="00B63E18">
              <w:rPr>
                <w:rFonts w:ascii="Calibri Light" w:hAnsi="Calibri Light" w:cs="Calibri Light"/>
              </w:rPr>
              <w:t xml:space="preserve">ber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6471AB" w:rsidRPr="006C2F24" w14:paraId="66D1CA68" w14:textId="77777777" w:rsidTr="00A47719">
        <w:tc>
          <w:tcPr>
            <w:tcW w:w="519" w:type="dxa"/>
          </w:tcPr>
          <w:p w14:paraId="2904B95E" w14:textId="542949BD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75A13530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BD461A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2BC2AF74" w14:textId="4DA4750D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6471AB" w:rsidRPr="006C2F24" w14:paraId="4C889A88" w14:textId="77777777" w:rsidTr="00A47719">
        <w:tc>
          <w:tcPr>
            <w:tcW w:w="519" w:type="dxa"/>
          </w:tcPr>
          <w:p w14:paraId="73197BE0" w14:textId="392B4159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33B22F0C" w14:textId="4B76D410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5A219359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</w:t>
            </w:r>
            <w:r w:rsidR="009F02E1">
              <w:rPr>
                <w:rFonts w:ascii="Calibri Light" w:hAnsi="Calibri Light" w:cs="Calibri Light"/>
              </w:rPr>
              <w:t xml:space="preserve"> to include changing of bank account.</w:t>
            </w:r>
          </w:p>
        </w:tc>
      </w:tr>
      <w:tr w:rsidR="006471AB" w:rsidRPr="008B6D1D" w14:paraId="6D5401F1" w14:textId="77777777" w:rsidTr="00A47719">
        <w:tc>
          <w:tcPr>
            <w:tcW w:w="519" w:type="dxa"/>
          </w:tcPr>
          <w:p w14:paraId="161E5E20" w14:textId="77777777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6471AB" w:rsidRPr="006C2F24" w14:paraId="55974B13" w14:textId="77777777" w:rsidTr="00A47719">
        <w:trPr>
          <w:trHeight w:val="265"/>
        </w:trPr>
        <w:tc>
          <w:tcPr>
            <w:tcW w:w="519" w:type="dxa"/>
          </w:tcPr>
          <w:p w14:paraId="4ADB6014" w14:textId="548435C0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643F8717" w:rsidR="006471AB" w:rsidRPr="00C009A5" w:rsidRDefault="006471AB" w:rsidP="006471AB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To receive minutes of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recent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s.</w:t>
            </w:r>
          </w:p>
        </w:tc>
      </w:tr>
      <w:tr w:rsidR="006D5AE2" w:rsidRPr="006C2F24" w14:paraId="68511DFC" w14:textId="77777777" w:rsidTr="00A47719">
        <w:trPr>
          <w:trHeight w:val="265"/>
        </w:trPr>
        <w:tc>
          <w:tcPr>
            <w:tcW w:w="519" w:type="dxa"/>
          </w:tcPr>
          <w:p w14:paraId="33B30AEB" w14:textId="64ACC1D5" w:rsidR="006D5AE2" w:rsidRDefault="000A23B0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6B6A712" w14:textId="394C1B40" w:rsidR="006D5AE2" w:rsidRPr="001661D1" w:rsidRDefault="000A23B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5834453D" w14:textId="3666ADA2" w:rsidR="006D5AE2" w:rsidRPr="006D5AE2" w:rsidRDefault="006D5AE2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6D5AE2">
              <w:rPr>
                <w:rFonts w:ascii="Calibri Light" w:hAnsi="Calibri Light"/>
                <w:bCs/>
                <w:sz w:val="20"/>
                <w:szCs w:val="20"/>
              </w:rPr>
              <w:t>Swimming Pool website replacement – to consider the quote received or defer to SPC.</w:t>
            </w:r>
          </w:p>
        </w:tc>
      </w:tr>
      <w:tr w:rsidR="001E3EA8" w:rsidRPr="006C2F24" w14:paraId="7B82E7E8" w14:textId="77777777" w:rsidTr="00A47719">
        <w:trPr>
          <w:trHeight w:val="265"/>
        </w:trPr>
        <w:tc>
          <w:tcPr>
            <w:tcW w:w="519" w:type="dxa"/>
          </w:tcPr>
          <w:p w14:paraId="4F8D5514" w14:textId="37BE463C" w:rsidR="001E3EA8" w:rsidRDefault="000A23B0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C05AE90" w14:textId="263CC4F8" w:rsidR="001E3EA8" w:rsidRPr="001661D1" w:rsidRDefault="000A23B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0106C367" w14:textId="73033842" w:rsidR="001E3EA8" w:rsidRPr="00746A2F" w:rsidRDefault="001E3EA8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746A2F">
              <w:rPr>
                <w:rFonts w:ascii="Calibri Light" w:hAnsi="Calibri Light"/>
                <w:bCs/>
                <w:sz w:val="20"/>
                <w:szCs w:val="20"/>
              </w:rPr>
              <w:t>To consider the DDDC response with regards a request for financial support</w:t>
            </w:r>
            <w:r w:rsidR="00C34B14">
              <w:rPr>
                <w:rFonts w:ascii="Calibri Light" w:hAnsi="Calibri Light"/>
                <w:bCs/>
                <w:sz w:val="20"/>
                <w:szCs w:val="20"/>
              </w:rPr>
              <w:t xml:space="preserve"> to HPC</w:t>
            </w:r>
            <w:r w:rsidR="00746A2F" w:rsidRPr="00746A2F">
              <w:rPr>
                <w:rFonts w:ascii="Calibri Light" w:hAnsi="Calibri Light"/>
                <w:bCs/>
                <w:sz w:val="20"/>
                <w:szCs w:val="20"/>
              </w:rPr>
              <w:t xml:space="preserve"> within the funding being provided to Freedom Leisure</w:t>
            </w:r>
            <w:r w:rsidR="00C34B14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</w:tr>
      <w:tr w:rsidR="006471AB" w:rsidRPr="006C2F24" w14:paraId="46239685" w14:textId="77777777" w:rsidTr="00A47719">
        <w:tc>
          <w:tcPr>
            <w:tcW w:w="519" w:type="dxa"/>
          </w:tcPr>
          <w:p w14:paraId="279EECB4" w14:textId="255689B0" w:rsidR="006471AB" w:rsidRPr="00FE1FC6" w:rsidRDefault="00F81809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34675BF1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7AF453C8" w:rsidR="006471AB" w:rsidRPr="009A013F" w:rsidRDefault="006471AB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9A013F" w:rsidRPr="009A013F">
              <w:rPr>
                <w:rFonts w:ascii="Calibri Light" w:hAnsi="Calibri Light"/>
                <w:bCs/>
                <w:sz w:val="20"/>
                <w:szCs w:val="20"/>
              </w:rPr>
              <w:t>the meeting 1</w:t>
            </w:r>
            <w:r w:rsidR="006619B7"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9A013F" w:rsidRPr="009A013F">
              <w:rPr>
                <w:rFonts w:ascii="Calibri Light" w:hAnsi="Calibri Light"/>
                <w:bCs/>
                <w:sz w:val="20"/>
                <w:szCs w:val="20"/>
              </w:rPr>
              <w:t>/08/2020</w:t>
            </w:r>
          </w:p>
        </w:tc>
      </w:tr>
      <w:tr w:rsidR="006471AB" w:rsidRPr="006C2F24" w14:paraId="789806F8" w14:textId="77777777" w:rsidTr="00A47719">
        <w:tc>
          <w:tcPr>
            <w:tcW w:w="519" w:type="dxa"/>
          </w:tcPr>
          <w:p w14:paraId="5E5250B8" w14:textId="34AED0FA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5E8FA4F9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345C1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7ED97CDC" w14:textId="4AA291F1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403D1A" w:rsidRPr="006C2F24" w14:paraId="75E80655" w14:textId="77777777" w:rsidTr="00A47719">
        <w:tc>
          <w:tcPr>
            <w:tcW w:w="519" w:type="dxa"/>
          </w:tcPr>
          <w:p w14:paraId="5DC796C4" w14:textId="1396B5F4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4CEFD084" w14:textId="1F2C3524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71F46B3" w14:textId="1F501057" w:rsidR="00403D1A" w:rsidRDefault="00403D1A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Further repairs to the playing field wall</w:t>
            </w:r>
            <w:r w:rsidR="00DA26F7">
              <w:rPr>
                <w:rFonts w:ascii="Calibri Light" w:hAnsi="Calibri Light"/>
                <w:bCs/>
              </w:rPr>
              <w:t xml:space="preserve"> and </w:t>
            </w:r>
            <w:r w:rsidR="00F773C9">
              <w:rPr>
                <w:rFonts w:ascii="Calibri Light" w:hAnsi="Calibri Light"/>
                <w:bCs/>
              </w:rPr>
              <w:t xml:space="preserve">further </w:t>
            </w:r>
            <w:r w:rsidR="00DA26F7">
              <w:rPr>
                <w:rFonts w:ascii="Calibri Light" w:hAnsi="Calibri Light"/>
                <w:bCs/>
              </w:rPr>
              <w:t>spend within this financial year.</w:t>
            </w:r>
          </w:p>
        </w:tc>
      </w:tr>
      <w:tr w:rsidR="00403D1A" w:rsidRPr="006C2F24" w14:paraId="14B1B2A3" w14:textId="77777777" w:rsidTr="00A47719">
        <w:tc>
          <w:tcPr>
            <w:tcW w:w="519" w:type="dxa"/>
          </w:tcPr>
          <w:p w14:paraId="585609CF" w14:textId="17CF1275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77C32B01" w14:textId="37196812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1555B948" w14:textId="05DD51E8" w:rsidR="00403D1A" w:rsidRDefault="00403D1A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consider the quotes received for tree pruning</w:t>
            </w:r>
            <w:r w:rsidR="00DA26F7">
              <w:rPr>
                <w:rFonts w:ascii="Calibri Light" w:hAnsi="Calibri Light"/>
                <w:bCs/>
              </w:rPr>
              <w:t xml:space="preserve"> within the playing field.</w:t>
            </w:r>
          </w:p>
        </w:tc>
      </w:tr>
      <w:tr w:rsidR="006471AB" w:rsidRPr="006C2F24" w14:paraId="61F4800F" w14:textId="77777777" w:rsidTr="00A47719">
        <w:tc>
          <w:tcPr>
            <w:tcW w:w="519" w:type="dxa"/>
          </w:tcPr>
          <w:p w14:paraId="67FE3D39" w14:textId="7496343F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6471AB" w:rsidRPr="00372DE8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3F8E1ECF" w14:textId="77777777" w:rsidTr="00A47719">
        <w:tc>
          <w:tcPr>
            <w:tcW w:w="519" w:type="dxa"/>
          </w:tcPr>
          <w:p w14:paraId="7B504C74" w14:textId="0266F87D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529201CA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33BBA0FA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="009A013F">
              <w:rPr>
                <w:rFonts w:ascii="Calibri Light" w:hAnsi="Calibri Light"/>
              </w:rPr>
              <w:t xml:space="preserve">the </w:t>
            </w:r>
            <w:r w:rsidR="009A013F" w:rsidRPr="00DF77A9">
              <w:rPr>
                <w:rFonts w:ascii="Calibri Light" w:hAnsi="Calibri Light"/>
              </w:rPr>
              <w:t>meeting</w:t>
            </w:r>
            <w:r w:rsidR="009A013F">
              <w:rPr>
                <w:rFonts w:ascii="Calibri Light" w:hAnsi="Calibri Light"/>
              </w:rPr>
              <w:t xml:space="preserve"> 1</w:t>
            </w:r>
            <w:r w:rsidR="006619B7">
              <w:rPr>
                <w:rFonts w:ascii="Calibri Light" w:hAnsi="Calibri Light"/>
              </w:rPr>
              <w:t>8</w:t>
            </w:r>
            <w:r w:rsidR="009A013F">
              <w:rPr>
                <w:rFonts w:ascii="Calibri Light" w:hAnsi="Calibri Light"/>
              </w:rPr>
              <w:t>/08/2020.</w:t>
            </w:r>
          </w:p>
        </w:tc>
      </w:tr>
      <w:tr w:rsidR="006471AB" w:rsidRPr="006C2F24" w14:paraId="049528DB" w14:textId="77777777" w:rsidTr="00A47719">
        <w:tc>
          <w:tcPr>
            <w:tcW w:w="519" w:type="dxa"/>
          </w:tcPr>
          <w:p w14:paraId="4A40C689" w14:textId="0D6340B9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03E92C89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04D870BA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Update on covered seating</w:t>
            </w:r>
            <w:r w:rsidR="008F1C3E">
              <w:rPr>
                <w:rFonts w:ascii="Calibri Light" w:hAnsi="Calibri Light"/>
                <w:bCs/>
              </w:rPr>
              <w:t xml:space="preserve">, </w:t>
            </w:r>
            <w:r>
              <w:rPr>
                <w:rFonts w:ascii="Calibri Light" w:hAnsi="Calibri Light"/>
                <w:bCs/>
              </w:rPr>
              <w:t>planters</w:t>
            </w:r>
            <w:r w:rsidR="00655D52">
              <w:rPr>
                <w:rFonts w:ascii="Calibri Light" w:hAnsi="Calibri Light"/>
                <w:bCs/>
              </w:rPr>
              <w:t xml:space="preserve"> and alternative seating.</w:t>
            </w:r>
          </w:p>
        </w:tc>
      </w:tr>
      <w:tr w:rsidR="00AB6227" w:rsidRPr="006C2F24" w14:paraId="27A8637B" w14:textId="77777777" w:rsidTr="00A47719">
        <w:tc>
          <w:tcPr>
            <w:tcW w:w="519" w:type="dxa"/>
          </w:tcPr>
          <w:p w14:paraId="326792F1" w14:textId="33B73D78" w:rsidR="00AB6227" w:rsidRPr="00FE1FC6" w:rsidRDefault="003C30A5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4A7CF70D" w14:textId="67BD946A" w:rsidR="00AB6227" w:rsidRDefault="00AB6227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371E7CD9" w14:textId="2E7738D9" w:rsidR="00AB6227" w:rsidRDefault="00AB6227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Consul</w:t>
            </w:r>
            <w:r w:rsidR="003C30A5">
              <w:rPr>
                <w:rFonts w:ascii="Calibri Light" w:hAnsi="Calibri Light"/>
                <w:bCs/>
              </w:rPr>
              <w:t>t</w:t>
            </w:r>
            <w:r>
              <w:rPr>
                <w:rFonts w:ascii="Calibri Light" w:hAnsi="Calibri Light"/>
                <w:bCs/>
              </w:rPr>
              <w:t>ation with</w:t>
            </w:r>
            <w:r w:rsidR="003C30A5">
              <w:rPr>
                <w:rFonts w:ascii="Calibri Light" w:hAnsi="Calibri Light"/>
                <w:bCs/>
              </w:rPr>
              <w:t xml:space="preserve"> Statutory Stakeholders (utili</w:t>
            </w:r>
            <w:r w:rsidR="00B4457F">
              <w:rPr>
                <w:rFonts w:ascii="Calibri Light" w:hAnsi="Calibri Light"/>
                <w:bCs/>
              </w:rPr>
              <w:t>ty companies)</w:t>
            </w:r>
            <w:r w:rsidR="003C30A5">
              <w:rPr>
                <w:rFonts w:ascii="Calibri Light" w:hAnsi="Calibri Light"/>
                <w:bCs/>
              </w:rPr>
              <w:t xml:space="preserve"> re positioning of planters – for information</w:t>
            </w:r>
            <w:r w:rsidR="003E4F1A">
              <w:rPr>
                <w:rFonts w:ascii="Calibri Light" w:hAnsi="Calibri Light"/>
                <w:bCs/>
              </w:rPr>
              <w:t xml:space="preserve"> and to note.</w:t>
            </w:r>
          </w:p>
        </w:tc>
      </w:tr>
      <w:tr w:rsidR="0089624D" w:rsidRPr="006C2F24" w14:paraId="73CC8947" w14:textId="77777777" w:rsidTr="00A47719">
        <w:tc>
          <w:tcPr>
            <w:tcW w:w="519" w:type="dxa"/>
          </w:tcPr>
          <w:p w14:paraId="136C21CC" w14:textId="188132C5" w:rsidR="0089624D" w:rsidRDefault="0089624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365953F8" w14:textId="2B608CBB" w:rsidR="0089624D" w:rsidRDefault="0089624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1BF7282A" w14:textId="16B1AC14" w:rsidR="0089624D" w:rsidRDefault="002A4F31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DDDC</w:t>
            </w:r>
            <w:r w:rsidR="0042357E">
              <w:rPr>
                <w:rFonts w:ascii="Calibri Light" w:hAnsi="Calibri Light"/>
                <w:bCs/>
              </w:rPr>
              <w:t>/DCC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Pr="002A4F31">
              <w:rPr>
                <w:rFonts w:ascii="Calibri Light" w:hAnsi="Calibri Light"/>
                <w:bCs/>
              </w:rPr>
              <w:t>disposal of residual / black bin waste</w:t>
            </w:r>
            <w:r w:rsidR="00CE2997">
              <w:rPr>
                <w:rFonts w:ascii="Calibri Light" w:hAnsi="Calibri Light"/>
                <w:bCs/>
              </w:rPr>
              <w:t xml:space="preserve"> – an agreement is required on representations to DDDC</w:t>
            </w:r>
            <w:r w:rsidR="00CB4DB2">
              <w:rPr>
                <w:rFonts w:ascii="Calibri Light" w:hAnsi="Calibri Light"/>
                <w:bCs/>
              </w:rPr>
              <w:t>/DCC</w:t>
            </w:r>
            <w:r w:rsidR="00CE2997">
              <w:rPr>
                <w:rFonts w:ascii="Calibri Light" w:hAnsi="Calibri Light"/>
                <w:bCs/>
              </w:rPr>
              <w:t>.</w:t>
            </w:r>
          </w:p>
        </w:tc>
      </w:tr>
      <w:tr w:rsidR="006471AB" w:rsidRPr="006C2F24" w14:paraId="7A6BF125" w14:textId="77777777" w:rsidTr="00A47719">
        <w:tc>
          <w:tcPr>
            <w:tcW w:w="519" w:type="dxa"/>
          </w:tcPr>
          <w:p w14:paraId="3CD2814D" w14:textId="35583F4D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3F427AA5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7384C793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</w:p>
        </w:tc>
      </w:tr>
      <w:tr w:rsidR="006471AB" w:rsidRPr="006C2F24" w14:paraId="44908853" w14:textId="77777777" w:rsidTr="00A47719">
        <w:tc>
          <w:tcPr>
            <w:tcW w:w="519" w:type="dxa"/>
          </w:tcPr>
          <w:p w14:paraId="334BFF51" w14:textId="17FFD3D8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26C0C91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5AFE2E37" w14:textId="77777777" w:rsidTr="00A47719">
        <w:tc>
          <w:tcPr>
            <w:tcW w:w="519" w:type="dxa"/>
          </w:tcPr>
          <w:p w14:paraId="329FD105" w14:textId="52DBBDF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4EB15AE7" w:rsidR="006471AB" w:rsidRPr="00056B22" w:rsidRDefault="006471AB" w:rsidP="006471AB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</w:t>
            </w:r>
            <w:r w:rsidR="009A013F">
              <w:rPr>
                <w:rFonts w:ascii="Calibri Light" w:hAnsi="Calibri Light"/>
              </w:rPr>
              <w:t xml:space="preserve">the </w:t>
            </w:r>
            <w:r w:rsidR="009A013F" w:rsidRPr="00DF77A9">
              <w:rPr>
                <w:rFonts w:ascii="Calibri Light" w:hAnsi="Calibri Light"/>
              </w:rPr>
              <w:t>meeting</w:t>
            </w:r>
            <w:r w:rsidR="009A013F">
              <w:rPr>
                <w:rFonts w:ascii="Calibri Light" w:hAnsi="Calibri Light"/>
              </w:rPr>
              <w:t>s 14/08/2020</w:t>
            </w:r>
            <w:r w:rsidRPr="00DF77A9">
              <w:rPr>
                <w:rFonts w:ascii="Calibri Light" w:hAnsi="Calibri Light"/>
              </w:rPr>
              <w:t>Working Group.</w:t>
            </w:r>
          </w:p>
        </w:tc>
      </w:tr>
      <w:tr w:rsidR="006471AB" w:rsidRPr="006C2F24" w14:paraId="50D9C08C" w14:textId="77777777" w:rsidTr="00A47719">
        <w:tc>
          <w:tcPr>
            <w:tcW w:w="519" w:type="dxa"/>
          </w:tcPr>
          <w:p w14:paraId="77CAAA45" w14:textId="59FD32F2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6471AB" w:rsidRPr="00DF77A9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032E798E" w14:textId="77777777" w:rsidTr="00A47719">
        <w:tc>
          <w:tcPr>
            <w:tcW w:w="519" w:type="dxa"/>
          </w:tcPr>
          <w:p w14:paraId="4CBC9419" w14:textId="292B129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6471AB" w:rsidRPr="009C3E0B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7B3F51" w:rsidRPr="006C2F24" w14:paraId="321F3F93" w14:textId="77777777" w:rsidTr="00A47719">
        <w:tc>
          <w:tcPr>
            <w:tcW w:w="519" w:type="dxa"/>
          </w:tcPr>
          <w:p w14:paraId="7DD32E1B" w14:textId="3AF8649C" w:rsidR="007B3F51" w:rsidRPr="00FE1FC6" w:rsidRDefault="007B3F5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299CB5F3" w14:textId="22612D88" w:rsidR="007B3F51" w:rsidRPr="00DF77A9" w:rsidRDefault="007B3F5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BFCF3BB" w14:textId="332A75E8" w:rsidR="007B3F51" w:rsidRPr="007B3F51" w:rsidRDefault="007B3F51" w:rsidP="006471AB">
            <w:pPr>
              <w:rPr>
                <w:rFonts w:ascii="Calibri Light" w:hAnsi="Calibri Light"/>
                <w:bCs/>
              </w:rPr>
            </w:pPr>
            <w:r w:rsidRPr="007B3F51">
              <w:rPr>
                <w:rFonts w:ascii="Calibri Light" w:hAnsi="Calibri Light"/>
                <w:bCs/>
              </w:rPr>
              <w:t>Replacement of faulty CCTV recorder</w:t>
            </w:r>
            <w:r>
              <w:rPr>
                <w:rFonts w:ascii="Calibri Light" w:hAnsi="Calibri Light"/>
                <w:bCs/>
              </w:rPr>
              <w:t xml:space="preserve"> – to consider the quote received.</w:t>
            </w:r>
          </w:p>
        </w:tc>
      </w:tr>
      <w:tr w:rsidR="007D6F23" w:rsidRPr="006C2F24" w14:paraId="3A2F1309" w14:textId="77777777" w:rsidTr="00A47719">
        <w:tc>
          <w:tcPr>
            <w:tcW w:w="519" w:type="dxa"/>
          </w:tcPr>
          <w:p w14:paraId="55AD38D1" w14:textId="53DA41DD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1697AC5" w14:textId="77777777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7D6F23" w:rsidRDefault="007D6F23" w:rsidP="007D6F23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0A23B0" w:rsidRPr="006C2F24" w14:paraId="1ECB2E8C" w14:textId="77777777" w:rsidTr="00A47719">
        <w:tc>
          <w:tcPr>
            <w:tcW w:w="519" w:type="dxa"/>
          </w:tcPr>
          <w:p w14:paraId="17012CE1" w14:textId="5C49D988" w:rsidR="000A23B0" w:rsidRPr="00FE1FC6" w:rsidRDefault="000A23B0" w:rsidP="000A23B0">
            <w:pPr>
              <w:rPr>
                <w:rFonts w:ascii="Calibri Light" w:hAnsi="Calibri Light"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3236DBC" w14:textId="0454DEBD" w:rsidR="000A23B0" w:rsidRDefault="000A23B0" w:rsidP="000A23B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1358F67" w14:textId="78E856FD" w:rsidR="000A23B0" w:rsidRPr="00196664" w:rsidRDefault="000A23B0" w:rsidP="000A23B0">
            <w:pPr>
              <w:rPr>
                <w:rFonts w:ascii="Calibri Light" w:hAnsi="Calibri Light"/>
                <w:bCs/>
              </w:rPr>
            </w:pPr>
            <w:r w:rsidRPr="00196664">
              <w:rPr>
                <w:rFonts w:ascii="Calibri Light" w:hAnsi="Calibri Light"/>
                <w:bCs/>
              </w:rPr>
              <w:t>DDDC weed spraying survey and letter received from</w:t>
            </w:r>
            <w:r w:rsidR="003E6CF5">
              <w:rPr>
                <w:rFonts w:ascii="Calibri Light" w:hAnsi="Calibri Light"/>
                <w:bCs/>
              </w:rPr>
              <w:t xml:space="preserve"> the</w:t>
            </w:r>
            <w:r w:rsidRPr="00196664">
              <w:rPr>
                <w:rFonts w:ascii="Calibri Light" w:hAnsi="Calibri Light"/>
                <w:bCs/>
              </w:rPr>
              <w:t xml:space="preserve"> Hathersage Rewilding Group.</w:t>
            </w:r>
          </w:p>
        </w:tc>
      </w:tr>
      <w:tr w:rsidR="000A23B0" w:rsidRPr="00A8514E" w14:paraId="6CB725EA" w14:textId="77777777" w:rsidTr="00A47719">
        <w:tc>
          <w:tcPr>
            <w:tcW w:w="519" w:type="dxa"/>
          </w:tcPr>
          <w:p w14:paraId="52724BAE" w14:textId="182B198A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5CE3C9D" w14:textId="3E128728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.2</w:t>
            </w:r>
          </w:p>
        </w:tc>
        <w:tc>
          <w:tcPr>
            <w:tcW w:w="9595" w:type="dxa"/>
          </w:tcPr>
          <w:p w14:paraId="53F803D0" w14:textId="42D0BDBC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A8514E">
              <w:rPr>
                <w:rFonts w:ascii="Calibri Light" w:hAnsi="Calibri Light"/>
                <w:bCs/>
              </w:rPr>
              <w:t>To consider options proposed for the Royal British Legion parade</w:t>
            </w:r>
          </w:p>
        </w:tc>
      </w:tr>
      <w:tr w:rsidR="000A23B0" w:rsidRPr="00A8514E" w14:paraId="07E725F5" w14:textId="77777777" w:rsidTr="00A47719">
        <w:tc>
          <w:tcPr>
            <w:tcW w:w="519" w:type="dxa"/>
          </w:tcPr>
          <w:p w14:paraId="6B7CA3E6" w14:textId="487F8286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7A8A4A5" w14:textId="6185164F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.3</w:t>
            </w:r>
          </w:p>
        </w:tc>
        <w:tc>
          <w:tcPr>
            <w:tcW w:w="9595" w:type="dxa"/>
          </w:tcPr>
          <w:p w14:paraId="0BC10B9C" w14:textId="775D877D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A8514E">
              <w:rPr>
                <w:rFonts w:ascii="Calibri Light" w:hAnsi="Calibri Light"/>
                <w:bCs/>
              </w:rPr>
              <w:t>To note HPC insurance cover for the Royal British Legion parade.</w:t>
            </w:r>
          </w:p>
        </w:tc>
      </w:tr>
      <w:tr w:rsidR="000A23B0" w:rsidRPr="00A8514E" w14:paraId="2C7A1636" w14:textId="77777777" w:rsidTr="00A47719">
        <w:tc>
          <w:tcPr>
            <w:tcW w:w="519" w:type="dxa"/>
          </w:tcPr>
          <w:p w14:paraId="74F3A180" w14:textId="5EBF1BC8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41879932" w14:textId="5D9BEBC6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.4</w:t>
            </w:r>
          </w:p>
        </w:tc>
        <w:tc>
          <w:tcPr>
            <w:tcW w:w="9595" w:type="dxa"/>
          </w:tcPr>
          <w:p w14:paraId="0A0CEA02" w14:textId="02D055A7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consider a proposal for a Community Project, letter received from Mr. M Pullman.</w:t>
            </w:r>
          </w:p>
        </w:tc>
      </w:tr>
      <w:tr w:rsidR="000A23B0" w:rsidRPr="00A8514E" w14:paraId="3ABB090C" w14:textId="77777777" w:rsidTr="00A47719">
        <w:tc>
          <w:tcPr>
            <w:tcW w:w="519" w:type="dxa"/>
          </w:tcPr>
          <w:p w14:paraId="559C5594" w14:textId="64999DF9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98BF006" w14:textId="3AB54632" w:rsidR="000A23B0" w:rsidRPr="00A8514E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.5</w:t>
            </w:r>
          </w:p>
        </w:tc>
        <w:tc>
          <w:tcPr>
            <w:tcW w:w="9595" w:type="dxa"/>
          </w:tcPr>
          <w:p w14:paraId="3883FE2E" w14:textId="4B94D5E9" w:rsidR="000A23B0" w:rsidRDefault="000A23B0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Neighbourhood plans and NALC </w:t>
            </w:r>
            <w:r w:rsidRPr="00843ACE">
              <w:rPr>
                <w:rFonts w:ascii="Calibri Light" w:hAnsi="Calibri Light"/>
                <w:bCs/>
              </w:rPr>
              <w:t>facilitating a consultation on proposed government changes to the planning system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DD7CE9" w:rsidRPr="00A8514E" w14:paraId="243656E6" w14:textId="77777777" w:rsidTr="00A47719">
        <w:tc>
          <w:tcPr>
            <w:tcW w:w="519" w:type="dxa"/>
          </w:tcPr>
          <w:p w14:paraId="6DD520D2" w14:textId="6D7B0D57" w:rsidR="00DD7CE9" w:rsidRPr="009A667A" w:rsidRDefault="00DD7CE9" w:rsidP="000A23B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4590B3B" w14:textId="4EE316EA" w:rsidR="00DD7CE9" w:rsidRDefault="00DD7CE9" w:rsidP="000A23B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.6</w:t>
            </w:r>
          </w:p>
        </w:tc>
        <w:tc>
          <w:tcPr>
            <w:tcW w:w="9595" w:type="dxa"/>
          </w:tcPr>
          <w:p w14:paraId="0710A27D" w14:textId="78F2E22D" w:rsidR="00DD7CE9" w:rsidRDefault="00DD7CE9" w:rsidP="000A23B0">
            <w:pPr>
              <w:rPr>
                <w:rFonts w:ascii="Calibri Light" w:hAnsi="Calibri Light"/>
                <w:bCs/>
              </w:rPr>
            </w:pPr>
            <w:r w:rsidRPr="00DD7CE9">
              <w:rPr>
                <w:rFonts w:ascii="Calibri Light" w:hAnsi="Calibri Light"/>
                <w:bCs/>
              </w:rPr>
              <w:t>Have your say on ward boundaries for Derbyshire Dales District Council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7D6F23" w:rsidRPr="006C2F24" w14:paraId="22A63F35" w14:textId="77777777" w:rsidTr="00A47719">
        <w:tc>
          <w:tcPr>
            <w:tcW w:w="519" w:type="dxa"/>
          </w:tcPr>
          <w:p w14:paraId="5B060917" w14:textId="59C946CB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197A714" w14:textId="576C7CB4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7D6F23" w:rsidRPr="00A62393" w:rsidRDefault="007D6F23" w:rsidP="007D6F23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7D6F23" w:rsidRPr="006C2F24" w14:paraId="5D181856" w14:textId="77777777" w:rsidTr="00A47719">
        <w:tc>
          <w:tcPr>
            <w:tcW w:w="519" w:type="dxa"/>
          </w:tcPr>
          <w:p w14:paraId="700AAAF7" w14:textId="3A33979E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7D6F23" w:rsidRPr="00C445A1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7D6F23" w:rsidRPr="006C2F24" w14:paraId="7E72175E" w14:textId="77777777" w:rsidTr="00A47719">
        <w:tc>
          <w:tcPr>
            <w:tcW w:w="519" w:type="dxa"/>
          </w:tcPr>
          <w:p w14:paraId="006A8C50" w14:textId="161709F2" w:rsidR="007D6F23" w:rsidRPr="00FE1FC6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134F6BE8" w:rsidR="007D6F23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8E3C55">
              <w:rPr>
                <w:rFonts w:ascii="Calibri Light" w:hAnsi="Calibri Light"/>
              </w:rPr>
              <w:t>6</w:t>
            </w:r>
            <w:r w:rsidR="008E3C55" w:rsidRPr="008E3C55">
              <w:rPr>
                <w:rFonts w:ascii="Calibri Light" w:hAnsi="Calibri Light"/>
                <w:vertAlign w:val="superscript"/>
              </w:rPr>
              <w:t>th</w:t>
            </w:r>
            <w:r w:rsidR="008E3C55">
              <w:rPr>
                <w:rFonts w:ascii="Calibri Light" w:hAnsi="Calibri Light"/>
              </w:rPr>
              <w:t xml:space="preserve"> </w:t>
            </w:r>
            <w:r w:rsidR="008E3C55">
              <w:rPr>
                <w:rFonts w:ascii="Calibri Light" w:hAnsi="Calibri Light" w:cs="Calibri Light"/>
              </w:rPr>
              <w:t>October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7D6F23" w:rsidRPr="006C2F24" w14:paraId="05C363CA" w14:textId="77777777" w:rsidTr="00A47719">
        <w:tc>
          <w:tcPr>
            <w:tcW w:w="519" w:type="dxa"/>
          </w:tcPr>
          <w:p w14:paraId="6F00A6E4" w14:textId="54A61355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70F64BB" w14:textId="6AC1E829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7CF6CD2B" w:rsidR="007D6F23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365935">
              <w:rPr>
                <w:rFonts w:ascii="Calibri Light" w:hAnsi="Calibri Light"/>
              </w:rPr>
              <w:t>6</w:t>
            </w:r>
            <w:r w:rsidR="00365935" w:rsidRPr="00365935">
              <w:rPr>
                <w:rFonts w:ascii="Calibri Light" w:hAnsi="Calibri Light"/>
                <w:vertAlign w:val="superscript"/>
              </w:rPr>
              <w:t>th</w:t>
            </w:r>
            <w:r w:rsidR="00365935">
              <w:rPr>
                <w:rFonts w:ascii="Calibri Light" w:hAnsi="Calibri Light"/>
              </w:rPr>
              <w:t xml:space="preserve"> </w:t>
            </w:r>
            <w:r w:rsidR="00365935">
              <w:rPr>
                <w:rFonts w:ascii="Calibri Light" w:hAnsi="Calibri Light" w:cs="Calibri Light"/>
              </w:rPr>
              <w:t>Octo</w:t>
            </w:r>
            <w:r>
              <w:rPr>
                <w:rFonts w:ascii="Calibri Light" w:hAnsi="Calibri Light" w:cs="Calibri Light"/>
              </w:rPr>
              <w:t xml:space="preserve">ber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7D6F23" w:rsidRPr="006C2F24" w14:paraId="38A744A3" w14:textId="77777777" w:rsidTr="00A47719">
        <w:tc>
          <w:tcPr>
            <w:tcW w:w="519" w:type="dxa"/>
          </w:tcPr>
          <w:p w14:paraId="3B7C931B" w14:textId="51660C4F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7D6F23" w:rsidRDefault="007D6F23" w:rsidP="007D6F23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D7FDE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AC0A" w14:textId="77777777" w:rsidR="005C004D" w:rsidRDefault="005C004D" w:rsidP="00CB40EB">
      <w:r>
        <w:separator/>
      </w:r>
    </w:p>
  </w:endnote>
  <w:endnote w:type="continuationSeparator" w:id="0">
    <w:p w14:paraId="6CF05BDE" w14:textId="77777777" w:rsidR="005C004D" w:rsidRDefault="005C004D" w:rsidP="00CB40EB">
      <w:r>
        <w:continuationSeparator/>
      </w:r>
    </w:p>
  </w:endnote>
  <w:endnote w:type="continuationNotice" w:id="1">
    <w:p w14:paraId="3A0063AF" w14:textId="77777777" w:rsidR="005C004D" w:rsidRDefault="005C0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FE63" w14:textId="77777777" w:rsidR="005C004D" w:rsidRDefault="005C004D" w:rsidP="00CB40EB">
      <w:r>
        <w:separator/>
      </w:r>
    </w:p>
  </w:footnote>
  <w:footnote w:type="continuationSeparator" w:id="0">
    <w:p w14:paraId="1F47BA9C" w14:textId="77777777" w:rsidR="005C004D" w:rsidRDefault="005C004D" w:rsidP="00CB40EB">
      <w:r>
        <w:continuationSeparator/>
      </w:r>
    </w:p>
  </w:footnote>
  <w:footnote w:type="continuationNotice" w:id="1">
    <w:p w14:paraId="1F6C2794" w14:textId="77777777" w:rsidR="005C004D" w:rsidRDefault="005C0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01271A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D7CE9">
      <w:rPr>
        <w:rFonts w:ascii="Arial" w:hAnsi="Arial" w:cs="Arial"/>
        <w:sz w:val="16"/>
        <w:szCs w:val="16"/>
      </w:rPr>
      <w:t>2</w:t>
    </w:r>
  </w:p>
  <w:p w14:paraId="69F7ECA8" w14:textId="65813E53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3EA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C82"/>
    <w:rsid w:val="007E2DE0"/>
    <w:rsid w:val="007E3600"/>
    <w:rsid w:val="007E6E1A"/>
    <w:rsid w:val="007E7163"/>
    <w:rsid w:val="007F096D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1C3E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4B14"/>
    <w:rsid w:val="00C36C24"/>
    <w:rsid w:val="00C37279"/>
    <w:rsid w:val="00C372EF"/>
    <w:rsid w:val="00C40B90"/>
    <w:rsid w:val="00C4109E"/>
    <w:rsid w:val="00C41765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77AC"/>
    <w:rsid w:val="00E37E10"/>
    <w:rsid w:val="00E411CB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4158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6</cp:revision>
  <cp:lastPrinted>2019-04-02T13:13:00Z</cp:lastPrinted>
  <dcterms:created xsi:type="dcterms:W3CDTF">2020-08-27T11:28:00Z</dcterms:created>
  <dcterms:modified xsi:type="dcterms:W3CDTF">2020-08-27T11:40:00Z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