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72D2C528" w14:textId="2258E8B7" w:rsidR="006920A2" w:rsidRPr="006920A2" w:rsidRDefault="006920A2" w:rsidP="006920A2">
      <w:pPr>
        <w:keepNext/>
        <w:keepLines/>
        <w:numPr>
          <w:ilvl w:val="0"/>
          <w:numId w:val="1"/>
        </w:numPr>
        <w:tabs>
          <w:tab w:val="clear" w:pos="0"/>
        </w:tabs>
        <w:suppressAutoHyphens w:val="0"/>
        <w:spacing w:line="256" w:lineRule="auto"/>
        <w:ind w:left="60"/>
        <w:jc w:val="center"/>
        <w:outlineLvl w:val="0"/>
        <w:rPr>
          <w:rFonts w:ascii="Calibri" w:eastAsia="Calibri" w:hAnsi="Calibri" w:cs="Calibri"/>
          <w:color w:val="000000"/>
          <w:sz w:val="26"/>
          <w:szCs w:val="22"/>
        </w:rPr>
      </w:pPr>
      <w:r w:rsidRPr="006920A2">
        <w:rPr>
          <w:rFonts w:ascii="Calibri" w:eastAsia="Calibri" w:hAnsi="Calibri" w:cs="Calibri"/>
          <w:color w:val="000000"/>
          <w:sz w:val="26"/>
          <w:szCs w:val="22"/>
        </w:rPr>
        <w:t xml:space="preserve">Minutes of the online meeting of Hathersage Parish Council, Tuesday </w:t>
      </w:r>
      <w:r w:rsidR="00B84A43">
        <w:rPr>
          <w:rFonts w:ascii="Calibri" w:eastAsia="Calibri" w:hAnsi="Calibri" w:cs="Calibri"/>
          <w:color w:val="000000"/>
          <w:sz w:val="26"/>
          <w:szCs w:val="22"/>
        </w:rPr>
        <w:t>1st</w:t>
      </w:r>
      <w:r w:rsidRPr="006920A2">
        <w:rPr>
          <w:rFonts w:ascii="Calibri" w:eastAsia="Calibri" w:hAnsi="Calibri" w:cs="Calibri"/>
          <w:color w:val="000000"/>
          <w:sz w:val="26"/>
          <w:szCs w:val="22"/>
        </w:rPr>
        <w:t xml:space="preserve"> </w:t>
      </w:r>
      <w:r w:rsidR="00B84A43">
        <w:rPr>
          <w:rFonts w:ascii="Calibri" w:eastAsia="Calibri" w:hAnsi="Calibri" w:cs="Calibri"/>
          <w:color w:val="000000"/>
          <w:sz w:val="26"/>
          <w:szCs w:val="22"/>
        </w:rPr>
        <w:t>September</w:t>
      </w:r>
      <w:r w:rsidRPr="006920A2">
        <w:rPr>
          <w:rFonts w:ascii="Calibri" w:eastAsia="Calibri" w:hAnsi="Calibri" w:cs="Calibri"/>
          <w:color w:val="000000"/>
          <w:sz w:val="26"/>
          <w:szCs w:val="22"/>
        </w:rPr>
        <w:t xml:space="preserve"> 2020, 7:30pm </w:t>
      </w:r>
    </w:p>
    <w:p w14:paraId="1AE2967B" w14:textId="77777777" w:rsidR="006920A2" w:rsidRPr="006920A2" w:rsidRDefault="006920A2" w:rsidP="006920A2">
      <w:pPr>
        <w:suppressAutoHyphens w:val="0"/>
        <w:spacing w:line="256" w:lineRule="auto"/>
        <w:rPr>
          <w:rFonts w:ascii="Calibri" w:eastAsia="Calibri" w:hAnsi="Calibri" w:cs="Calibri"/>
          <w:color w:val="000000"/>
          <w:sz w:val="22"/>
          <w:szCs w:val="22"/>
        </w:rPr>
      </w:pPr>
      <w:r w:rsidRPr="006920A2">
        <w:rPr>
          <w:rFonts w:ascii="Calibri" w:eastAsia="Calibri" w:hAnsi="Calibri" w:cs="Calibri"/>
          <w:color w:val="000000"/>
          <w:szCs w:val="22"/>
        </w:rPr>
        <w:t xml:space="preserve"> </w:t>
      </w:r>
    </w:p>
    <w:p w14:paraId="01B3A569" w14:textId="79AAD436" w:rsidR="006920A2" w:rsidRPr="006920A2" w:rsidRDefault="006920A2" w:rsidP="006920A2">
      <w:pPr>
        <w:suppressAutoHyphens w:val="0"/>
        <w:spacing w:after="15"/>
        <w:ind w:left="2155" w:right="-3" w:hanging="2170"/>
        <w:rPr>
          <w:rFonts w:ascii="Calibri" w:eastAsia="Calibri" w:hAnsi="Calibri" w:cs="Calibri"/>
          <w:color w:val="000000"/>
          <w:sz w:val="22"/>
          <w:szCs w:val="22"/>
        </w:rPr>
      </w:pPr>
      <w:r w:rsidRPr="006920A2">
        <w:rPr>
          <w:rFonts w:ascii="Calibri" w:eastAsia="Calibri" w:hAnsi="Calibri" w:cs="Calibri"/>
          <w:color w:val="000000"/>
          <w:szCs w:val="22"/>
        </w:rPr>
        <w:t xml:space="preserve">Councillors Present: </w:t>
      </w:r>
      <w:r w:rsidRPr="006920A2">
        <w:rPr>
          <w:rFonts w:ascii="Calibri" w:eastAsia="Calibri" w:hAnsi="Calibri" w:cs="Calibri"/>
          <w:color w:val="000000"/>
          <w:szCs w:val="22"/>
        </w:rPr>
        <w:tab/>
        <w:t xml:space="preserve">Jane Marsden (Chair), Bill Hanley, Bridget Hanley, Tim Hill, Rosie Olle, Heather Rodgers, </w:t>
      </w:r>
      <w:r w:rsidR="00066B35">
        <w:rPr>
          <w:rFonts w:ascii="Calibri" w:eastAsia="Calibri" w:hAnsi="Calibri" w:cs="Calibri"/>
          <w:color w:val="000000"/>
          <w:szCs w:val="22"/>
        </w:rPr>
        <w:t xml:space="preserve">Kirsty Kirkham </w:t>
      </w:r>
      <w:r w:rsidRPr="006920A2">
        <w:rPr>
          <w:rFonts w:ascii="Calibri" w:eastAsia="Calibri" w:hAnsi="Calibri" w:cs="Calibri"/>
          <w:color w:val="000000"/>
          <w:szCs w:val="22"/>
        </w:rPr>
        <w:t>(part)</w:t>
      </w:r>
      <w:r w:rsidR="00066B35">
        <w:rPr>
          <w:rFonts w:ascii="Calibri" w:eastAsia="Calibri" w:hAnsi="Calibri" w:cs="Calibri"/>
          <w:color w:val="000000"/>
          <w:szCs w:val="22"/>
        </w:rPr>
        <w:t>, James Marsden, James Shuttleworth</w:t>
      </w:r>
      <w:r w:rsidR="00E600FC">
        <w:rPr>
          <w:rFonts w:ascii="Calibri" w:eastAsia="Calibri" w:hAnsi="Calibri" w:cs="Calibri"/>
          <w:color w:val="000000"/>
          <w:szCs w:val="22"/>
        </w:rPr>
        <w:t xml:space="preserve"> and</w:t>
      </w:r>
      <w:r w:rsidR="00066B35">
        <w:rPr>
          <w:rFonts w:ascii="Calibri" w:eastAsia="Calibri" w:hAnsi="Calibri" w:cs="Calibri"/>
          <w:color w:val="000000"/>
          <w:szCs w:val="22"/>
        </w:rPr>
        <w:t xml:space="preserve"> </w:t>
      </w:r>
      <w:r w:rsidR="00E301E0">
        <w:rPr>
          <w:rFonts w:ascii="Calibri" w:eastAsia="Calibri" w:hAnsi="Calibri" w:cs="Calibri"/>
          <w:color w:val="000000"/>
          <w:szCs w:val="22"/>
        </w:rPr>
        <w:t>Pete Rowland.</w:t>
      </w:r>
    </w:p>
    <w:p w14:paraId="63DD4D83" w14:textId="3334163C" w:rsidR="006920A2" w:rsidRPr="006920A2" w:rsidRDefault="006920A2" w:rsidP="006920A2">
      <w:pPr>
        <w:suppressAutoHyphens w:val="0"/>
        <w:spacing w:after="15"/>
        <w:ind w:left="2155" w:right="-3" w:hanging="2170"/>
        <w:rPr>
          <w:rFonts w:ascii="Calibri" w:eastAsia="Calibri" w:hAnsi="Calibri" w:cs="Calibri"/>
          <w:color w:val="000000"/>
          <w:sz w:val="22"/>
          <w:szCs w:val="22"/>
        </w:rPr>
      </w:pPr>
      <w:proofErr w:type="gramStart"/>
      <w:r w:rsidRPr="006920A2">
        <w:rPr>
          <w:rFonts w:ascii="Calibri" w:eastAsia="Calibri" w:hAnsi="Calibri" w:cs="Calibri"/>
          <w:color w:val="000000"/>
          <w:szCs w:val="22"/>
        </w:rPr>
        <w:t>Also</w:t>
      </w:r>
      <w:proofErr w:type="gramEnd"/>
      <w:r w:rsidRPr="006920A2">
        <w:rPr>
          <w:rFonts w:ascii="Calibri" w:eastAsia="Calibri" w:hAnsi="Calibri" w:cs="Calibri"/>
          <w:color w:val="000000"/>
          <w:szCs w:val="22"/>
        </w:rPr>
        <w:t xml:space="preserve"> In attendance: </w:t>
      </w:r>
      <w:r w:rsidRPr="006920A2">
        <w:rPr>
          <w:rFonts w:ascii="Calibri" w:eastAsia="Calibri" w:hAnsi="Calibri" w:cs="Calibri"/>
          <w:color w:val="000000"/>
          <w:szCs w:val="22"/>
        </w:rPr>
        <w:tab/>
      </w:r>
      <w:r w:rsidR="008D68CE">
        <w:rPr>
          <w:rFonts w:ascii="Calibri" w:eastAsia="Calibri" w:hAnsi="Calibri" w:cs="Calibri"/>
          <w:color w:val="000000"/>
          <w:szCs w:val="22"/>
        </w:rPr>
        <w:t xml:space="preserve">Steve Wyatt (Clerk), </w:t>
      </w:r>
      <w:r w:rsidRPr="006920A2">
        <w:rPr>
          <w:rFonts w:ascii="Calibri" w:eastAsia="Calibri" w:hAnsi="Calibri" w:cs="Calibri"/>
          <w:color w:val="000000"/>
          <w:szCs w:val="22"/>
        </w:rPr>
        <w:t>Chris Cave (RFO), DDDC Cllr. Peter O’Brien, and member</w:t>
      </w:r>
      <w:r>
        <w:rPr>
          <w:rFonts w:ascii="Calibri" w:eastAsia="Calibri" w:hAnsi="Calibri" w:cs="Calibri"/>
          <w:color w:val="000000"/>
          <w:szCs w:val="22"/>
        </w:rPr>
        <w:t>s</w:t>
      </w:r>
      <w:r w:rsidRPr="006920A2">
        <w:rPr>
          <w:rFonts w:ascii="Calibri" w:eastAsia="Calibri" w:hAnsi="Calibri" w:cs="Calibri"/>
          <w:color w:val="000000"/>
          <w:szCs w:val="22"/>
        </w:rPr>
        <w:t xml:space="preserve"> of the public. </w:t>
      </w:r>
    </w:p>
    <w:p w14:paraId="6D184D5F" w14:textId="7E3AE16E" w:rsidR="001138B9" w:rsidRPr="006920A2" w:rsidRDefault="001138B9" w:rsidP="006920A2">
      <w:pPr>
        <w:suppressAutoHyphens w:val="0"/>
        <w:spacing w:line="256" w:lineRule="auto"/>
        <w:ind w:left="118"/>
        <w:jc w:val="center"/>
        <w:rPr>
          <w:rFonts w:ascii="Calibri" w:eastAsia="Calibri" w:hAnsi="Calibri" w:cs="Calibri"/>
          <w:color w:val="000000"/>
          <w:sz w:val="22"/>
          <w:szCs w:val="22"/>
        </w:rPr>
      </w:pPr>
    </w:p>
    <w:tbl>
      <w:tblPr>
        <w:tblW w:w="10932" w:type="dxa"/>
        <w:tblLayout w:type="fixed"/>
        <w:tblLook w:val="04A0" w:firstRow="1" w:lastRow="0" w:firstColumn="1" w:lastColumn="0" w:noHBand="0" w:noVBand="1"/>
      </w:tblPr>
      <w:tblGrid>
        <w:gridCol w:w="817"/>
        <w:gridCol w:w="520"/>
        <w:gridCol w:w="9595"/>
      </w:tblGrid>
      <w:tr w:rsidR="004F4CAC" w:rsidRPr="006C2F24" w14:paraId="1D0BA1EB" w14:textId="77777777" w:rsidTr="004A34C7">
        <w:tc>
          <w:tcPr>
            <w:tcW w:w="817" w:type="dxa"/>
          </w:tcPr>
          <w:p w14:paraId="585D26E1" w14:textId="2B871ACF" w:rsidR="004F4CAC" w:rsidRPr="005947E0" w:rsidRDefault="00E36E5C" w:rsidP="004F4CAC">
            <w:pPr>
              <w:rPr>
                <w:rFonts w:ascii="Calibri" w:hAnsi="Calibri"/>
              </w:rPr>
            </w:pPr>
            <w:r>
              <w:rPr>
                <w:rFonts w:ascii="Calibri" w:hAnsi="Calibri"/>
              </w:rPr>
              <w:t>042/20</w:t>
            </w:r>
          </w:p>
        </w:tc>
        <w:tc>
          <w:tcPr>
            <w:tcW w:w="520" w:type="dxa"/>
          </w:tcPr>
          <w:p w14:paraId="08A958D6" w14:textId="77777777" w:rsidR="004F4CAC" w:rsidRPr="005947E0" w:rsidRDefault="004F4CAC" w:rsidP="004F4CAC">
            <w:pPr>
              <w:rPr>
                <w:rFonts w:ascii="Calibri" w:hAnsi="Calibri"/>
              </w:rPr>
            </w:pPr>
          </w:p>
        </w:tc>
        <w:tc>
          <w:tcPr>
            <w:tcW w:w="9595" w:type="dxa"/>
          </w:tcPr>
          <w:p w14:paraId="63C1CE13" w14:textId="13DCF113" w:rsidR="004F4CAC" w:rsidRPr="005947E0" w:rsidRDefault="004F4CAC" w:rsidP="004F4CAC">
            <w:pPr>
              <w:rPr>
                <w:rFonts w:ascii="Calibri" w:hAnsi="Calibri"/>
              </w:rPr>
            </w:pPr>
            <w:r w:rsidRPr="001661D1">
              <w:rPr>
                <w:rFonts w:ascii="Calibri Light" w:hAnsi="Calibri Light" w:cs="Calibri Light"/>
              </w:rPr>
              <w:t>To receive apologies for absence</w:t>
            </w:r>
            <w:r w:rsidR="00E36E5C">
              <w:rPr>
                <w:rFonts w:ascii="Calibri Light" w:hAnsi="Calibri Light" w:cs="Calibri Light"/>
              </w:rPr>
              <w:t xml:space="preserve"> – PC Linda Hancock, PCSO Anthony Boswell, </w:t>
            </w:r>
            <w:r w:rsidR="003A432E">
              <w:rPr>
                <w:rFonts w:ascii="Calibri Light" w:hAnsi="Calibri Light" w:cs="Calibri Light"/>
              </w:rPr>
              <w:t>Cllr. Stuart Turner</w:t>
            </w:r>
            <w:r w:rsidR="006920A2">
              <w:rPr>
                <w:rFonts w:ascii="Calibri Light" w:hAnsi="Calibri Light" w:cs="Calibri Light"/>
              </w:rPr>
              <w:t>, Assistant Clerk Maura Sorenson</w:t>
            </w:r>
          </w:p>
        </w:tc>
      </w:tr>
      <w:tr w:rsidR="00E36E5C" w:rsidRPr="006C2F24" w14:paraId="0B42FBDE" w14:textId="77777777" w:rsidTr="004A34C7">
        <w:tc>
          <w:tcPr>
            <w:tcW w:w="817" w:type="dxa"/>
          </w:tcPr>
          <w:p w14:paraId="77F6537B" w14:textId="2578E64E" w:rsidR="00E36E5C" w:rsidRPr="005947E0" w:rsidRDefault="00E36E5C" w:rsidP="00E36E5C">
            <w:pPr>
              <w:rPr>
                <w:rFonts w:ascii="Calibri" w:hAnsi="Calibri"/>
              </w:rPr>
            </w:pPr>
            <w:r w:rsidRPr="00B9459D">
              <w:rPr>
                <w:rFonts w:ascii="Calibri" w:hAnsi="Calibri"/>
              </w:rPr>
              <w:t>04</w:t>
            </w:r>
            <w:r>
              <w:rPr>
                <w:rFonts w:ascii="Calibri" w:hAnsi="Calibri"/>
              </w:rPr>
              <w:t>3</w:t>
            </w:r>
            <w:r w:rsidRPr="00B9459D">
              <w:rPr>
                <w:rFonts w:ascii="Calibri" w:hAnsi="Calibri"/>
              </w:rPr>
              <w:t>/20</w:t>
            </w:r>
          </w:p>
        </w:tc>
        <w:tc>
          <w:tcPr>
            <w:tcW w:w="520" w:type="dxa"/>
          </w:tcPr>
          <w:p w14:paraId="3FED8BC5" w14:textId="77777777" w:rsidR="00E36E5C" w:rsidRPr="005947E0" w:rsidRDefault="00E36E5C" w:rsidP="00E36E5C">
            <w:pPr>
              <w:rPr>
                <w:rFonts w:ascii="Calibri" w:hAnsi="Calibri"/>
              </w:rPr>
            </w:pPr>
          </w:p>
        </w:tc>
        <w:tc>
          <w:tcPr>
            <w:tcW w:w="9595" w:type="dxa"/>
          </w:tcPr>
          <w:p w14:paraId="1717E899" w14:textId="78291E45" w:rsidR="00E36E5C" w:rsidRPr="005947E0" w:rsidRDefault="00E36E5C" w:rsidP="00E36E5C">
            <w:pPr>
              <w:rPr>
                <w:rFonts w:ascii="Calibri" w:hAnsi="Calibri"/>
              </w:rPr>
            </w:pPr>
            <w:r w:rsidRPr="001661D1">
              <w:rPr>
                <w:rFonts w:ascii="Calibri Light" w:hAnsi="Calibri Light" w:cs="Calibri Light"/>
              </w:rPr>
              <w:t>To decide any variation in the order of business.</w:t>
            </w:r>
            <w:r>
              <w:rPr>
                <w:rFonts w:ascii="Calibri Light" w:hAnsi="Calibri Light" w:cs="Calibri Light"/>
              </w:rPr>
              <w:t xml:space="preserve"> </w:t>
            </w:r>
            <w:r w:rsidR="00E600FC">
              <w:rPr>
                <w:rFonts w:ascii="Calibri Light" w:hAnsi="Calibri Light" w:cs="Calibri Light"/>
              </w:rPr>
              <w:t xml:space="preserve">It was </w:t>
            </w:r>
            <w:r w:rsidR="00E600FC" w:rsidRPr="00E600FC">
              <w:rPr>
                <w:rFonts w:ascii="Calibri Light" w:hAnsi="Calibri Light" w:cs="Calibri Light"/>
                <w:b/>
                <w:bCs/>
              </w:rPr>
              <w:t>agreed</w:t>
            </w:r>
            <w:r w:rsidR="00E600FC">
              <w:rPr>
                <w:rFonts w:ascii="Calibri Light" w:hAnsi="Calibri Light" w:cs="Calibri Light"/>
              </w:rPr>
              <w:t xml:space="preserve"> that</w:t>
            </w:r>
            <w:r w:rsidR="003A432E">
              <w:rPr>
                <w:rFonts w:ascii="Calibri Light" w:hAnsi="Calibri Light" w:cs="Calibri Light"/>
              </w:rPr>
              <w:t xml:space="preserve"> item</w:t>
            </w:r>
            <w:r w:rsidR="00E600FC">
              <w:rPr>
                <w:rFonts w:ascii="Calibri Light" w:hAnsi="Calibri Light" w:cs="Calibri Light"/>
              </w:rPr>
              <w:t>s</w:t>
            </w:r>
            <w:r w:rsidR="003A432E">
              <w:rPr>
                <w:rFonts w:ascii="Calibri Light" w:hAnsi="Calibri Light" w:cs="Calibri Light"/>
              </w:rPr>
              <w:t xml:space="preserve"> 16.1</w:t>
            </w:r>
            <w:r w:rsidR="00A607F8">
              <w:rPr>
                <w:rFonts w:ascii="Calibri Light" w:hAnsi="Calibri Light" w:cs="Calibri Light"/>
              </w:rPr>
              <w:t xml:space="preserve"> Rewilding</w:t>
            </w:r>
            <w:r w:rsidR="003A432E">
              <w:rPr>
                <w:rFonts w:ascii="Calibri Light" w:hAnsi="Calibri Light" w:cs="Calibri Light"/>
              </w:rPr>
              <w:t xml:space="preserve"> </w:t>
            </w:r>
            <w:r w:rsidR="00A607F8">
              <w:rPr>
                <w:rFonts w:ascii="Calibri Light" w:hAnsi="Calibri Light" w:cs="Calibri Light"/>
              </w:rPr>
              <w:t xml:space="preserve">and 16.4 </w:t>
            </w:r>
            <w:r>
              <w:rPr>
                <w:rFonts w:ascii="Calibri Light" w:hAnsi="Calibri Light" w:cs="Calibri Light"/>
              </w:rPr>
              <w:t>Community Project</w:t>
            </w:r>
            <w:r w:rsidR="003A432E">
              <w:rPr>
                <w:rFonts w:ascii="Calibri Light" w:hAnsi="Calibri Light" w:cs="Calibri Light"/>
              </w:rPr>
              <w:t xml:space="preserve"> </w:t>
            </w:r>
            <w:r w:rsidR="00E600FC">
              <w:rPr>
                <w:rFonts w:ascii="Calibri Light" w:hAnsi="Calibri Light" w:cs="Calibri Light"/>
              </w:rPr>
              <w:t xml:space="preserve">will be </w:t>
            </w:r>
            <w:r w:rsidR="003A432E">
              <w:rPr>
                <w:rFonts w:ascii="Calibri Light" w:hAnsi="Calibri Light" w:cs="Calibri Light"/>
              </w:rPr>
              <w:t>after public participation</w:t>
            </w:r>
            <w:r w:rsidR="00A607F8">
              <w:rPr>
                <w:rFonts w:ascii="Calibri Light" w:hAnsi="Calibri Light" w:cs="Calibri Light"/>
              </w:rPr>
              <w:t>.</w:t>
            </w:r>
          </w:p>
        </w:tc>
      </w:tr>
      <w:tr w:rsidR="00E36E5C" w:rsidRPr="006C2F24" w14:paraId="4ECCC690" w14:textId="77777777" w:rsidTr="004A34C7">
        <w:tc>
          <w:tcPr>
            <w:tcW w:w="817" w:type="dxa"/>
          </w:tcPr>
          <w:p w14:paraId="23C535AA" w14:textId="39350720" w:rsidR="00E36E5C" w:rsidRPr="001661D1" w:rsidRDefault="00E36E5C" w:rsidP="00E36E5C">
            <w:pPr>
              <w:rPr>
                <w:rFonts w:ascii="Calibri Light" w:hAnsi="Calibri Light" w:cs="Calibri Light"/>
              </w:rPr>
            </w:pPr>
            <w:r w:rsidRPr="00B9459D">
              <w:rPr>
                <w:rFonts w:ascii="Calibri" w:hAnsi="Calibri"/>
              </w:rPr>
              <w:t>04</w:t>
            </w:r>
            <w:r w:rsidR="003A432E">
              <w:rPr>
                <w:rFonts w:ascii="Calibri" w:hAnsi="Calibri"/>
              </w:rPr>
              <w:t>4</w:t>
            </w:r>
            <w:r w:rsidRPr="00B9459D">
              <w:rPr>
                <w:rFonts w:ascii="Calibri" w:hAnsi="Calibri"/>
              </w:rPr>
              <w:t>/20</w:t>
            </w:r>
          </w:p>
        </w:tc>
        <w:tc>
          <w:tcPr>
            <w:tcW w:w="520" w:type="dxa"/>
          </w:tcPr>
          <w:p w14:paraId="5FA86F35" w14:textId="77777777" w:rsidR="00E36E5C" w:rsidRPr="001661D1" w:rsidRDefault="00E36E5C" w:rsidP="00E36E5C">
            <w:pPr>
              <w:rPr>
                <w:rFonts w:ascii="Calibri Light" w:hAnsi="Calibri Light" w:cs="Calibri Light"/>
              </w:rPr>
            </w:pPr>
          </w:p>
        </w:tc>
        <w:tc>
          <w:tcPr>
            <w:tcW w:w="9595" w:type="dxa"/>
          </w:tcPr>
          <w:p w14:paraId="5BBF23C9" w14:textId="0D2F917B" w:rsidR="00E36E5C" w:rsidRPr="001661D1" w:rsidRDefault="00E36E5C" w:rsidP="00E36E5C">
            <w:pPr>
              <w:rPr>
                <w:rFonts w:ascii="Calibri Light" w:hAnsi="Calibri Light" w:cs="Calibri Light"/>
              </w:rPr>
            </w:pPr>
            <w:r w:rsidRPr="001661D1">
              <w:rPr>
                <w:rFonts w:ascii="Calibri Light" w:hAnsi="Calibri Light" w:cs="Calibri Light"/>
              </w:rPr>
              <w:t>Declaration of Members Interests</w:t>
            </w:r>
            <w:r w:rsidR="00E600FC">
              <w:rPr>
                <w:rFonts w:ascii="Calibri Light" w:hAnsi="Calibri Light" w:cs="Calibri Light"/>
              </w:rPr>
              <w:t xml:space="preserve"> - </w:t>
            </w:r>
            <w:r>
              <w:rPr>
                <w:rFonts w:ascii="Calibri Light" w:hAnsi="Calibri Light" w:cs="Calibri Light"/>
              </w:rPr>
              <w:t>None</w:t>
            </w:r>
          </w:p>
        </w:tc>
      </w:tr>
      <w:tr w:rsidR="00E36E5C" w:rsidRPr="006C2F24" w14:paraId="32104E1D" w14:textId="77777777" w:rsidTr="004A34C7">
        <w:tc>
          <w:tcPr>
            <w:tcW w:w="817" w:type="dxa"/>
          </w:tcPr>
          <w:p w14:paraId="20EA5569" w14:textId="5A2087E6" w:rsidR="00E36E5C" w:rsidRPr="001661D1" w:rsidRDefault="00E36E5C" w:rsidP="00E36E5C">
            <w:pPr>
              <w:rPr>
                <w:rFonts w:ascii="Calibri Light" w:hAnsi="Calibri Light" w:cs="Calibri Light"/>
              </w:rPr>
            </w:pPr>
            <w:r w:rsidRPr="00B9459D">
              <w:rPr>
                <w:rFonts w:ascii="Calibri" w:hAnsi="Calibri"/>
              </w:rPr>
              <w:t>04</w:t>
            </w:r>
            <w:r w:rsidR="003A432E">
              <w:rPr>
                <w:rFonts w:ascii="Calibri" w:hAnsi="Calibri"/>
              </w:rPr>
              <w:t>5</w:t>
            </w:r>
            <w:r w:rsidRPr="00B9459D">
              <w:rPr>
                <w:rFonts w:ascii="Calibri" w:hAnsi="Calibri"/>
              </w:rPr>
              <w:t>/20</w:t>
            </w:r>
          </w:p>
        </w:tc>
        <w:tc>
          <w:tcPr>
            <w:tcW w:w="520" w:type="dxa"/>
          </w:tcPr>
          <w:p w14:paraId="58DB617A" w14:textId="77777777" w:rsidR="00E36E5C" w:rsidRPr="001661D1" w:rsidRDefault="00E36E5C" w:rsidP="00E36E5C">
            <w:pPr>
              <w:rPr>
                <w:rFonts w:ascii="Calibri Light" w:hAnsi="Calibri Light" w:cs="Calibri Light"/>
              </w:rPr>
            </w:pPr>
          </w:p>
        </w:tc>
        <w:tc>
          <w:tcPr>
            <w:tcW w:w="9595" w:type="dxa"/>
          </w:tcPr>
          <w:p w14:paraId="73377855" w14:textId="77777777" w:rsidR="00E36E5C" w:rsidRPr="001661D1" w:rsidRDefault="00E36E5C" w:rsidP="00E36E5C">
            <w:pPr>
              <w:rPr>
                <w:rFonts w:ascii="Calibri Light" w:hAnsi="Calibri Light" w:cs="Calibri Light"/>
              </w:rPr>
            </w:pPr>
            <w:r w:rsidRPr="001661D1">
              <w:rPr>
                <w:rFonts w:ascii="Calibri Light" w:hAnsi="Calibri Light" w:cs="Calibri Light"/>
              </w:rPr>
              <w:t>Public Participation</w:t>
            </w:r>
            <w:r>
              <w:rPr>
                <w:rFonts w:ascii="Calibri Light" w:hAnsi="Calibri Light" w:cs="Calibri Light"/>
              </w:rPr>
              <w:t>.</w:t>
            </w:r>
          </w:p>
        </w:tc>
      </w:tr>
      <w:tr w:rsidR="00E36E5C" w:rsidRPr="006C2F24" w14:paraId="552F9AEE" w14:textId="77777777" w:rsidTr="004A34C7">
        <w:tc>
          <w:tcPr>
            <w:tcW w:w="817" w:type="dxa"/>
          </w:tcPr>
          <w:p w14:paraId="3691847B" w14:textId="1E2D6635" w:rsidR="00E36E5C" w:rsidRPr="001661D1" w:rsidRDefault="00E36E5C" w:rsidP="00E36E5C">
            <w:pPr>
              <w:rPr>
                <w:rFonts w:ascii="Calibri Light" w:hAnsi="Calibri Light" w:cs="Calibri Light"/>
              </w:rPr>
            </w:pPr>
            <w:r w:rsidRPr="00B9459D">
              <w:rPr>
                <w:rFonts w:ascii="Calibri" w:hAnsi="Calibri"/>
              </w:rPr>
              <w:t>04</w:t>
            </w:r>
            <w:r w:rsidR="00B6517A">
              <w:rPr>
                <w:rFonts w:ascii="Calibri" w:hAnsi="Calibri"/>
              </w:rPr>
              <w:t>5</w:t>
            </w:r>
            <w:r w:rsidRPr="00B9459D">
              <w:rPr>
                <w:rFonts w:ascii="Calibri" w:hAnsi="Calibri"/>
              </w:rPr>
              <w:t>/20</w:t>
            </w:r>
          </w:p>
        </w:tc>
        <w:tc>
          <w:tcPr>
            <w:tcW w:w="520" w:type="dxa"/>
          </w:tcPr>
          <w:p w14:paraId="07942347" w14:textId="77777777" w:rsidR="00E36E5C" w:rsidRPr="001661D1" w:rsidRDefault="00E36E5C" w:rsidP="00E36E5C">
            <w:pPr>
              <w:rPr>
                <w:rFonts w:ascii="Calibri Light" w:hAnsi="Calibri Light" w:cs="Calibri Light"/>
              </w:rPr>
            </w:pPr>
            <w:r w:rsidRPr="001661D1">
              <w:rPr>
                <w:rFonts w:ascii="Calibri Light" w:hAnsi="Calibri Light" w:cs="Calibri Light"/>
              </w:rPr>
              <w:t>a)</w:t>
            </w:r>
          </w:p>
        </w:tc>
        <w:tc>
          <w:tcPr>
            <w:tcW w:w="9595" w:type="dxa"/>
          </w:tcPr>
          <w:p w14:paraId="6178E4E2" w14:textId="77777777" w:rsidR="00E36E5C" w:rsidRDefault="00E36E5C" w:rsidP="00E36E5C">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p>
          <w:p w14:paraId="5A35351D" w14:textId="1CCC5180" w:rsidR="00E36E5C" w:rsidRDefault="003A432E" w:rsidP="00E36E5C">
            <w:pPr>
              <w:rPr>
                <w:rFonts w:ascii="Calibri Light" w:hAnsi="Calibri Light" w:cs="Calibri Light"/>
              </w:rPr>
            </w:pPr>
            <w:r>
              <w:rPr>
                <w:rFonts w:ascii="Calibri Light" w:hAnsi="Calibri Light" w:cs="Calibri Light"/>
              </w:rPr>
              <w:t>A member of the Hathersage Rewilding Group spoke</w:t>
            </w:r>
            <w:r w:rsidR="00E36E5C">
              <w:rPr>
                <w:rFonts w:ascii="Calibri Light" w:hAnsi="Calibri Light" w:cs="Calibri Light"/>
              </w:rPr>
              <w:t xml:space="preserve"> – rewilding</w:t>
            </w:r>
            <w:r w:rsidR="00F95D68">
              <w:rPr>
                <w:rFonts w:ascii="Calibri Light" w:hAnsi="Calibri Light" w:cs="Calibri Light"/>
              </w:rPr>
              <w:t xml:space="preserve"> of the</w:t>
            </w:r>
            <w:r w:rsidR="00E36E5C">
              <w:rPr>
                <w:rFonts w:ascii="Calibri Light" w:hAnsi="Calibri Light" w:cs="Calibri Light"/>
              </w:rPr>
              <w:t xml:space="preserve"> bund </w:t>
            </w:r>
            <w:r w:rsidR="00F95D68">
              <w:rPr>
                <w:rFonts w:ascii="Calibri Light" w:hAnsi="Calibri Light" w:cs="Calibri Light"/>
              </w:rPr>
              <w:t xml:space="preserve">on </w:t>
            </w:r>
            <w:r w:rsidR="00E36E5C">
              <w:rPr>
                <w:rFonts w:ascii="Calibri Light" w:hAnsi="Calibri Light" w:cs="Calibri Light"/>
              </w:rPr>
              <w:t>Jaggers Lane</w:t>
            </w:r>
            <w:r w:rsidR="00F95D68">
              <w:rPr>
                <w:rFonts w:ascii="Calibri Light" w:hAnsi="Calibri Light" w:cs="Calibri Light"/>
              </w:rPr>
              <w:t xml:space="preserve"> has started</w:t>
            </w:r>
            <w:r w:rsidR="00E36E5C">
              <w:rPr>
                <w:rFonts w:ascii="Calibri Light" w:hAnsi="Calibri Light" w:cs="Calibri Light"/>
              </w:rPr>
              <w:t xml:space="preserve">, increasing insects and flowers; </w:t>
            </w:r>
            <w:r w:rsidR="00F95D68">
              <w:rPr>
                <w:rFonts w:ascii="Calibri Light" w:hAnsi="Calibri Light" w:cs="Calibri Light"/>
              </w:rPr>
              <w:t>the group have found that DCC carry out glyphosate</w:t>
            </w:r>
            <w:r w:rsidR="00E36E5C">
              <w:rPr>
                <w:rFonts w:ascii="Calibri Light" w:hAnsi="Calibri Light" w:cs="Calibri Light"/>
              </w:rPr>
              <w:t xml:space="preserve"> spraying 3 times per year, councils may be over spraying</w:t>
            </w:r>
            <w:r w:rsidR="00F95D68">
              <w:rPr>
                <w:rFonts w:ascii="Calibri Light" w:hAnsi="Calibri Light" w:cs="Calibri Light"/>
              </w:rPr>
              <w:t>. The group are</w:t>
            </w:r>
            <w:r w:rsidR="00E36E5C">
              <w:rPr>
                <w:rFonts w:ascii="Calibri Light" w:hAnsi="Calibri Light" w:cs="Calibri Light"/>
              </w:rPr>
              <w:t xml:space="preserve"> seeking HPC support to review this</w:t>
            </w:r>
            <w:r w:rsidR="00F95D68">
              <w:rPr>
                <w:rFonts w:ascii="Calibri Light" w:hAnsi="Calibri Light" w:cs="Calibri Light"/>
              </w:rPr>
              <w:t xml:space="preserve"> and a letter was</w:t>
            </w:r>
            <w:r w:rsidR="00E36E5C">
              <w:rPr>
                <w:rFonts w:ascii="Calibri Light" w:hAnsi="Calibri Light" w:cs="Calibri Light"/>
              </w:rPr>
              <w:t xml:space="preserve"> received </w:t>
            </w:r>
            <w:r w:rsidR="00F95D68">
              <w:rPr>
                <w:rFonts w:ascii="Calibri Light" w:hAnsi="Calibri Light" w:cs="Calibri Light"/>
              </w:rPr>
              <w:t>from the group that had been</w:t>
            </w:r>
            <w:r w:rsidR="00E36E5C">
              <w:rPr>
                <w:rFonts w:ascii="Calibri Light" w:hAnsi="Calibri Light" w:cs="Calibri Light"/>
              </w:rPr>
              <w:t xml:space="preserve"> circulat</w:t>
            </w:r>
            <w:r w:rsidR="000453CF">
              <w:rPr>
                <w:rFonts w:ascii="Calibri Light" w:hAnsi="Calibri Light" w:cs="Calibri Light"/>
              </w:rPr>
              <w:t>ed</w:t>
            </w:r>
            <w:r w:rsidR="00E36E5C">
              <w:rPr>
                <w:rFonts w:ascii="Calibri Light" w:hAnsi="Calibri Light" w:cs="Calibri Light"/>
              </w:rPr>
              <w:t xml:space="preserve"> to members</w:t>
            </w:r>
            <w:r w:rsidR="000453CF">
              <w:rPr>
                <w:rFonts w:ascii="Calibri Light" w:hAnsi="Calibri Light" w:cs="Calibri Light"/>
              </w:rPr>
              <w:t xml:space="preserve"> by the Clerk.</w:t>
            </w:r>
            <w:r w:rsidR="00E36E5C">
              <w:rPr>
                <w:rFonts w:ascii="Calibri Light" w:hAnsi="Calibri Light" w:cs="Calibri Light"/>
              </w:rPr>
              <w:t xml:space="preserve"> Heat treatment could be alternative</w:t>
            </w:r>
            <w:r w:rsidR="000453CF">
              <w:rPr>
                <w:rFonts w:ascii="Calibri Light" w:hAnsi="Calibri Light" w:cs="Calibri Light"/>
              </w:rPr>
              <w:t>,</w:t>
            </w:r>
            <w:r w:rsidR="00E36E5C">
              <w:rPr>
                <w:rFonts w:ascii="Calibri Light" w:hAnsi="Calibri Light" w:cs="Calibri Light"/>
              </w:rPr>
              <w:t xml:space="preserve"> others could be explored. Links in </w:t>
            </w:r>
            <w:r w:rsidR="000453CF">
              <w:rPr>
                <w:rFonts w:ascii="Calibri Light" w:hAnsi="Calibri Light" w:cs="Calibri Light"/>
              </w:rPr>
              <w:t xml:space="preserve">the </w:t>
            </w:r>
            <w:r w:rsidR="00E36E5C">
              <w:rPr>
                <w:rFonts w:ascii="Calibri Light" w:hAnsi="Calibri Light" w:cs="Calibri Light"/>
              </w:rPr>
              <w:t xml:space="preserve">letter provide some detailed information. </w:t>
            </w:r>
            <w:r w:rsidR="00E600FC">
              <w:rPr>
                <w:rFonts w:ascii="Calibri Light" w:hAnsi="Calibri Light" w:cs="Calibri Light"/>
              </w:rPr>
              <w:t>The Group made a r</w:t>
            </w:r>
            <w:r w:rsidR="00E36E5C">
              <w:rPr>
                <w:rFonts w:ascii="Calibri Light" w:hAnsi="Calibri Light" w:cs="Calibri Light"/>
              </w:rPr>
              <w:t>equest</w:t>
            </w:r>
            <w:r w:rsidR="00E600FC">
              <w:rPr>
                <w:rFonts w:ascii="Calibri Light" w:hAnsi="Calibri Light" w:cs="Calibri Light"/>
              </w:rPr>
              <w:t xml:space="preserve"> for this issue</w:t>
            </w:r>
            <w:r w:rsidR="00E36E5C">
              <w:rPr>
                <w:rFonts w:ascii="Calibri Light" w:hAnsi="Calibri Light" w:cs="Calibri Light"/>
              </w:rPr>
              <w:t xml:space="preserve"> to </w:t>
            </w:r>
            <w:r w:rsidR="00E600FC">
              <w:rPr>
                <w:rFonts w:ascii="Calibri Light" w:hAnsi="Calibri Light" w:cs="Calibri Light"/>
              </w:rPr>
              <w:t xml:space="preserve">be </w:t>
            </w:r>
            <w:r w:rsidR="00E36E5C">
              <w:rPr>
                <w:rFonts w:ascii="Calibri Light" w:hAnsi="Calibri Light" w:cs="Calibri Light"/>
              </w:rPr>
              <w:t>take</w:t>
            </w:r>
            <w:r w:rsidR="00E600FC">
              <w:rPr>
                <w:rFonts w:ascii="Calibri Light" w:hAnsi="Calibri Light" w:cs="Calibri Light"/>
              </w:rPr>
              <w:t>n</w:t>
            </w:r>
            <w:r w:rsidR="00E36E5C">
              <w:rPr>
                <w:rFonts w:ascii="Calibri Light" w:hAnsi="Calibri Light" w:cs="Calibri Light"/>
              </w:rPr>
              <w:t xml:space="preserve"> seriously and </w:t>
            </w:r>
            <w:r w:rsidR="00E600FC">
              <w:rPr>
                <w:rFonts w:ascii="Calibri Light" w:hAnsi="Calibri Light" w:cs="Calibri Light"/>
              </w:rPr>
              <w:t xml:space="preserve">to </w:t>
            </w:r>
            <w:r w:rsidR="00E36E5C">
              <w:rPr>
                <w:rFonts w:ascii="Calibri Light" w:hAnsi="Calibri Light" w:cs="Calibri Light"/>
              </w:rPr>
              <w:t>work with council</w:t>
            </w:r>
            <w:r w:rsidR="00E600FC">
              <w:rPr>
                <w:rFonts w:ascii="Calibri Light" w:hAnsi="Calibri Light" w:cs="Calibri Light"/>
              </w:rPr>
              <w:t>s</w:t>
            </w:r>
            <w:r w:rsidR="00E36E5C">
              <w:rPr>
                <w:rFonts w:ascii="Calibri Light" w:hAnsi="Calibri Light" w:cs="Calibri Light"/>
              </w:rPr>
              <w:t xml:space="preserve"> to reduce the use of the weed killer.</w:t>
            </w:r>
          </w:p>
          <w:p w14:paraId="5919FDEF" w14:textId="518E8F1E" w:rsidR="00E36E5C" w:rsidRPr="001661D1" w:rsidRDefault="006A2F92" w:rsidP="00B6517A">
            <w:pPr>
              <w:rPr>
                <w:rFonts w:ascii="Calibri Light" w:hAnsi="Calibri Light" w:cs="Calibri Light"/>
              </w:rPr>
            </w:pPr>
            <w:r>
              <w:rPr>
                <w:rFonts w:ascii="Calibri Light" w:hAnsi="Calibri Light" w:cs="Calibri Light"/>
              </w:rPr>
              <w:t xml:space="preserve">A member of a group </w:t>
            </w:r>
            <w:r w:rsidR="00B0232B">
              <w:rPr>
                <w:rFonts w:ascii="Calibri Light" w:hAnsi="Calibri Light" w:cs="Calibri Light"/>
              </w:rPr>
              <w:t>spoke about the possible community use of the RBS building</w:t>
            </w:r>
            <w:r w:rsidR="00E36E5C">
              <w:rPr>
                <w:rFonts w:ascii="Calibri Light" w:hAnsi="Calibri Light" w:cs="Calibri Light"/>
              </w:rPr>
              <w:t xml:space="preserve"> –</w:t>
            </w:r>
            <w:r w:rsidR="00E600FC">
              <w:rPr>
                <w:rFonts w:ascii="Calibri Light" w:hAnsi="Calibri Light" w:cs="Calibri Light"/>
              </w:rPr>
              <w:t xml:space="preserve"> they are</w:t>
            </w:r>
            <w:r w:rsidR="00E36E5C">
              <w:rPr>
                <w:rFonts w:ascii="Calibri Light" w:hAnsi="Calibri Light" w:cs="Calibri Light"/>
              </w:rPr>
              <w:t xml:space="preserve"> seeking support</w:t>
            </w:r>
            <w:r w:rsidR="00B0232B">
              <w:rPr>
                <w:rFonts w:ascii="Calibri Light" w:hAnsi="Calibri Light" w:cs="Calibri Light"/>
              </w:rPr>
              <w:t xml:space="preserve"> from HPC but</w:t>
            </w:r>
            <w:r w:rsidR="00E36E5C">
              <w:rPr>
                <w:rFonts w:ascii="Calibri Light" w:hAnsi="Calibri Light" w:cs="Calibri Light"/>
              </w:rPr>
              <w:t xml:space="preserve"> not financial</w:t>
            </w:r>
            <w:r w:rsidR="00B0232B">
              <w:rPr>
                <w:rFonts w:ascii="Calibri Light" w:hAnsi="Calibri Light" w:cs="Calibri Light"/>
              </w:rPr>
              <w:t>. S</w:t>
            </w:r>
            <w:r w:rsidR="00E36E5C">
              <w:rPr>
                <w:rFonts w:ascii="Calibri Light" w:hAnsi="Calibri Light" w:cs="Calibri Light"/>
              </w:rPr>
              <w:t>lide</w:t>
            </w:r>
            <w:r w:rsidR="00077D13">
              <w:rPr>
                <w:rFonts w:ascii="Calibri Light" w:hAnsi="Calibri Light" w:cs="Calibri Light"/>
              </w:rPr>
              <w:t>s</w:t>
            </w:r>
            <w:r w:rsidR="00E36E5C">
              <w:rPr>
                <w:rFonts w:ascii="Calibri Light" w:hAnsi="Calibri Light" w:cs="Calibri Light"/>
              </w:rPr>
              <w:t xml:space="preserve"> </w:t>
            </w:r>
            <w:r w:rsidR="00B0232B">
              <w:rPr>
                <w:rFonts w:ascii="Calibri Light" w:hAnsi="Calibri Light" w:cs="Calibri Light"/>
              </w:rPr>
              <w:t xml:space="preserve">had been </w:t>
            </w:r>
            <w:r w:rsidR="00E36E5C">
              <w:rPr>
                <w:rFonts w:ascii="Calibri Light" w:hAnsi="Calibri Light" w:cs="Calibri Light"/>
              </w:rPr>
              <w:t xml:space="preserve">provided. </w:t>
            </w:r>
            <w:r w:rsidR="00B0232B">
              <w:rPr>
                <w:rFonts w:ascii="Calibri Light" w:hAnsi="Calibri Light" w:cs="Calibri Light"/>
              </w:rPr>
              <w:t>P</w:t>
            </w:r>
            <w:r w:rsidR="00E36E5C">
              <w:rPr>
                <w:rFonts w:ascii="Calibri Light" w:hAnsi="Calibri Light" w:cs="Calibri Light"/>
              </w:rPr>
              <w:t xml:space="preserve">lanners have not been contacted </w:t>
            </w:r>
            <w:r w:rsidR="00E600FC">
              <w:rPr>
                <w:rFonts w:ascii="Calibri Light" w:hAnsi="Calibri Light" w:cs="Calibri Light"/>
              </w:rPr>
              <w:t>yet;</w:t>
            </w:r>
            <w:r w:rsidR="00E36E5C">
              <w:rPr>
                <w:rFonts w:ascii="Calibri Light" w:hAnsi="Calibri Light" w:cs="Calibri Light"/>
              </w:rPr>
              <w:t xml:space="preserve"> </w:t>
            </w:r>
            <w:r w:rsidR="00E600FC">
              <w:rPr>
                <w:rFonts w:ascii="Calibri Light" w:hAnsi="Calibri Light" w:cs="Calibri Light"/>
              </w:rPr>
              <w:t xml:space="preserve">there was a </w:t>
            </w:r>
            <w:r w:rsidR="00E36E5C">
              <w:rPr>
                <w:rFonts w:ascii="Calibri Light" w:hAnsi="Calibri Light" w:cs="Calibri Light"/>
              </w:rPr>
              <w:t xml:space="preserve">question from </w:t>
            </w:r>
            <w:r w:rsidR="005768D6">
              <w:rPr>
                <w:rFonts w:ascii="Calibri Light" w:hAnsi="Calibri Light" w:cs="Calibri Light"/>
              </w:rPr>
              <w:t>a member of the public</w:t>
            </w:r>
            <w:r w:rsidR="00E36E5C">
              <w:rPr>
                <w:rFonts w:ascii="Calibri Light" w:hAnsi="Calibri Light" w:cs="Calibri Light"/>
              </w:rPr>
              <w:t xml:space="preserve"> re lack of car parking</w:t>
            </w:r>
            <w:r w:rsidR="004F6B0D">
              <w:rPr>
                <w:rFonts w:ascii="Calibri Light" w:hAnsi="Calibri Light" w:cs="Calibri Light"/>
              </w:rPr>
              <w:t xml:space="preserve"> -</w:t>
            </w:r>
            <w:r w:rsidR="005768D6">
              <w:rPr>
                <w:rFonts w:ascii="Calibri Light" w:hAnsi="Calibri Light" w:cs="Calibri Light"/>
              </w:rPr>
              <w:t xml:space="preserve"> it was thought that this could be</w:t>
            </w:r>
            <w:r w:rsidR="00E36E5C">
              <w:rPr>
                <w:rFonts w:ascii="Calibri Light" w:hAnsi="Calibri Light" w:cs="Calibri Light"/>
              </w:rPr>
              <w:t xml:space="preserve"> of benefit as </w:t>
            </w:r>
            <w:r w:rsidR="00E600FC">
              <w:rPr>
                <w:rFonts w:ascii="Calibri Light" w:hAnsi="Calibri Light" w:cs="Calibri Light"/>
              </w:rPr>
              <w:t xml:space="preserve">it </w:t>
            </w:r>
            <w:r w:rsidR="00E36E5C">
              <w:rPr>
                <w:rFonts w:ascii="Calibri Light" w:hAnsi="Calibri Light" w:cs="Calibri Light"/>
              </w:rPr>
              <w:t>would be a problem for</w:t>
            </w:r>
            <w:r w:rsidR="005768D6">
              <w:rPr>
                <w:rFonts w:ascii="Calibri Light" w:hAnsi="Calibri Light" w:cs="Calibri Light"/>
              </w:rPr>
              <w:t xml:space="preserve"> conversion to residential </w:t>
            </w:r>
            <w:r w:rsidR="00B0232B">
              <w:rPr>
                <w:rFonts w:ascii="Calibri Light" w:hAnsi="Calibri Light" w:cs="Calibri Light"/>
              </w:rPr>
              <w:t>accommodation</w:t>
            </w:r>
            <w:r w:rsidR="00C2700B">
              <w:rPr>
                <w:rFonts w:ascii="Calibri Light" w:hAnsi="Calibri Light" w:cs="Calibri Light"/>
              </w:rPr>
              <w:t>.</w:t>
            </w:r>
          </w:p>
        </w:tc>
      </w:tr>
      <w:tr w:rsidR="00B6517A" w:rsidRPr="006C2F24" w14:paraId="29D2884E" w14:textId="77777777" w:rsidTr="004A34C7">
        <w:tc>
          <w:tcPr>
            <w:tcW w:w="817" w:type="dxa"/>
          </w:tcPr>
          <w:p w14:paraId="54EA2DFD" w14:textId="5684183D" w:rsidR="00B6517A" w:rsidRPr="00B9459D" w:rsidRDefault="00B6517A" w:rsidP="00E36E5C">
            <w:pPr>
              <w:rPr>
                <w:rFonts w:ascii="Calibri" w:hAnsi="Calibri"/>
              </w:rPr>
            </w:pPr>
            <w:r w:rsidRPr="00B9459D">
              <w:rPr>
                <w:rFonts w:ascii="Calibri" w:hAnsi="Calibri"/>
              </w:rPr>
              <w:t>04</w:t>
            </w:r>
            <w:r>
              <w:rPr>
                <w:rFonts w:ascii="Calibri" w:hAnsi="Calibri"/>
              </w:rPr>
              <w:t>5</w:t>
            </w:r>
            <w:r w:rsidRPr="00B9459D">
              <w:rPr>
                <w:rFonts w:ascii="Calibri" w:hAnsi="Calibri"/>
              </w:rPr>
              <w:t>/20</w:t>
            </w:r>
          </w:p>
        </w:tc>
        <w:tc>
          <w:tcPr>
            <w:tcW w:w="520" w:type="dxa"/>
          </w:tcPr>
          <w:p w14:paraId="36F32B5C" w14:textId="1642FE1E" w:rsidR="00B6517A" w:rsidRPr="001661D1" w:rsidRDefault="00B6517A" w:rsidP="00E36E5C">
            <w:pPr>
              <w:rPr>
                <w:rFonts w:ascii="Calibri Light" w:hAnsi="Calibri Light" w:cs="Calibri Light"/>
              </w:rPr>
            </w:pPr>
            <w:r>
              <w:rPr>
                <w:rFonts w:ascii="Calibri Light" w:hAnsi="Calibri Light" w:cs="Calibri Light"/>
              </w:rPr>
              <w:t>.1</w:t>
            </w:r>
          </w:p>
        </w:tc>
        <w:tc>
          <w:tcPr>
            <w:tcW w:w="9595" w:type="dxa"/>
          </w:tcPr>
          <w:p w14:paraId="29D34A34" w14:textId="21B99DE7" w:rsidR="00B6517A" w:rsidRPr="001661D1" w:rsidRDefault="00B6517A" w:rsidP="00E36E5C">
            <w:pPr>
              <w:rPr>
                <w:rFonts w:ascii="Calibri Light" w:hAnsi="Calibri Light" w:cs="Calibri Light"/>
              </w:rPr>
            </w:pPr>
            <w:r>
              <w:rPr>
                <w:rFonts w:ascii="Calibri Light" w:hAnsi="Calibri Light" w:cs="Calibri Light"/>
              </w:rPr>
              <w:t xml:space="preserve">16.1 brought forward – asking to support alternatives – </w:t>
            </w:r>
            <w:r w:rsidR="00E600FC">
              <w:rPr>
                <w:rFonts w:ascii="Calibri Light" w:hAnsi="Calibri Light" w:cs="Calibri Light"/>
              </w:rPr>
              <w:t>it</w:t>
            </w:r>
            <w:r>
              <w:rPr>
                <w:rFonts w:ascii="Calibri Light" w:hAnsi="Calibri Light" w:cs="Calibri Light"/>
              </w:rPr>
              <w:t xml:space="preserve"> was </w:t>
            </w:r>
            <w:r w:rsidRPr="00B6517A">
              <w:rPr>
                <w:rFonts w:ascii="Calibri Light" w:hAnsi="Calibri Light" w:cs="Calibri Light"/>
                <w:b/>
                <w:bCs/>
              </w:rPr>
              <w:t>agreed</w:t>
            </w:r>
            <w:r>
              <w:rPr>
                <w:rFonts w:ascii="Calibri Light" w:hAnsi="Calibri Light" w:cs="Calibri Light"/>
                <w:b/>
                <w:bCs/>
              </w:rPr>
              <w:t xml:space="preserve"> </w:t>
            </w:r>
            <w:r w:rsidRPr="00B6517A">
              <w:rPr>
                <w:rFonts w:ascii="Calibri Light" w:hAnsi="Calibri Light" w:cs="Calibri Light"/>
              </w:rPr>
              <w:t>to encourage</w:t>
            </w:r>
            <w:r>
              <w:rPr>
                <w:rFonts w:ascii="Calibri Light" w:hAnsi="Calibri Light" w:cs="Calibri Light"/>
              </w:rPr>
              <w:t xml:space="preserve"> reduced use of Glyphosate, DDDC </w:t>
            </w:r>
            <w:r w:rsidR="00BD2AA7">
              <w:rPr>
                <w:rFonts w:ascii="Calibri Light" w:hAnsi="Calibri Light" w:cs="Calibri Light"/>
              </w:rPr>
              <w:t xml:space="preserve">are </w:t>
            </w:r>
            <w:r>
              <w:rPr>
                <w:rFonts w:ascii="Calibri Light" w:hAnsi="Calibri Light" w:cs="Calibri Light"/>
              </w:rPr>
              <w:t>looking to find an alternative by seeking the views of PCs and others</w:t>
            </w:r>
            <w:r w:rsidR="00BD2AA7">
              <w:rPr>
                <w:rFonts w:ascii="Calibri Light" w:hAnsi="Calibri Light" w:cs="Calibri Light"/>
              </w:rPr>
              <w:t>;</w:t>
            </w:r>
            <w:r>
              <w:rPr>
                <w:rFonts w:ascii="Calibri Light" w:hAnsi="Calibri Light" w:cs="Calibri Light"/>
              </w:rPr>
              <w:t xml:space="preserve"> safe use is one of the important matters, </w:t>
            </w:r>
            <w:r w:rsidR="006A2F92">
              <w:rPr>
                <w:rFonts w:ascii="Calibri Light" w:hAnsi="Calibri Light" w:cs="Calibri Light"/>
              </w:rPr>
              <w:t>experts</w:t>
            </w:r>
            <w:r>
              <w:rPr>
                <w:rFonts w:ascii="Calibri Light" w:hAnsi="Calibri Light" w:cs="Calibri Light"/>
              </w:rPr>
              <w:t xml:space="preserve"> are looking into the use</w:t>
            </w:r>
            <w:r w:rsidR="00BD2AA7">
              <w:rPr>
                <w:rFonts w:ascii="Calibri Light" w:hAnsi="Calibri Light" w:cs="Calibri Light"/>
              </w:rPr>
              <w:t xml:space="preserve"> of Glyphosate and alternatives.</w:t>
            </w:r>
          </w:p>
        </w:tc>
      </w:tr>
      <w:tr w:rsidR="00B6517A" w:rsidRPr="006C2F24" w14:paraId="4A96BEC0" w14:textId="77777777" w:rsidTr="004A34C7">
        <w:tc>
          <w:tcPr>
            <w:tcW w:w="817" w:type="dxa"/>
          </w:tcPr>
          <w:p w14:paraId="051FFADA" w14:textId="24A2C9C8" w:rsidR="00B6517A" w:rsidRPr="00B9459D" w:rsidRDefault="00B6517A" w:rsidP="00E36E5C">
            <w:pPr>
              <w:rPr>
                <w:rFonts w:ascii="Calibri" w:hAnsi="Calibri"/>
              </w:rPr>
            </w:pPr>
            <w:r w:rsidRPr="00B9459D">
              <w:rPr>
                <w:rFonts w:ascii="Calibri" w:hAnsi="Calibri"/>
              </w:rPr>
              <w:t>04</w:t>
            </w:r>
            <w:r>
              <w:rPr>
                <w:rFonts w:ascii="Calibri" w:hAnsi="Calibri"/>
              </w:rPr>
              <w:t>5</w:t>
            </w:r>
            <w:r w:rsidRPr="00B9459D">
              <w:rPr>
                <w:rFonts w:ascii="Calibri" w:hAnsi="Calibri"/>
              </w:rPr>
              <w:t>/20</w:t>
            </w:r>
          </w:p>
        </w:tc>
        <w:tc>
          <w:tcPr>
            <w:tcW w:w="520" w:type="dxa"/>
          </w:tcPr>
          <w:p w14:paraId="36E732D8" w14:textId="27BC350E" w:rsidR="00B6517A" w:rsidRPr="001661D1" w:rsidRDefault="00B6517A" w:rsidP="00E36E5C">
            <w:pPr>
              <w:rPr>
                <w:rFonts w:ascii="Calibri Light" w:hAnsi="Calibri Light" w:cs="Calibri Light"/>
              </w:rPr>
            </w:pPr>
            <w:r>
              <w:rPr>
                <w:rFonts w:ascii="Calibri Light" w:hAnsi="Calibri Light" w:cs="Calibri Light"/>
              </w:rPr>
              <w:t>.2</w:t>
            </w:r>
          </w:p>
        </w:tc>
        <w:tc>
          <w:tcPr>
            <w:tcW w:w="9595" w:type="dxa"/>
          </w:tcPr>
          <w:p w14:paraId="5E966467" w14:textId="2FF0ED74" w:rsidR="00B6517A" w:rsidRDefault="00B6517A" w:rsidP="00E36E5C">
            <w:pPr>
              <w:rPr>
                <w:rFonts w:ascii="Calibri Light" w:hAnsi="Calibri Light" w:cs="Calibri Light"/>
              </w:rPr>
            </w:pPr>
            <w:r>
              <w:rPr>
                <w:rFonts w:ascii="Calibri Light" w:hAnsi="Calibri Light" w:cs="Calibri Light"/>
              </w:rPr>
              <w:t>16.4 brought forward,</w:t>
            </w:r>
            <w:r w:rsidR="00E600FC">
              <w:rPr>
                <w:rFonts w:ascii="Calibri Light" w:hAnsi="Calibri Light" w:cs="Calibri Light"/>
              </w:rPr>
              <w:t xml:space="preserve"> the </w:t>
            </w:r>
            <w:r>
              <w:rPr>
                <w:rFonts w:ascii="Calibri Light" w:hAnsi="Calibri Light" w:cs="Calibri Light"/>
              </w:rPr>
              <w:t>question</w:t>
            </w:r>
            <w:r w:rsidR="00E600FC">
              <w:rPr>
                <w:rFonts w:ascii="Calibri Light" w:hAnsi="Calibri Light" w:cs="Calibri Light"/>
              </w:rPr>
              <w:t xml:space="preserve"> of</w:t>
            </w:r>
            <w:r>
              <w:rPr>
                <w:rFonts w:ascii="Calibri Light" w:hAnsi="Calibri Light" w:cs="Calibri Light"/>
              </w:rPr>
              <w:t xml:space="preserve"> </w:t>
            </w:r>
            <w:r w:rsidR="00E600FC">
              <w:rPr>
                <w:rFonts w:ascii="Calibri Light" w:hAnsi="Calibri Light" w:cs="Calibri Light"/>
              </w:rPr>
              <w:t xml:space="preserve">financial support from </w:t>
            </w:r>
            <w:r>
              <w:rPr>
                <w:rFonts w:ascii="Calibri Light" w:hAnsi="Calibri Light" w:cs="Calibri Light"/>
              </w:rPr>
              <w:t xml:space="preserve">HPC </w:t>
            </w:r>
            <w:r w:rsidR="00E600FC">
              <w:rPr>
                <w:rFonts w:ascii="Calibri Light" w:hAnsi="Calibri Light" w:cs="Calibri Light"/>
              </w:rPr>
              <w:t>was asked by a council member -</w:t>
            </w:r>
            <w:r>
              <w:rPr>
                <w:rFonts w:ascii="Calibri Light" w:hAnsi="Calibri Light" w:cs="Calibri Light"/>
              </w:rPr>
              <w:t xml:space="preserve"> no funding</w:t>
            </w:r>
            <w:r w:rsidR="00E600FC">
              <w:rPr>
                <w:rFonts w:ascii="Calibri Light" w:hAnsi="Calibri Light" w:cs="Calibri Light"/>
              </w:rPr>
              <w:t xml:space="preserve"> is</w:t>
            </w:r>
            <w:r>
              <w:rPr>
                <w:rFonts w:ascii="Calibri Light" w:hAnsi="Calibri Light" w:cs="Calibri Light"/>
              </w:rPr>
              <w:t xml:space="preserve"> </w:t>
            </w:r>
            <w:r w:rsidR="00E600FC">
              <w:rPr>
                <w:rFonts w:ascii="Calibri Light" w:hAnsi="Calibri Light" w:cs="Calibri Light"/>
              </w:rPr>
              <w:t>requested</w:t>
            </w:r>
            <w:r>
              <w:rPr>
                <w:rFonts w:ascii="Calibri Light" w:hAnsi="Calibri Light" w:cs="Calibri Light"/>
              </w:rPr>
              <w:t xml:space="preserve"> from HPC,</w:t>
            </w:r>
            <w:r w:rsidR="00E600FC">
              <w:rPr>
                <w:rFonts w:ascii="Calibri Light" w:hAnsi="Calibri Light" w:cs="Calibri Light"/>
              </w:rPr>
              <w:t xml:space="preserve"> the</w:t>
            </w:r>
            <w:r>
              <w:rPr>
                <w:rFonts w:ascii="Calibri Light" w:hAnsi="Calibri Light" w:cs="Calibri Light"/>
              </w:rPr>
              <w:t xml:space="preserve"> liability would be with those that set this up. All</w:t>
            </w:r>
            <w:r w:rsidR="00E600FC">
              <w:rPr>
                <w:rFonts w:ascii="Calibri Light" w:hAnsi="Calibri Light" w:cs="Calibri Light"/>
              </w:rPr>
              <w:t xml:space="preserve"> were</w:t>
            </w:r>
            <w:r>
              <w:rPr>
                <w:rFonts w:ascii="Calibri Light" w:hAnsi="Calibri Light" w:cs="Calibri Light"/>
              </w:rPr>
              <w:t xml:space="preserve"> in favour to provide support in principle. </w:t>
            </w:r>
            <w:r w:rsidR="004F6B0D">
              <w:rPr>
                <w:rFonts w:ascii="Calibri Light" w:hAnsi="Calibri Light" w:cs="Calibri Light"/>
              </w:rPr>
              <w:t xml:space="preserve">The group were </w:t>
            </w:r>
            <w:r w:rsidR="00E600FC">
              <w:rPr>
                <w:rFonts w:ascii="Calibri Light" w:hAnsi="Calibri Light" w:cs="Calibri Light"/>
              </w:rPr>
              <w:t>encouraged</w:t>
            </w:r>
            <w:r>
              <w:rPr>
                <w:rFonts w:ascii="Calibri Light" w:hAnsi="Calibri Light" w:cs="Calibri Light"/>
              </w:rPr>
              <w:t xml:space="preserve"> to speak to PDNPA</w:t>
            </w:r>
            <w:r w:rsidR="004F6B0D">
              <w:rPr>
                <w:rFonts w:ascii="Calibri Light" w:hAnsi="Calibri Light" w:cs="Calibri Light"/>
              </w:rPr>
              <w:t xml:space="preserve"> Planning.</w:t>
            </w:r>
          </w:p>
        </w:tc>
      </w:tr>
      <w:tr w:rsidR="00E36E5C" w:rsidRPr="006C2F24" w14:paraId="0DC6DD48" w14:textId="77777777" w:rsidTr="004A34C7">
        <w:tc>
          <w:tcPr>
            <w:tcW w:w="817" w:type="dxa"/>
          </w:tcPr>
          <w:p w14:paraId="1E5785E3" w14:textId="54D9203D" w:rsidR="00E36E5C" w:rsidRPr="001661D1" w:rsidRDefault="00E36E5C" w:rsidP="00E36E5C">
            <w:pPr>
              <w:rPr>
                <w:rFonts w:ascii="Calibri Light" w:hAnsi="Calibri Light" w:cs="Calibri Light"/>
              </w:rPr>
            </w:pPr>
            <w:r w:rsidRPr="00B9459D">
              <w:rPr>
                <w:rFonts w:ascii="Calibri" w:hAnsi="Calibri"/>
              </w:rPr>
              <w:t>04</w:t>
            </w:r>
            <w:r w:rsidR="00B6517A">
              <w:rPr>
                <w:rFonts w:ascii="Calibri" w:hAnsi="Calibri"/>
              </w:rPr>
              <w:t>5</w:t>
            </w:r>
            <w:r w:rsidRPr="00B9459D">
              <w:rPr>
                <w:rFonts w:ascii="Calibri" w:hAnsi="Calibri"/>
              </w:rPr>
              <w:t>/20</w:t>
            </w:r>
          </w:p>
        </w:tc>
        <w:tc>
          <w:tcPr>
            <w:tcW w:w="520" w:type="dxa"/>
          </w:tcPr>
          <w:p w14:paraId="1EB81EBF" w14:textId="77777777" w:rsidR="00E36E5C" w:rsidRPr="001661D1" w:rsidRDefault="00E36E5C" w:rsidP="00E36E5C">
            <w:pPr>
              <w:rPr>
                <w:rFonts w:ascii="Calibri Light" w:hAnsi="Calibri Light" w:cs="Calibri Light"/>
              </w:rPr>
            </w:pPr>
            <w:r w:rsidRPr="001661D1">
              <w:rPr>
                <w:rFonts w:ascii="Calibri Light" w:hAnsi="Calibri Light" w:cs="Calibri Light"/>
              </w:rPr>
              <w:t>b)</w:t>
            </w:r>
          </w:p>
        </w:tc>
        <w:tc>
          <w:tcPr>
            <w:tcW w:w="9595" w:type="dxa"/>
          </w:tcPr>
          <w:p w14:paraId="510E2AAD" w14:textId="77777777" w:rsidR="00E36E5C" w:rsidRDefault="00E36E5C" w:rsidP="00E36E5C">
            <w:pPr>
              <w:rPr>
                <w:rFonts w:ascii="Calibri Light" w:hAnsi="Calibri Light" w:cs="Calibri Light"/>
              </w:rPr>
            </w:pPr>
            <w:r w:rsidRPr="001661D1">
              <w:rPr>
                <w:rFonts w:ascii="Calibri Light" w:hAnsi="Calibri Light" w:cs="Calibri Light"/>
              </w:rPr>
              <w:t>If the Police Liaison Officer, a County Council or District Council Member is in attendance they will be given the opportunity to raise any relevant matter.</w:t>
            </w:r>
          </w:p>
          <w:p w14:paraId="218DBA6F" w14:textId="77777777" w:rsidR="00E36E5C" w:rsidRDefault="00E36E5C" w:rsidP="00E36E5C">
            <w:pPr>
              <w:rPr>
                <w:rFonts w:ascii="Calibri Light" w:hAnsi="Calibri Light" w:cs="Calibri Light"/>
              </w:rPr>
            </w:pPr>
            <w:r>
              <w:rPr>
                <w:rFonts w:ascii="Calibri Light" w:hAnsi="Calibri Light" w:cs="Calibri Light"/>
              </w:rPr>
              <w:t>Peter O’Brien attended but had no news for the meeting.</w:t>
            </w:r>
          </w:p>
          <w:p w14:paraId="18805197" w14:textId="1DD66901" w:rsidR="00E36E5C" w:rsidRPr="001661D1" w:rsidRDefault="004F6B0D" w:rsidP="00B16B66">
            <w:pPr>
              <w:rPr>
                <w:rFonts w:ascii="Calibri Light" w:hAnsi="Calibri Light" w:cs="Calibri Light"/>
              </w:rPr>
            </w:pPr>
            <w:r>
              <w:rPr>
                <w:rFonts w:ascii="Calibri Light" w:hAnsi="Calibri Light" w:cs="Calibri Light"/>
              </w:rPr>
              <w:t>An email had been received from PC Hancock advising of parking tickets issue</w:t>
            </w:r>
            <w:r w:rsidR="008A1308">
              <w:rPr>
                <w:rFonts w:ascii="Calibri Light" w:hAnsi="Calibri Light" w:cs="Calibri Light"/>
              </w:rPr>
              <w:t>d</w:t>
            </w:r>
            <w:r>
              <w:rPr>
                <w:rFonts w:ascii="Calibri Light" w:hAnsi="Calibri Light" w:cs="Calibri Light"/>
              </w:rPr>
              <w:t xml:space="preserve"> for obstr</w:t>
            </w:r>
            <w:r w:rsidR="00B05E34">
              <w:rPr>
                <w:rFonts w:ascii="Calibri Light" w:hAnsi="Calibri Light" w:cs="Calibri Light"/>
              </w:rPr>
              <w:t>u</w:t>
            </w:r>
            <w:r>
              <w:rPr>
                <w:rFonts w:ascii="Calibri Light" w:hAnsi="Calibri Light" w:cs="Calibri Light"/>
              </w:rPr>
              <w:t>ction</w:t>
            </w:r>
            <w:r w:rsidR="00665B4C">
              <w:rPr>
                <w:rFonts w:ascii="Calibri Light" w:hAnsi="Calibri Light" w:cs="Calibri Light"/>
              </w:rPr>
              <w:t xml:space="preserve"> </w:t>
            </w:r>
            <w:r w:rsidR="008A1308">
              <w:rPr>
                <w:rFonts w:ascii="Calibri Light" w:hAnsi="Calibri Light" w:cs="Calibri Light"/>
              </w:rPr>
              <w:t>for</w:t>
            </w:r>
            <w:r w:rsidR="00665B4C">
              <w:rPr>
                <w:rFonts w:ascii="Calibri Light" w:hAnsi="Calibri Light" w:cs="Calibri Light"/>
              </w:rPr>
              <w:t xml:space="preserve"> car</w:t>
            </w:r>
            <w:r w:rsidR="00B05E34">
              <w:rPr>
                <w:rFonts w:ascii="Calibri Light" w:hAnsi="Calibri Light" w:cs="Calibri Light"/>
              </w:rPr>
              <w:t>s</w:t>
            </w:r>
            <w:r w:rsidR="00665B4C">
              <w:rPr>
                <w:rFonts w:ascii="Calibri Light" w:hAnsi="Calibri Light" w:cs="Calibri Light"/>
              </w:rPr>
              <w:t xml:space="preserve"> parked on the pavement and several tickets issued for exceeding 30mph on Sheffield Road.</w:t>
            </w:r>
            <w:r w:rsidR="00E36E5C">
              <w:rPr>
                <w:rFonts w:ascii="Calibri Light" w:hAnsi="Calibri Light" w:cs="Calibri Light"/>
              </w:rPr>
              <w:t xml:space="preserve"> </w:t>
            </w:r>
            <w:r w:rsidR="00665B4C">
              <w:rPr>
                <w:rFonts w:ascii="Calibri Light" w:hAnsi="Calibri Light" w:cs="Calibri Light"/>
              </w:rPr>
              <w:t>The matter of</w:t>
            </w:r>
            <w:r w:rsidR="00B16B66">
              <w:rPr>
                <w:rFonts w:ascii="Calibri Light" w:hAnsi="Calibri Light" w:cs="Calibri Light"/>
              </w:rPr>
              <w:t xml:space="preserve"> camper vans parked at </w:t>
            </w:r>
            <w:r w:rsidR="00E36E5C">
              <w:rPr>
                <w:rFonts w:ascii="Calibri Light" w:hAnsi="Calibri Light" w:cs="Calibri Light"/>
              </w:rPr>
              <w:t>Hooks Car</w:t>
            </w:r>
            <w:r w:rsidR="00B16B66">
              <w:rPr>
                <w:rFonts w:ascii="Calibri Light" w:hAnsi="Calibri Light" w:cs="Calibri Light"/>
              </w:rPr>
              <w:t xml:space="preserve"> had previously been raised with the </w:t>
            </w:r>
            <w:r w:rsidR="00FA4CFF">
              <w:rPr>
                <w:rFonts w:ascii="Calibri Light" w:hAnsi="Calibri Light" w:cs="Calibri Light"/>
              </w:rPr>
              <w:t>P</w:t>
            </w:r>
            <w:r w:rsidR="00B16B66">
              <w:rPr>
                <w:rFonts w:ascii="Calibri Light" w:hAnsi="Calibri Light" w:cs="Calibri Light"/>
              </w:rPr>
              <w:t>olice</w:t>
            </w:r>
            <w:r w:rsidR="00E600FC">
              <w:rPr>
                <w:rFonts w:ascii="Calibri Light" w:hAnsi="Calibri Light" w:cs="Calibri Light"/>
              </w:rPr>
              <w:t>;</w:t>
            </w:r>
            <w:r w:rsidR="00B05E34">
              <w:rPr>
                <w:rFonts w:ascii="Calibri Light" w:hAnsi="Calibri Light" w:cs="Calibri Light"/>
              </w:rPr>
              <w:t xml:space="preserve"> </w:t>
            </w:r>
            <w:r w:rsidR="00E600FC">
              <w:rPr>
                <w:rFonts w:ascii="Calibri Light" w:hAnsi="Calibri Light" w:cs="Calibri Light"/>
              </w:rPr>
              <w:t>t</w:t>
            </w:r>
            <w:r w:rsidR="00B16B66">
              <w:rPr>
                <w:rFonts w:ascii="Calibri Light" w:hAnsi="Calibri Light" w:cs="Calibri Light"/>
              </w:rPr>
              <w:t>his is not a traffic offence so</w:t>
            </w:r>
            <w:r w:rsidR="00B05E34">
              <w:rPr>
                <w:rFonts w:ascii="Calibri Light" w:hAnsi="Calibri Light" w:cs="Calibri Light"/>
              </w:rPr>
              <w:t xml:space="preserve"> cannot be enforced by the </w:t>
            </w:r>
            <w:r w:rsidR="00FA4CFF">
              <w:rPr>
                <w:rFonts w:ascii="Calibri Light" w:hAnsi="Calibri Light" w:cs="Calibri Light"/>
              </w:rPr>
              <w:t>P</w:t>
            </w:r>
            <w:r w:rsidR="00B05E34">
              <w:rPr>
                <w:rFonts w:ascii="Calibri Light" w:hAnsi="Calibri Light" w:cs="Calibri Light"/>
              </w:rPr>
              <w:t>olice. The Clerk reported that PDNPA</w:t>
            </w:r>
            <w:r w:rsidR="00FA4CFF">
              <w:rPr>
                <w:rFonts w:ascii="Calibri Light" w:hAnsi="Calibri Light" w:cs="Calibri Light"/>
              </w:rPr>
              <w:t xml:space="preserve">, as </w:t>
            </w:r>
            <w:r w:rsidR="006F11C2">
              <w:rPr>
                <w:rFonts w:ascii="Calibri Light" w:hAnsi="Calibri Light" w:cs="Calibri Light"/>
              </w:rPr>
              <w:t>landowner</w:t>
            </w:r>
            <w:r w:rsidR="00FA4CFF">
              <w:rPr>
                <w:rFonts w:ascii="Calibri Light" w:hAnsi="Calibri Light" w:cs="Calibri Light"/>
              </w:rPr>
              <w:t>,</w:t>
            </w:r>
            <w:r w:rsidR="00B05E34">
              <w:rPr>
                <w:rFonts w:ascii="Calibri Light" w:hAnsi="Calibri Light" w:cs="Calibri Light"/>
              </w:rPr>
              <w:t xml:space="preserve"> had been alerted to the camper van issue. A Council member</w:t>
            </w:r>
            <w:r w:rsidR="00E36E5C">
              <w:rPr>
                <w:rFonts w:ascii="Calibri Light" w:hAnsi="Calibri Light" w:cs="Calibri Light"/>
              </w:rPr>
              <w:t xml:space="preserve"> </w:t>
            </w:r>
            <w:r w:rsidR="00B05E34">
              <w:rPr>
                <w:rFonts w:ascii="Calibri Light" w:hAnsi="Calibri Light" w:cs="Calibri Light"/>
              </w:rPr>
              <w:t>queri</w:t>
            </w:r>
            <w:r w:rsidR="00FA4CFF">
              <w:rPr>
                <w:rFonts w:ascii="Calibri Light" w:hAnsi="Calibri Light" w:cs="Calibri Light"/>
              </w:rPr>
              <w:t>ed</w:t>
            </w:r>
            <w:r w:rsidR="00B05E34">
              <w:rPr>
                <w:rFonts w:ascii="Calibri Light" w:hAnsi="Calibri Light" w:cs="Calibri Light"/>
              </w:rPr>
              <w:t xml:space="preserve"> roadside </w:t>
            </w:r>
            <w:r w:rsidR="00E36E5C">
              <w:rPr>
                <w:rFonts w:ascii="Calibri Light" w:hAnsi="Calibri Light" w:cs="Calibri Light"/>
              </w:rPr>
              <w:t xml:space="preserve">parking on </w:t>
            </w:r>
            <w:r w:rsidR="00B05E34">
              <w:rPr>
                <w:rFonts w:ascii="Calibri Light" w:hAnsi="Calibri Light" w:cs="Calibri Light"/>
              </w:rPr>
              <w:t xml:space="preserve">a </w:t>
            </w:r>
            <w:r w:rsidR="00E36E5C">
              <w:rPr>
                <w:rFonts w:ascii="Calibri Light" w:hAnsi="Calibri Light" w:cs="Calibri Light"/>
              </w:rPr>
              <w:t>60mph road</w:t>
            </w:r>
            <w:r w:rsidR="00B05E34">
              <w:rPr>
                <w:rFonts w:ascii="Calibri Light" w:hAnsi="Calibri Light" w:cs="Calibri Light"/>
              </w:rPr>
              <w:t xml:space="preserve"> and that </w:t>
            </w:r>
            <w:r w:rsidR="00E36E5C">
              <w:rPr>
                <w:rFonts w:ascii="Calibri Light" w:hAnsi="Calibri Light" w:cs="Calibri Light"/>
              </w:rPr>
              <w:t xml:space="preserve">parking without lights is an offence. </w:t>
            </w:r>
            <w:r w:rsidR="00B05E34">
              <w:rPr>
                <w:rFonts w:ascii="Calibri Light" w:hAnsi="Calibri Light" w:cs="Calibri Light"/>
              </w:rPr>
              <w:t>The Clerk was asked to check this with the Police.</w:t>
            </w:r>
          </w:p>
        </w:tc>
      </w:tr>
      <w:tr w:rsidR="00E36E5C" w:rsidRPr="006C2F24" w14:paraId="4CDB24CD" w14:textId="77777777" w:rsidTr="004A34C7">
        <w:tc>
          <w:tcPr>
            <w:tcW w:w="817" w:type="dxa"/>
          </w:tcPr>
          <w:p w14:paraId="2123DB50" w14:textId="60AB8EB1" w:rsidR="00E36E5C" w:rsidRPr="001661D1" w:rsidRDefault="00E36E5C" w:rsidP="00E36E5C">
            <w:pPr>
              <w:rPr>
                <w:rFonts w:ascii="Calibri Light" w:hAnsi="Calibri Light" w:cs="Calibri Light"/>
              </w:rPr>
            </w:pPr>
            <w:r w:rsidRPr="00B9459D">
              <w:rPr>
                <w:rFonts w:ascii="Calibri" w:hAnsi="Calibri"/>
              </w:rPr>
              <w:t>04</w:t>
            </w:r>
            <w:r w:rsidR="008A1308">
              <w:rPr>
                <w:rFonts w:ascii="Calibri" w:hAnsi="Calibri"/>
              </w:rPr>
              <w:t>6</w:t>
            </w:r>
            <w:r w:rsidRPr="00B9459D">
              <w:rPr>
                <w:rFonts w:ascii="Calibri" w:hAnsi="Calibri"/>
              </w:rPr>
              <w:t>/20</w:t>
            </w:r>
          </w:p>
        </w:tc>
        <w:tc>
          <w:tcPr>
            <w:tcW w:w="520" w:type="dxa"/>
          </w:tcPr>
          <w:p w14:paraId="77A162D4" w14:textId="77777777" w:rsidR="00E36E5C" w:rsidRPr="001661D1" w:rsidRDefault="00E36E5C" w:rsidP="00E36E5C">
            <w:pPr>
              <w:rPr>
                <w:rFonts w:ascii="Calibri Light" w:hAnsi="Calibri Light" w:cs="Calibri Light"/>
              </w:rPr>
            </w:pPr>
          </w:p>
        </w:tc>
        <w:tc>
          <w:tcPr>
            <w:tcW w:w="9595" w:type="dxa"/>
          </w:tcPr>
          <w:p w14:paraId="055945E5" w14:textId="4F8FD2E4" w:rsidR="00E36E5C" w:rsidRPr="001661D1" w:rsidRDefault="00E36E5C" w:rsidP="00E36E5C">
            <w:pPr>
              <w:rPr>
                <w:rFonts w:ascii="Calibri Light" w:hAnsi="Calibri Light" w:cs="Calibri Light"/>
              </w:rPr>
            </w:pPr>
            <w:r w:rsidRPr="001661D1">
              <w:rPr>
                <w:rFonts w:ascii="Calibri Light" w:hAnsi="Calibri Light" w:cs="Calibri Light"/>
              </w:rPr>
              <w:t>Confirmation of Minutes of HPC meeting of</w:t>
            </w:r>
            <w:r>
              <w:rPr>
                <w:rFonts w:ascii="Calibri Light" w:hAnsi="Calibri Light" w:cs="Calibri Light"/>
              </w:rPr>
              <w:t xml:space="preserve"> 4</w:t>
            </w:r>
            <w:r w:rsidRPr="00950D11">
              <w:rPr>
                <w:rFonts w:ascii="Calibri Light" w:hAnsi="Calibri Light" w:cs="Calibri Light"/>
                <w:vertAlign w:val="superscript"/>
              </w:rPr>
              <w:t>th</w:t>
            </w:r>
            <w:r>
              <w:rPr>
                <w:rFonts w:ascii="Calibri Light" w:hAnsi="Calibri Light" w:cs="Calibri Light"/>
              </w:rPr>
              <w:t xml:space="preserve"> August </w:t>
            </w:r>
            <w:r w:rsidRPr="001661D1">
              <w:rPr>
                <w:rFonts w:ascii="Calibri Light" w:hAnsi="Calibri Light" w:cs="Calibri Light"/>
              </w:rPr>
              <w:t>20</w:t>
            </w:r>
            <w:r>
              <w:rPr>
                <w:rFonts w:ascii="Calibri Light" w:hAnsi="Calibri Light" w:cs="Calibri Light"/>
              </w:rPr>
              <w:t>20</w:t>
            </w:r>
            <w:r w:rsidRPr="001661D1">
              <w:rPr>
                <w:rFonts w:ascii="Calibri Light" w:hAnsi="Calibri Light" w:cs="Calibri Light"/>
              </w:rPr>
              <w:t xml:space="preserve"> </w:t>
            </w:r>
            <w:r w:rsidR="003C77E3">
              <w:rPr>
                <w:rFonts w:ascii="Calibri Light" w:hAnsi="Calibri Light" w:cs="Calibri Light"/>
              </w:rPr>
              <w:t xml:space="preserve">– the minutes were reviewed and </w:t>
            </w:r>
            <w:r w:rsidR="003C77E3" w:rsidRPr="006D1DC4">
              <w:rPr>
                <w:rFonts w:ascii="Calibri Light" w:hAnsi="Calibri Light" w:cs="Calibri Light"/>
                <w:b/>
                <w:bCs/>
              </w:rPr>
              <w:t>approved</w:t>
            </w:r>
            <w:r w:rsidR="003C77E3">
              <w:rPr>
                <w:rFonts w:ascii="Calibri Light" w:hAnsi="Calibri Light" w:cs="Calibri Light"/>
              </w:rPr>
              <w:t xml:space="preserve"> and will be signed at the next face to face meeting.</w:t>
            </w:r>
          </w:p>
        </w:tc>
      </w:tr>
      <w:tr w:rsidR="00E36E5C" w:rsidRPr="006C2F24" w14:paraId="52B2BCFD" w14:textId="77777777" w:rsidTr="004A34C7">
        <w:tc>
          <w:tcPr>
            <w:tcW w:w="817" w:type="dxa"/>
          </w:tcPr>
          <w:p w14:paraId="0E1FB8AC" w14:textId="55084822" w:rsidR="00E36E5C" w:rsidRPr="00FE1FC6" w:rsidRDefault="00E36E5C" w:rsidP="00E36E5C">
            <w:pPr>
              <w:rPr>
                <w:rFonts w:ascii="Calibri Light" w:hAnsi="Calibri Light" w:cs="Calibri Light"/>
              </w:rPr>
            </w:pPr>
            <w:r w:rsidRPr="00B9459D">
              <w:rPr>
                <w:rFonts w:ascii="Calibri" w:hAnsi="Calibri"/>
              </w:rPr>
              <w:t>04</w:t>
            </w:r>
            <w:r w:rsidR="008A1308">
              <w:rPr>
                <w:rFonts w:ascii="Calibri" w:hAnsi="Calibri"/>
              </w:rPr>
              <w:t>7</w:t>
            </w:r>
            <w:r w:rsidRPr="00B9459D">
              <w:rPr>
                <w:rFonts w:ascii="Calibri" w:hAnsi="Calibri"/>
              </w:rPr>
              <w:t>/20</w:t>
            </w:r>
          </w:p>
        </w:tc>
        <w:tc>
          <w:tcPr>
            <w:tcW w:w="520" w:type="dxa"/>
          </w:tcPr>
          <w:p w14:paraId="71FC5D0C" w14:textId="77777777" w:rsidR="00E36E5C" w:rsidRPr="001661D1" w:rsidRDefault="00E36E5C" w:rsidP="00E36E5C">
            <w:pPr>
              <w:rPr>
                <w:rFonts w:ascii="Calibri Light" w:hAnsi="Calibri Light" w:cs="Calibri Light"/>
              </w:rPr>
            </w:pPr>
          </w:p>
        </w:tc>
        <w:tc>
          <w:tcPr>
            <w:tcW w:w="9595" w:type="dxa"/>
          </w:tcPr>
          <w:p w14:paraId="798A88E5" w14:textId="725D0886" w:rsidR="00E36E5C" w:rsidRPr="001661D1" w:rsidRDefault="00E36E5C" w:rsidP="00E36E5C">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r>
              <w:rPr>
                <w:rFonts w:ascii="Calibri Light" w:hAnsi="Calibri Light" w:cs="Calibri Light"/>
              </w:rPr>
              <w:t xml:space="preserve"> </w:t>
            </w:r>
            <w:r w:rsidR="006D1DC4">
              <w:rPr>
                <w:rFonts w:ascii="Calibri Light" w:hAnsi="Calibri Light" w:cs="Calibri Light"/>
              </w:rPr>
              <w:t xml:space="preserve">The </w:t>
            </w:r>
            <w:r w:rsidR="008A1308">
              <w:rPr>
                <w:rFonts w:ascii="Calibri Light" w:hAnsi="Calibri Light" w:cs="Calibri Light"/>
              </w:rPr>
              <w:t xml:space="preserve">income from </w:t>
            </w:r>
            <w:r w:rsidR="00E600FC">
              <w:rPr>
                <w:rFonts w:ascii="Calibri Light" w:hAnsi="Calibri Light" w:cs="Calibri Light"/>
              </w:rPr>
              <w:t xml:space="preserve">the </w:t>
            </w:r>
            <w:r w:rsidR="006D1DC4">
              <w:rPr>
                <w:rFonts w:ascii="Calibri Light" w:hAnsi="Calibri Light" w:cs="Calibri Light"/>
              </w:rPr>
              <w:t>p</w:t>
            </w:r>
            <w:r>
              <w:rPr>
                <w:rFonts w:ascii="Calibri Light" w:hAnsi="Calibri Light" w:cs="Calibri Light"/>
              </w:rPr>
              <w:t>ool</w:t>
            </w:r>
            <w:r w:rsidR="006D1DC4">
              <w:rPr>
                <w:rFonts w:ascii="Calibri Light" w:hAnsi="Calibri Light" w:cs="Calibri Light"/>
              </w:rPr>
              <w:t xml:space="preserve"> </w:t>
            </w:r>
            <w:r w:rsidR="008A1308">
              <w:rPr>
                <w:rFonts w:ascii="Calibri Light" w:hAnsi="Calibri Light" w:cs="Calibri Light"/>
              </w:rPr>
              <w:t xml:space="preserve">since </w:t>
            </w:r>
            <w:r w:rsidR="006D1DC4">
              <w:rPr>
                <w:rFonts w:ascii="Calibri Light" w:hAnsi="Calibri Light" w:cs="Calibri Light"/>
              </w:rPr>
              <w:t>reopening</w:t>
            </w:r>
            <w:r>
              <w:rPr>
                <w:rFonts w:ascii="Calibri Light" w:hAnsi="Calibri Light" w:cs="Calibri Light"/>
              </w:rPr>
              <w:t xml:space="preserve"> </w:t>
            </w:r>
            <w:r w:rsidR="008A1308">
              <w:rPr>
                <w:rFonts w:ascii="Calibri Light" w:hAnsi="Calibri Light" w:cs="Calibri Light"/>
              </w:rPr>
              <w:t xml:space="preserve">is </w:t>
            </w:r>
            <w:r>
              <w:rPr>
                <w:rFonts w:ascii="Calibri Light" w:hAnsi="Calibri Light" w:cs="Calibri Light"/>
              </w:rPr>
              <w:t xml:space="preserve">going </w:t>
            </w:r>
            <w:r w:rsidR="006D1DC4">
              <w:rPr>
                <w:rFonts w:ascii="Calibri Light" w:hAnsi="Calibri Light" w:cs="Calibri Light"/>
              </w:rPr>
              <w:t xml:space="preserve">very </w:t>
            </w:r>
            <w:r>
              <w:rPr>
                <w:rFonts w:ascii="Calibri Light" w:hAnsi="Calibri Light" w:cs="Calibri Light"/>
              </w:rPr>
              <w:t xml:space="preserve">well, </w:t>
            </w:r>
            <w:r w:rsidR="006D1DC4">
              <w:rPr>
                <w:rFonts w:ascii="Calibri Light" w:hAnsi="Calibri Light" w:cs="Calibri Light"/>
              </w:rPr>
              <w:t xml:space="preserve">the </w:t>
            </w:r>
            <w:r>
              <w:rPr>
                <w:rFonts w:ascii="Calibri Light" w:hAnsi="Calibri Light" w:cs="Calibri Light"/>
              </w:rPr>
              <w:t xml:space="preserve">booking system </w:t>
            </w:r>
            <w:r w:rsidR="008A1308">
              <w:rPr>
                <w:rFonts w:ascii="Calibri Light" w:hAnsi="Calibri Light" w:cs="Calibri Light"/>
              </w:rPr>
              <w:t xml:space="preserve">is </w:t>
            </w:r>
            <w:r>
              <w:rPr>
                <w:rFonts w:ascii="Calibri Light" w:hAnsi="Calibri Light" w:cs="Calibri Light"/>
              </w:rPr>
              <w:t xml:space="preserve">working well. </w:t>
            </w:r>
            <w:r w:rsidR="006D1DC4">
              <w:rPr>
                <w:rFonts w:ascii="Calibri Light" w:hAnsi="Calibri Light" w:cs="Calibri Light"/>
              </w:rPr>
              <w:t>With regards the</w:t>
            </w:r>
            <w:r w:rsidR="00913918">
              <w:rPr>
                <w:rFonts w:ascii="Calibri Light" w:hAnsi="Calibri Light" w:cs="Calibri Light"/>
              </w:rPr>
              <w:t xml:space="preserve"> refusal of financial support from DDDC</w:t>
            </w:r>
            <w:r w:rsidR="008A1308">
              <w:rPr>
                <w:rFonts w:ascii="Calibri Light" w:hAnsi="Calibri Light" w:cs="Calibri Light"/>
              </w:rPr>
              <w:t xml:space="preserve"> but offering</w:t>
            </w:r>
            <w:r w:rsidR="00913918">
              <w:rPr>
                <w:rFonts w:ascii="Calibri Light" w:hAnsi="Calibri Light" w:cs="Calibri Light"/>
              </w:rPr>
              <w:t xml:space="preserve"> support for Freedom Leisure i</w:t>
            </w:r>
            <w:r w:rsidR="008A1308">
              <w:rPr>
                <w:rFonts w:ascii="Calibri Light" w:hAnsi="Calibri Light" w:cs="Calibri Light"/>
              </w:rPr>
              <w:t>t</w:t>
            </w:r>
            <w:r w:rsidR="00913918">
              <w:rPr>
                <w:rFonts w:ascii="Calibri Light" w:hAnsi="Calibri Light" w:cs="Calibri Light"/>
              </w:rPr>
              <w:t xml:space="preserve"> was agreed to r</w:t>
            </w:r>
            <w:r>
              <w:rPr>
                <w:rFonts w:ascii="Calibri Light" w:hAnsi="Calibri Light" w:cs="Calibri Light"/>
              </w:rPr>
              <w:t xml:space="preserve">etain </w:t>
            </w:r>
            <w:r w:rsidR="00913918">
              <w:rPr>
                <w:rFonts w:ascii="Calibri Light" w:hAnsi="Calibri Light" w:cs="Calibri Light"/>
              </w:rPr>
              <w:t xml:space="preserve">the </w:t>
            </w:r>
            <w:r>
              <w:rPr>
                <w:rFonts w:ascii="Calibri Light" w:hAnsi="Calibri Light" w:cs="Calibri Light"/>
              </w:rPr>
              <w:t>option of requesting support from DDDC in the winter.</w:t>
            </w:r>
          </w:p>
        </w:tc>
      </w:tr>
      <w:tr w:rsidR="00E36E5C" w:rsidRPr="006C2F24" w14:paraId="4783C49E" w14:textId="77777777" w:rsidTr="004A34C7">
        <w:tc>
          <w:tcPr>
            <w:tcW w:w="817" w:type="dxa"/>
          </w:tcPr>
          <w:p w14:paraId="4FD7A03E" w14:textId="4A4338FD" w:rsidR="00E36E5C" w:rsidRPr="00FE1FC6" w:rsidRDefault="00E36E5C" w:rsidP="00E36E5C">
            <w:pPr>
              <w:rPr>
                <w:rFonts w:ascii="Calibri Light" w:hAnsi="Calibri Light" w:cs="Calibri Light"/>
              </w:rPr>
            </w:pPr>
            <w:r w:rsidRPr="00B9459D">
              <w:rPr>
                <w:rFonts w:ascii="Calibri" w:hAnsi="Calibri"/>
              </w:rPr>
              <w:t>04</w:t>
            </w:r>
            <w:r w:rsidR="008A1308">
              <w:rPr>
                <w:rFonts w:ascii="Calibri" w:hAnsi="Calibri"/>
              </w:rPr>
              <w:t>7</w:t>
            </w:r>
            <w:r w:rsidRPr="00B9459D">
              <w:rPr>
                <w:rFonts w:ascii="Calibri" w:hAnsi="Calibri"/>
              </w:rPr>
              <w:t>/20</w:t>
            </w:r>
          </w:p>
        </w:tc>
        <w:tc>
          <w:tcPr>
            <w:tcW w:w="520" w:type="dxa"/>
          </w:tcPr>
          <w:p w14:paraId="1E2B4B68" w14:textId="10E4894F" w:rsidR="00E36E5C" w:rsidRPr="001661D1" w:rsidRDefault="00E36E5C" w:rsidP="00E36E5C">
            <w:pPr>
              <w:rPr>
                <w:rFonts w:ascii="Calibri Light" w:hAnsi="Calibri Light" w:cs="Calibri Light"/>
              </w:rPr>
            </w:pPr>
            <w:r>
              <w:rPr>
                <w:rFonts w:ascii="Calibri Light" w:hAnsi="Calibri Light" w:cs="Calibri Light"/>
              </w:rPr>
              <w:t>.1</w:t>
            </w:r>
          </w:p>
        </w:tc>
        <w:tc>
          <w:tcPr>
            <w:tcW w:w="9595" w:type="dxa"/>
          </w:tcPr>
          <w:p w14:paraId="7DF8A94C" w14:textId="568E38C6" w:rsidR="00E36E5C" w:rsidRPr="006471AB" w:rsidRDefault="00E36E5C" w:rsidP="00E36E5C">
            <w:pPr>
              <w:rPr>
                <w:rFonts w:ascii="Calibri Light" w:hAnsi="Calibri Light" w:cs="Calibri Light"/>
                <w:bCs/>
              </w:rPr>
            </w:pPr>
            <w:r w:rsidRPr="006471AB">
              <w:rPr>
                <w:rFonts w:ascii="Calibri Light" w:hAnsi="Calibri Light" w:cs="Calibri Light"/>
                <w:bCs/>
              </w:rPr>
              <w:t>To Receive statement of accounts</w:t>
            </w:r>
            <w:r w:rsidR="00CE49D9">
              <w:rPr>
                <w:rFonts w:ascii="Calibri Light" w:hAnsi="Calibri Light" w:cs="Calibri Light"/>
                <w:bCs/>
              </w:rPr>
              <w:t xml:space="preserve"> – these are noted as received.</w:t>
            </w:r>
          </w:p>
        </w:tc>
      </w:tr>
      <w:tr w:rsidR="00E36E5C" w:rsidRPr="006C2F24" w14:paraId="0AE95A0D" w14:textId="77777777" w:rsidTr="004A34C7">
        <w:tc>
          <w:tcPr>
            <w:tcW w:w="817" w:type="dxa"/>
          </w:tcPr>
          <w:p w14:paraId="5161CF27" w14:textId="15074D1F" w:rsidR="00E36E5C" w:rsidRPr="00FE1FC6" w:rsidRDefault="00E36E5C" w:rsidP="00E36E5C">
            <w:pPr>
              <w:rPr>
                <w:rFonts w:ascii="Calibri Light" w:hAnsi="Calibri Light" w:cs="Calibri Light"/>
              </w:rPr>
            </w:pPr>
            <w:r w:rsidRPr="00B9459D">
              <w:rPr>
                <w:rFonts w:ascii="Calibri" w:hAnsi="Calibri"/>
              </w:rPr>
              <w:t>04</w:t>
            </w:r>
            <w:r w:rsidR="0002517C">
              <w:rPr>
                <w:rFonts w:ascii="Calibri" w:hAnsi="Calibri"/>
              </w:rPr>
              <w:t>7</w:t>
            </w:r>
            <w:r w:rsidRPr="00B9459D">
              <w:rPr>
                <w:rFonts w:ascii="Calibri" w:hAnsi="Calibri"/>
              </w:rPr>
              <w:t>/20</w:t>
            </w:r>
          </w:p>
        </w:tc>
        <w:tc>
          <w:tcPr>
            <w:tcW w:w="520" w:type="dxa"/>
          </w:tcPr>
          <w:p w14:paraId="3054F50B" w14:textId="33DE4464" w:rsidR="00E36E5C" w:rsidRPr="001661D1" w:rsidRDefault="00E36E5C" w:rsidP="00E36E5C">
            <w:pPr>
              <w:rPr>
                <w:rFonts w:ascii="Calibri Light" w:hAnsi="Calibri Light" w:cs="Calibri Light"/>
              </w:rPr>
            </w:pPr>
            <w:r>
              <w:rPr>
                <w:rFonts w:ascii="Calibri Light" w:hAnsi="Calibri Light" w:cs="Calibri Light"/>
              </w:rPr>
              <w:t>.2</w:t>
            </w:r>
          </w:p>
        </w:tc>
        <w:tc>
          <w:tcPr>
            <w:tcW w:w="9595" w:type="dxa"/>
          </w:tcPr>
          <w:p w14:paraId="464973B9" w14:textId="761CFDA1" w:rsidR="00E36E5C" w:rsidRPr="003B594F" w:rsidRDefault="00E36E5C" w:rsidP="00E36E5C">
            <w:pPr>
              <w:rPr>
                <w:rFonts w:ascii="Calibri Light" w:hAnsi="Calibri Light" w:cs="Calibri Light"/>
              </w:rPr>
            </w:pPr>
            <w:r w:rsidRPr="001661D1">
              <w:rPr>
                <w:rFonts w:ascii="Calibri Light" w:hAnsi="Calibri Light" w:cs="Calibri Light"/>
              </w:rPr>
              <w:t>To approve accounts for payment</w:t>
            </w:r>
            <w:r w:rsidR="00CE49D9">
              <w:rPr>
                <w:rFonts w:ascii="Calibri Light" w:hAnsi="Calibri Light" w:cs="Calibri Light"/>
              </w:rPr>
              <w:t xml:space="preserve"> – the payments were </w:t>
            </w:r>
            <w:r w:rsidR="00CE49D9" w:rsidRPr="0002517C">
              <w:rPr>
                <w:rFonts w:ascii="Calibri Light" w:hAnsi="Calibri Light" w:cs="Calibri Light"/>
                <w:b/>
                <w:bCs/>
              </w:rPr>
              <w:t>approved</w:t>
            </w:r>
            <w:r w:rsidR="00CE49D9">
              <w:rPr>
                <w:rFonts w:ascii="Calibri Light" w:hAnsi="Calibri Light" w:cs="Calibri Light"/>
              </w:rPr>
              <w:t xml:space="preserve"> under the Scheme of Delegation and any payments scrutinised. Payments were approved</w:t>
            </w:r>
            <w:r w:rsidR="008A1308">
              <w:rPr>
                <w:rFonts w:ascii="Calibri Light" w:hAnsi="Calibri Light" w:cs="Calibri Light"/>
              </w:rPr>
              <w:t xml:space="preserve"> to the sum of £35,520.64 including £1,715.54 VAT.</w:t>
            </w:r>
          </w:p>
        </w:tc>
      </w:tr>
      <w:tr w:rsidR="00E36E5C" w:rsidRPr="006C2F24" w14:paraId="174D7668" w14:textId="77777777" w:rsidTr="004A34C7">
        <w:tc>
          <w:tcPr>
            <w:tcW w:w="817" w:type="dxa"/>
          </w:tcPr>
          <w:p w14:paraId="5BADE364" w14:textId="5C87F7ED" w:rsidR="00E36E5C" w:rsidRPr="00FE1FC6" w:rsidRDefault="00E36E5C" w:rsidP="00E36E5C">
            <w:pPr>
              <w:rPr>
                <w:rFonts w:ascii="Calibri Light" w:hAnsi="Calibri Light" w:cs="Calibri Light"/>
              </w:rPr>
            </w:pPr>
            <w:r w:rsidRPr="00B9459D">
              <w:rPr>
                <w:rFonts w:ascii="Calibri" w:hAnsi="Calibri"/>
              </w:rPr>
              <w:t>04</w:t>
            </w:r>
            <w:r w:rsidR="0002517C">
              <w:rPr>
                <w:rFonts w:ascii="Calibri" w:hAnsi="Calibri"/>
              </w:rPr>
              <w:t>7</w:t>
            </w:r>
            <w:r w:rsidRPr="00B9459D">
              <w:rPr>
                <w:rFonts w:ascii="Calibri" w:hAnsi="Calibri"/>
              </w:rPr>
              <w:t>/20</w:t>
            </w:r>
          </w:p>
        </w:tc>
        <w:tc>
          <w:tcPr>
            <w:tcW w:w="520" w:type="dxa"/>
          </w:tcPr>
          <w:p w14:paraId="38F95170" w14:textId="230A6C8A" w:rsidR="00E36E5C" w:rsidRPr="001661D1" w:rsidRDefault="00E36E5C" w:rsidP="00E36E5C">
            <w:pPr>
              <w:rPr>
                <w:rFonts w:ascii="Calibri Light" w:hAnsi="Calibri Light" w:cs="Calibri Light"/>
              </w:rPr>
            </w:pPr>
            <w:r w:rsidRPr="001661D1">
              <w:rPr>
                <w:rFonts w:ascii="Calibri Light" w:hAnsi="Calibri Light" w:cs="Calibri Light"/>
              </w:rPr>
              <w:t>.</w:t>
            </w:r>
            <w:r>
              <w:rPr>
                <w:rFonts w:ascii="Calibri Light" w:hAnsi="Calibri Light" w:cs="Calibri Light"/>
              </w:rPr>
              <w:t>3</w:t>
            </w:r>
          </w:p>
        </w:tc>
        <w:tc>
          <w:tcPr>
            <w:tcW w:w="9595" w:type="dxa"/>
          </w:tcPr>
          <w:p w14:paraId="7D5B81F2" w14:textId="13EE7D0C" w:rsidR="0002517C" w:rsidRDefault="00E36E5C" w:rsidP="00E36E5C">
            <w:pPr>
              <w:rPr>
                <w:rFonts w:ascii="Calibri Light" w:hAnsi="Calibri Light" w:cs="Calibri Light"/>
              </w:rPr>
            </w:pPr>
            <w:r w:rsidRPr="003B594F">
              <w:rPr>
                <w:rFonts w:ascii="Calibri Light" w:hAnsi="Calibri Light" w:cs="Calibri Light"/>
              </w:rPr>
              <w:t xml:space="preserve">To note account scrutiny arrangements and approve signatories for </w:t>
            </w:r>
            <w:r>
              <w:rPr>
                <w:rFonts w:ascii="Calibri Light" w:hAnsi="Calibri Light" w:cs="Calibri Light"/>
              </w:rPr>
              <w:t>6</w:t>
            </w:r>
            <w:r w:rsidRPr="00BD461A">
              <w:rPr>
                <w:rFonts w:ascii="Calibri Light" w:hAnsi="Calibri Light" w:cs="Calibri Light"/>
                <w:vertAlign w:val="superscript"/>
              </w:rPr>
              <w:t>th</w:t>
            </w:r>
            <w:r>
              <w:rPr>
                <w:rFonts w:ascii="Calibri Light" w:hAnsi="Calibri Light" w:cs="Calibri Light"/>
              </w:rPr>
              <w:t xml:space="preserve"> October meeting</w:t>
            </w:r>
            <w:r w:rsidRPr="003B594F">
              <w:rPr>
                <w:rFonts w:ascii="Calibri Light" w:hAnsi="Calibri Light" w:cs="Calibri Light"/>
              </w:rPr>
              <w:t xml:space="preserve"> from the agreed schedule to approve and pay wages and any urgent items between this and the </w:t>
            </w:r>
            <w:r>
              <w:rPr>
                <w:rFonts w:ascii="Calibri Light" w:hAnsi="Calibri Light" w:cs="Calibri Light"/>
              </w:rPr>
              <w:t>6</w:t>
            </w:r>
            <w:r w:rsidRPr="00BD461A">
              <w:rPr>
                <w:rFonts w:ascii="Calibri Light" w:hAnsi="Calibri Light" w:cs="Calibri Light"/>
                <w:vertAlign w:val="superscript"/>
              </w:rPr>
              <w:t>th</w:t>
            </w:r>
            <w:r>
              <w:rPr>
                <w:rFonts w:ascii="Calibri Light" w:hAnsi="Calibri Light" w:cs="Calibri Light"/>
              </w:rPr>
              <w:t xml:space="preserve"> October </w:t>
            </w:r>
            <w:r w:rsidRPr="003B594F">
              <w:rPr>
                <w:rFonts w:ascii="Calibri Light" w:hAnsi="Calibri Light" w:cs="Calibri Light"/>
              </w:rPr>
              <w:t>meeting.</w:t>
            </w:r>
          </w:p>
          <w:p w14:paraId="2EA9FCBC" w14:textId="7350A484" w:rsidR="00E36E5C" w:rsidRDefault="00E36E5C" w:rsidP="00E36E5C">
            <w:pPr>
              <w:rPr>
                <w:rFonts w:ascii="Calibri Light" w:hAnsi="Calibri Light" w:cs="Calibri Light"/>
              </w:rPr>
            </w:pPr>
            <w:r>
              <w:rPr>
                <w:rFonts w:ascii="Calibri Light" w:hAnsi="Calibri Light" w:cs="Calibri Light"/>
              </w:rPr>
              <w:t>Payment</w:t>
            </w:r>
            <w:r w:rsidR="008A1308">
              <w:rPr>
                <w:rFonts w:ascii="Calibri Light" w:hAnsi="Calibri Light" w:cs="Calibri Light"/>
              </w:rPr>
              <w:t>s were</w:t>
            </w:r>
            <w:r>
              <w:rPr>
                <w:rFonts w:ascii="Calibri Light" w:hAnsi="Calibri Light" w:cs="Calibri Light"/>
              </w:rPr>
              <w:t xml:space="preserve"> approved</w:t>
            </w:r>
            <w:r w:rsidR="008A1308">
              <w:rPr>
                <w:rFonts w:ascii="Calibri Light" w:hAnsi="Calibri Light" w:cs="Calibri Light"/>
              </w:rPr>
              <w:t xml:space="preserve"> in line with the Scheme of Delegation</w:t>
            </w:r>
            <w:r>
              <w:rPr>
                <w:rFonts w:ascii="Calibri Light" w:hAnsi="Calibri Light" w:cs="Calibri Light"/>
              </w:rPr>
              <w:t xml:space="preserve"> for payment based on scrutiny by </w:t>
            </w:r>
            <w:r w:rsidR="008A1308">
              <w:rPr>
                <w:rFonts w:ascii="Calibri Light" w:hAnsi="Calibri Light" w:cs="Calibri Light"/>
              </w:rPr>
              <w:t>Cllr</w:t>
            </w:r>
            <w:r w:rsidR="0002517C">
              <w:rPr>
                <w:rFonts w:ascii="Calibri Light" w:hAnsi="Calibri Light" w:cs="Calibri Light"/>
              </w:rPr>
              <w:t>s</w:t>
            </w:r>
            <w:r w:rsidR="008A1308">
              <w:rPr>
                <w:rFonts w:ascii="Calibri Light" w:hAnsi="Calibri Light" w:cs="Calibri Light"/>
              </w:rPr>
              <w:t>. W Hanley and J Shuttleworth however it was pointed that</w:t>
            </w:r>
            <w:r>
              <w:rPr>
                <w:rFonts w:ascii="Calibri Light" w:hAnsi="Calibri Light" w:cs="Calibri Light"/>
              </w:rPr>
              <w:t xml:space="preserve"> Unity payments need to be approved tomorrow.</w:t>
            </w:r>
          </w:p>
          <w:p w14:paraId="17E34834" w14:textId="77777777" w:rsidR="00E36E5C" w:rsidRDefault="008A1308" w:rsidP="00E36E5C">
            <w:pPr>
              <w:rPr>
                <w:rFonts w:ascii="Calibri Light" w:hAnsi="Calibri Light" w:cs="Calibri Light"/>
              </w:rPr>
            </w:pPr>
            <w:r>
              <w:rPr>
                <w:rFonts w:ascii="Calibri Light" w:hAnsi="Calibri Light" w:cs="Calibri Light"/>
              </w:rPr>
              <w:t xml:space="preserve">Cllrs. Jane Marsden and S Turner </w:t>
            </w:r>
            <w:r w:rsidR="0002517C">
              <w:rPr>
                <w:rFonts w:ascii="Calibri Light" w:hAnsi="Calibri Light" w:cs="Calibri Light"/>
              </w:rPr>
              <w:t>are approved for payment approval next month.</w:t>
            </w:r>
          </w:p>
          <w:p w14:paraId="462084AD" w14:textId="77777777" w:rsidR="00CD0923" w:rsidRDefault="00CD0923" w:rsidP="00E36E5C">
            <w:pPr>
              <w:rPr>
                <w:rFonts w:ascii="Calibri Light" w:hAnsi="Calibri Light" w:cs="Calibri Light"/>
              </w:rPr>
            </w:pPr>
          </w:p>
          <w:p w14:paraId="4793F87D" w14:textId="77777777" w:rsidR="00CD0923" w:rsidRDefault="00CD0923" w:rsidP="00E36E5C">
            <w:pPr>
              <w:rPr>
                <w:rFonts w:ascii="Calibri Light" w:hAnsi="Calibri Light" w:cs="Calibri Light"/>
              </w:rPr>
            </w:pPr>
          </w:p>
          <w:p w14:paraId="1D83527A" w14:textId="77777777" w:rsidR="00CD0923" w:rsidRDefault="00CD0923" w:rsidP="00E36E5C">
            <w:pPr>
              <w:rPr>
                <w:rFonts w:ascii="Calibri Light" w:hAnsi="Calibri Light" w:cs="Calibri Light"/>
              </w:rPr>
            </w:pPr>
          </w:p>
          <w:p w14:paraId="609283E5" w14:textId="77777777" w:rsidR="00CD0923" w:rsidRDefault="00CD0923" w:rsidP="00E36E5C">
            <w:pPr>
              <w:rPr>
                <w:rFonts w:ascii="Calibri Light" w:hAnsi="Calibri Light" w:cs="Calibri Light"/>
              </w:rPr>
            </w:pPr>
          </w:p>
          <w:p w14:paraId="3885E53B" w14:textId="77777777" w:rsidR="00CD0923" w:rsidRDefault="00CD0923" w:rsidP="00E36E5C">
            <w:pPr>
              <w:rPr>
                <w:rFonts w:ascii="Calibri Light" w:hAnsi="Calibri Light" w:cs="Calibri Light"/>
              </w:rPr>
            </w:pPr>
          </w:p>
          <w:p w14:paraId="4FB614EC" w14:textId="34CB107C" w:rsidR="00CD0923" w:rsidRPr="001661D1" w:rsidRDefault="00CD0923" w:rsidP="00E36E5C">
            <w:pPr>
              <w:rPr>
                <w:rFonts w:ascii="Calibri Light" w:hAnsi="Calibri Light" w:cs="Calibri Light"/>
              </w:rPr>
            </w:pPr>
            <w:r>
              <w:rPr>
                <w:rFonts w:ascii="Calibri Light" w:hAnsi="Calibri Light" w:cs="Calibri Light"/>
              </w:rPr>
              <w:t>Signed:                                                                  Date:</w:t>
            </w:r>
          </w:p>
        </w:tc>
      </w:tr>
      <w:tr w:rsidR="00E36E5C" w:rsidRPr="006C2F24" w14:paraId="66D1CA68" w14:textId="77777777" w:rsidTr="004A34C7">
        <w:tc>
          <w:tcPr>
            <w:tcW w:w="817" w:type="dxa"/>
          </w:tcPr>
          <w:p w14:paraId="2904B95E" w14:textId="5EF18A39" w:rsidR="00E36E5C" w:rsidRPr="00FE1FC6" w:rsidRDefault="00E36E5C" w:rsidP="00E36E5C">
            <w:pPr>
              <w:rPr>
                <w:rFonts w:ascii="Calibri Light" w:hAnsi="Calibri Light" w:cs="Calibri Light"/>
              </w:rPr>
            </w:pPr>
            <w:r w:rsidRPr="00B9459D">
              <w:rPr>
                <w:rFonts w:ascii="Calibri" w:hAnsi="Calibri"/>
              </w:rPr>
              <w:lastRenderedPageBreak/>
              <w:t>04</w:t>
            </w:r>
            <w:r w:rsidR="0002517C">
              <w:rPr>
                <w:rFonts w:ascii="Calibri" w:hAnsi="Calibri"/>
              </w:rPr>
              <w:t>7</w:t>
            </w:r>
            <w:r w:rsidRPr="00B9459D">
              <w:rPr>
                <w:rFonts w:ascii="Calibri" w:hAnsi="Calibri"/>
              </w:rPr>
              <w:t>/20</w:t>
            </w:r>
          </w:p>
        </w:tc>
        <w:tc>
          <w:tcPr>
            <w:tcW w:w="520" w:type="dxa"/>
          </w:tcPr>
          <w:p w14:paraId="35482510" w14:textId="75A13530" w:rsidR="00E36E5C" w:rsidRDefault="00E36E5C" w:rsidP="00E36E5C">
            <w:pPr>
              <w:rPr>
                <w:rFonts w:ascii="Calibri Light" w:hAnsi="Calibri Light" w:cs="Calibri Light"/>
              </w:rPr>
            </w:pPr>
            <w:r>
              <w:rPr>
                <w:rFonts w:ascii="Calibri Light" w:hAnsi="Calibri Light" w:cs="Calibri Light"/>
              </w:rPr>
              <w:t>.4</w:t>
            </w:r>
          </w:p>
        </w:tc>
        <w:tc>
          <w:tcPr>
            <w:tcW w:w="9595" w:type="dxa"/>
          </w:tcPr>
          <w:p w14:paraId="2BC2AF74" w14:textId="6E2B883A" w:rsidR="00E36E5C" w:rsidRDefault="00E36E5C" w:rsidP="00E36E5C">
            <w:pPr>
              <w:rPr>
                <w:rFonts w:ascii="Calibri Light" w:hAnsi="Calibri Light" w:cs="Calibri Light"/>
              </w:rPr>
            </w:pPr>
            <w:r>
              <w:rPr>
                <w:rFonts w:ascii="Calibri Light" w:hAnsi="Calibri Light" w:cs="Calibri Light"/>
              </w:rPr>
              <w:t>Review and re-approval of the Scheme of Delegation –</w:t>
            </w:r>
            <w:r w:rsidR="0002517C">
              <w:rPr>
                <w:rFonts w:ascii="Calibri Light" w:hAnsi="Calibri Light" w:cs="Calibri Light"/>
              </w:rPr>
              <w:t xml:space="preserve"> the policy was </w:t>
            </w:r>
            <w:r w:rsidR="00840F1B" w:rsidRPr="00840F1B">
              <w:rPr>
                <w:rFonts w:ascii="Calibri Light" w:hAnsi="Calibri Light" w:cs="Calibri Light"/>
                <w:b/>
                <w:bCs/>
              </w:rPr>
              <w:t>re-</w:t>
            </w:r>
            <w:r w:rsidR="0002517C" w:rsidRPr="00840F1B">
              <w:rPr>
                <w:rFonts w:ascii="Calibri Light" w:hAnsi="Calibri Light" w:cs="Calibri Light"/>
                <w:b/>
                <w:bCs/>
              </w:rPr>
              <w:t>a</w:t>
            </w:r>
            <w:r w:rsidR="0002517C" w:rsidRPr="0002517C">
              <w:rPr>
                <w:rFonts w:ascii="Calibri Light" w:hAnsi="Calibri Light" w:cs="Calibri Light"/>
                <w:b/>
                <w:bCs/>
              </w:rPr>
              <w:t>pproved</w:t>
            </w:r>
            <w:r w:rsidR="0002517C">
              <w:rPr>
                <w:rFonts w:ascii="Calibri Light" w:hAnsi="Calibri Light" w:cs="Calibri Light"/>
              </w:rPr>
              <w:t>. Chris Cave RFO pointed out that he</w:t>
            </w:r>
            <w:r w:rsidR="0046063D">
              <w:rPr>
                <w:rFonts w:ascii="Calibri Light" w:hAnsi="Calibri Light" w:cs="Calibri Light"/>
              </w:rPr>
              <w:t xml:space="preserve"> </w:t>
            </w:r>
            <w:r w:rsidR="0046063D" w:rsidRPr="005647B7">
              <w:rPr>
                <w:rFonts w:ascii="Calibri Light" w:hAnsi="Calibri Light" w:cs="Calibri Light"/>
              </w:rPr>
              <w:t>now had 6 months of suppliers’ invoices and of bank statements requiring Councillors’ scrutiny and retrospective formal approval</w:t>
            </w:r>
            <w:r w:rsidR="0002517C" w:rsidRPr="005647B7">
              <w:rPr>
                <w:rFonts w:ascii="Calibri Light" w:hAnsi="Calibri Light" w:cs="Calibri Light"/>
              </w:rPr>
              <w:t xml:space="preserve">; </w:t>
            </w:r>
            <w:r w:rsidR="0002517C">
              <w:rPr>
                <w:rFonts w:ascii="Calibri Light" w:hAnsi="Calibri Light" w:cs="Calibri Light"/>
              </w:rPr>
              <w:t xml:space="preserve">it was </w:t>
            </w:r>
            <w:r>
              <w:rPr>
                <w:rFonts w:ascii="Calibri Light" w:hAnsi="Calibri Light" w:cs="Calibri Light"/>
              </w:rPr>
              <w:t>suggest</w:t>
            </w:r>
            <w:r w:rsidR="0002517C">
              <w:rPr>
                <w:rFonts w:ascii="Calibri Light" w:hAnsi="Calibri Light" w:cs="Calibri Light"/>
              </w:rPr>
              <w:t>ed</w:t>
            </w:r>
            <w:r>
              <w:rPr>
                <w:rFonts w:ascii="Calibri Light" w:hAnsi="Calibri Light" w:cs="Calibri Light"/>
              </w:rPr>
              <w:t xml:space="preserve"> a distanced meeting </w:t>
            </w:r>
            <w:r w:rsidR="0002517C">
              <w:rPr>
                <w:rFonts w:ascii="Calibri Light" w:hAnsi="Calibri Light" w:cs="Calibri Light"/>
              </w:rPr>
              <w:t xml:space="preserve">is arranged </w:t>
            </w:r>
            <w:r>
              <w:rPr>
                <w:rFonts w:ascii="Calibri Light" w:hAnsi="Calibri Light" w:cs="Calibri Light"/>
              </w:rPr>
              <w:t xml:space="preserve">to get </w:t>
            </w:r>
            <w:r w:rsidR="0002517C">
              <w:rPr>
                <w:rFonts w:ascii="Calibri Light" w:hAnsi="Calibri Light" w:cs="Calibri Light"/>
              </w:rPr>
              <w:t xml:space="preserve">this signing </w:t>
            </w:r>
            <w:r>
              <w:rPr>
                <w:rFonts w:ascii="Calibri Light" w:hAnsi="Calibri Light" w:cs="Calibri Light"/>
              </w:rPr>
              <w:t xml:space="preserve">up to date – </w:t>
            </w:r>
            <w:r w:rsidR="0002517C">
              <w:rPr>
                <w:rFonts w:ascii="Calibri Light" w:hAnsi="Calibri Light" w:cs="Calibri Light"/>
              </w:rPr>
              <w:t xml:space="preserve">it was </w:t>
            </w:r>
            <w:r w:rsidRPr="0002517C">
              <w:rPr>
                <w:rFonts w:ascii="Calibri Light" w:hAnsi="Calibri Light" w:cs="Calibri Light"/>
                <w:b/>
                <w:bCs/>
              </w:rPr>
              <w:t>agreed</w:t>
            </w:r>
            <w:r>
              <w:rPr>
                <w:rFonts w:ascii="Calibri Light" w:hAnsi="Calibri Light" w:cs="Calibri Light"/>
              </w:rPr>
              <w:t xml:space="preserve"> </w:t>
            </w:r>
            <w:r w:rsidR="0002517C">
              <w:rPr>
                <w:rFonts w:ascii="Calibri Light" w:hAnsi="Calibri Light" w:cs="Calibri Light"/>
              </w:rPr>
              <w:t>that this would be arr</w:t>
            </w:r>
            <w:r>
              <w:rPr>
                <w:rFonts w:ascii="Calibri Light" w:hAnsi="Calibri Light" w:cs="Calibri Light"/>
              </w:rPr>
              <w:t>anged.</w:t>
            </w:r>
          </w:p>
        </w:tc>
      </w:tr>
      <w:tr w:rsidR="00E36E5C" w:rsidRPr="006C2F24" w14:paraId="4C889A88" w14:textId="77777777" w:rsidTr="004A34C7">
        <w:tc>
          <w:tcPr>
            <w:tcW w:w="817" w:type="dxa"/>
          </w:tcPr>
          <w:p w14:paraId="73197BE0" w14:textId="1D9EBE17" w:rsidR="00E36E5C" w:rsidRPr="00410D2E" w:rsidRDefault="00E36E5C" w:rsidP="00E36E5C">
            <w:pPr>
              <w:rPr>
                <w:rFonts w:ascii="Calibri Light" w:hAnsi="Calibri Light" w:cs="Calibri Light"/>
                <w:color w:val="FF0000"/>
              </w:rPr>
            </w:pPr>
          </w:p>
        </w:tc>
        <w:tc>
          <w:tcPr>
            <w:tcW w:w="520" w:type="dxa"/>
          </w:tcPr>
          <w:p w14:paraId="33B22F0C" w14:textId="4B76D410" w:rsidR="00E36E5C" w:rsidRDefault="00E36E5C" w:rsidP="00E36E5C">
            <w:pPr>
              <w:rPr>
                <w:rFonts w:ascii="Calibri Light" w:hAnsi="Calibri Light" w:cs="Calibri Light"/>
              </w:rPr>
            </w:pPr>
          </w:p>
        </w:tc>
        <w:tc>
          <w:tcPr>
            <w:tcW w:w="9595" w:type="dxa"/>
          </w:tcPr>
          <w:p w14:paraId="5A22D9A3" w14:textId="77777777" w:rsidR="00840F1B" w:rsidRDefault="00840F1B" w:rsidP="00E36E5C">
            <w:pPr>
              <w:rPr>
                <w:rFonts w:ascii="Calibri Light" w:hAnsi="Calibri Light" w:cs="Calibri Light"/>
              </w:rPr>
            </w:pPr>
          </w:p>
          <w:p w14:paraId="55FB0186" w14:textId="5948EC19" w:rsidR="00E36E5C" w:rsidRDefault="00840F1B" w:rsidP="00E36E5C">
            <w:pPr>
              <w:rPr>
                <w:rFonts w:ascii="Calibri Light" w:hAnsi="Calibri Light" w:cs="Calibri Light"/>
              </w:rPr>
            </w:pPr>
            <w:r>
              <w:rPr>
                <w:rFonts w:ascii="Calibri Light" w:hAnsi="Calibri Light" w:cs="Calibri Light"/>
              </w:rPr>
              <w:t>There was a b</w:t>
            </w:r>
            <w:r w:rsidR="00E36E5C" w:rsidRPr="001661D1">
              <w:rPr>
                <w:rFonts w:ascii="Calibri Light" w:hAnsi="Calibri Light" w:cs="Calibri Light"/>
              </w:rPr>
              <w:t>reak for KGF Busines</w:t>
            </w:r>
            <w:r w:rsidR="00E36E5C">
              <w:rPr>
                <w:rFonts w:ascii="Calibri Light" w:hAnsi="Calibri Light" w:cs="Calibri Light"/>
              </w:rPr>
              <w:t xml:space="preserve">s </w:t>
            </w:r>
            <w:r>
              <w:rPr>
                <w:rFonts w:ascii="Calibri Light" w:hAnsi="Calibri Light" w:cs="Calibri Light"/>
              </w:rPr>
              <w:t>after which the meeting continued.</w:t>
            </w:r>
          </w:p>
          <w:p w14:paraId="55C39DC6" w14:textId="060438AE" w:rsidR="00E36E5C" w:rsidRDefault="00E36E5C" w:rsidP="00E36E5C">
            <w:pPr>
              <w:rPr>
                <w:rFonts w:ascii="Calibri Light" w:hAnsi="Calibri Light" w:cs="Calibri Light"/>
              </w:rPr>
            </w:pPr>
          </w:p>
        </w:tc>
      </w:tr>
      <w:tr w:rsidR="00E36E5C" w:rsidRPr="008B6D1D" w14:paraId="6D5401F1" w14:textId="77777777" w:rsidTr="004A34C7">
        <w:tc>
          <w:tcPr>
            <w:tcW w:w="817" w:type="dxa"/>
          </w:tcPr>
          <w:p w14:paraId="161E5E20" w14:textId="0488DA6D" w:rsidR="00E36E5C" w:rsidRPr="00410D2E" w:rsidRDefault="00E36E5C" w:rsidP="00E36E5C">
            <w:pPr>
              <w:rPr>
                <w:rFonts w:ascii="Calibri Light" w:hAnsi="Calibri Light" w:cs="Calibri Light"/>
                <w:color w:val="FF0000"/>
              </w:rPr>
            </w:pPr>
          </w:p>
        </w:tc>
        <w:tc>
          <w:tcPr>
            <w:tcW w:w="520" w:type="dxa"/>
          </w:tcPr>
          <w:p w14:paraId="260DC0C0" w14:textId="77777777" w:rsidR="00E36E5C" w:rsidRDefault="00E36E5C" w:rsidP="00E36E5C">
            <w:pPr>
              <w:rPr>
                <w:rFonts w:ascii="Calibri Light" w:hAnsi="Calibri Light" w:cs="Calibri Light"/>
              </w:rPr>
            </w:pPr>
          </w:p>
        </w:tc>
        <w:tc>
          <w:tcPr>
            <w:tcW w:w="9595" w:type="dxa"/>
          </w:tcPr>
          <w:p w14:paraId="78A85865" w14:textId="462BE991" w:rsidR="00E36E5C" w:rsidRDefault="00E36E5C" w:rsidP="00E36E5C">
            <w:pPr>
              <w:rPr>
                <w:rFonts w:ascii="Calibri Light" w:hAnsi="Calibri Light" w:cs="Calibri Light"/>
              </w:rPr>
            </w:pPr>
            <w:r w:rsidRPr="00896EEE">
              <w:rPr>
                <w:rFonts w:ascii="Calibri Light" w:hAnsi="Calibri Light"/>
                <w:b/>
              </w:rPr>
              <w:t>Committees and Working Groups</w:t>
            </w:r>
          </w:p>
        </w:tc>
      </w:tr>
      <w:tr w:rsidR="00E36E5C" w:rsidRPr="006C2F24" w14:paraId="55974B13" w14:textId="77777777" w:rsidTr="004A34C7">
        <w:trPr>
          <w:trHeight w:val="265"/>
        </w:trPr>
        <w:tc>
          <w:tcPr>
            <w:tcW w:w="817" w:type="dxa"/>
          </w:tcPr>
          <w:p w14:paraId="4ADB6014" w14:textId="046801C8" w:rsidR="00E36E5C" w:rsidRPr="00FE1FC6" w:rsidRDefault="00E36E5C" w:rsidP="00E36E5C">
            <w:pPr>
              <w:rPr>
                <w:rFonts w:ascii="Calibri Light" w:hAnsi="Calibri Light" w:cs="Calibri Light"/>
              </w:rPr>
            </w:pPr>
            <w:r w:rsidRPr="00B9459D">
              <w:rPr>
                <w:rFonts w:ascii="Calibri" w:hAnsi="Calibri"/>
              </w:rPr>
              <w:t>04</w:t>
            </w:r>
            <w:r w:rsidR="0002517C">
              <w:rPr>
                <w:rFonts w:ascii="Calibri" w:hAnsi="Calibri"/>
              </w:rPr>
              <w:t>8</w:t>
            </w:r>
            <w:r w:rsidRPr="00B9459D">
              <w:rPr>
                <w:rFonts w:ascii="Calibri" w:hAnsi="Calibri"/>
              </w:rPr>
              <w:t>/20</w:t>
            </w:r>
          </w:p>
        </w:tc>
        <w:tc>
          <w:tcPr>
            <w:tcW w:w="520" w:type="dxa"/>
          </w:tcPr>
          <w:p w14:paraId="5D01BDE6" w14:textId="77777777" w:rsidR="00E36E5C" w:rsidRPr="001661D1" w:rsidRDefault="00E36E5C" w:rsidP="00E36E5C">
            <w:pPr>
              <w:rPr>
                <w:rFonts w:ascii="Calibri Light" w:hAnsi="Calibri Light" w:cs="Calibri Light"/>
              </w:rPr>
            </w:pPr>
          </w:p>
        </w:tc>
        <w:tc>
          <w:tcPr>
            <w:tcW w:w="9595" w:type="dxa"/>
          </w:tcPr>
          <w:p w14:paraId="56F116D3" w14:textId="285E33DE" w:rsidR="00E36E5C" w:rsidRDefault="00E36E5C" w:rsidP="00E36E5C">
            <w:pPr>
              <w:pStyle w:val="NormalWeb"/>
              <w:spacing w:after="0"/>
              <w:rPr>
                <w:rFonts w:ascii="Calibri Light" w:hAnsi="Calibri Light"/>
                <w:bCs/>
                <w:sz w:val="20"/>
                <w:szCs w:val="20"/>
              </w:rPr>
            </w:pPr>
            <w:r w:rsidRPr="00C009A5">
              <w:rPr>
                <w:rFonts w:ascii="Calibri Light" w:hAnsi="Calibri Light"/>
                <w:b/>
                <w:sz w:val="20"/>
                <w:szCs w:val="20"/>
              </w:rPr>
              <w:t xml:space="preserve">Swimming Pool Committee. </w:t>
            </w:r>
            <w:r w:rsidRPr="00C009A5">
              <w:rPr>
                <w:rFonts w:ascii="Calibri Light" w:hAnsi="Calibri Light"/>
                <w:bCs/>
                <w:sz w:val="20"/>
                <w:szCs w:val="20"/>
              </w:rPr>
              <w:t xml:space="preserve">To receive minutes of </w:t>
            </w:r>
            <w:r>
              <w:rPr>
                <w:rFonts w:ascii="Calibri Light" w:hAnsi="Calibri Light"/>
                <w:bCs/>
                <w:sz w:val="20"/>
                <w:szCs w:val="20"/>
              </w:rPr>
              <w:t>recent</w:t>
            </w:r>
            <w:r w:rsidRPr="00C009A5">
              <w:rPr>
                <w:rFonts w:ascii="Calibri Light" w:hAnsi="Calibri Light"/>
                <w:bCs/>
                <w:sz w:val="20"/>
                <w:szCs w:val="20"/>
              </w:rPr>
              <w:t xml:space="preserve"> meeting</w:t>
            </w:r>
            <w:r>
              <w:rPr>
                <w:rFonts w:ascii="Calibri Light" w:hAnsi="Calibri Light"/>
                <w:bCs/>
                <w:sz w:val="20"/>
                <w:szCs w:val="20"/>
              </w:rPr>
              <w:t xml:space="preserve">s – </w:t>
            </w:r>
            <w:r w:rsidR="00840F1B">
              <w:rPr>
                <w:rFonts w:ascii="Calibri Light" w:hAnsi="Calibri Light"/>
                <w:bCs/>
                <w:sz w:val="20"/>
                <w:szCs w:val="20"/>
              </w:rPr>
              <w:t xml:space="preserve">minutes of 11/08/2020 were </w:t>
            </w:r>
            <w:r>
              <w:rPr>
                <w:rFonts w:ascii="Calibri Light" w:hAnsi="Calibri Light"/>
                <w:bCs/>
                <w:sz w:val="20"/>
                <w:szCs w:val="20"/>
              </w:rPr>
              <w:t>circulated prior to the meeting</w:t>
            </w:r>
          </w:p>
          <w:p w14:paraId="26DF0A35" w14:textId="6E9C6E56" w:rsidR="00E36E5C" w:rsidRPr="00C009A5" w:rsidRDefault="0002517C" w:rsidP="00E36E5C">
            <w:pPr>
              <w:pStyle w:val="NormalWeb"/>
              <w:spacing w:after="0"/>
              <w:rPr>
                <w:rFonts w:ascii="Calibri Light" w:hAnsi="Calibri Light"/>
                <w:b/>
                <w:sz w:val="20"/>
                <w:szCs w:val="20"/>
              </w:rPr>
            </w:pPr>
            <w:r>
              <w:rPr>
                <w:rFonts w:ascii="Calibri Light" w:hAnsi="Calibri Light"/>
                <w:bCs/>
                <w:sz w:val="20"/>
                <w:szCs w:val="20"/>
              </w:rPr>
              <w:t xml:space="preserve">Two live </w:t>
            </w:r>
            <w:r w:rsidR="00E36E5C">
              <w:rPr>
                <w:rFonts w:ascii="Calibri Light" w:hAnsi="Calibri Light"/>
                <w:bCs/>
                <w:sz w:val="20"/>
                <w:szCs w:val="20"/>
              </w:rPr>
              <w:t>Music evening</w:t>
            </w:r>
            <w:r>
              <w:rPr>
                <w:rFonts w:ascii="Calibri Light" w:hAnsi="Calibri Light"/>
                <w:bCs/>
                <w:sz w:val="20"/>
                <w:szCs w:val="20"/>
              </w:rPr>
              <w:t>s a month are to be arranged but with</w:t>
            </w:r>
            <w:r w:rsidR="00E36E5C">
              <w:rPr>
                <w:rFonts w:ascii="Calibri Light" w:hAnsi="Calibri Light"/>
                <w:bCs/>
                <w:sz w:val="20"/>
                <w:szCs w:val="20"/>
              </w:rPr>
              <w:t xml:space="preserve"> no refreshments.</w:t>
            </w:r>
          </w:p>
        </w:tc>
      </w:tr>
      <w:tr w:rsidR="00E36E5C" w:rsidRPr="006C2F24" w14:paraId="68511DFC" w14:textId="77777777" w:rsidTr="004A34C7">
        <w:trPr>
          <w:trHeight w:val="265"/>
        </w:trPr>
        <w:tc>
          <w:tcPr>
            <w:tcW w:w="817" w:type="dxa"/>
          </w:tcPr>
          <w:p w14:paraId="33B30AEB" w14:textId="08B7DE0D" w:rsidR="00E36E5C" w:rsidRDefault="00E36E5C" w:rsidP="00E36E5C">
            <w:pPr>
              <w:rPr>
                <w:rFonts w:ascii="Calibri Light" w:hAnsi="Calibri Light"/>
              </w:rPr>
            </w:pPr>
            <w:r w:rsidRPr="00B9459D">
              <w:rPr>
                <w:rFonts w:ascii="Calibri" w:hAnsi="Calibri"/>
              </w:rPr>
              <w:t>04</w:t>
            </w:r>
            <w:r w:rsidR="0002517C">
              <w:rPr>
                <w:rFonts w:ascii="Calibri" w:hAnsi="Calibri"/>
              </w:rPr>
              <w:t>8</w:t>
            </w:r>
            <w:r w:rsidRPr="00B9459D">
              <w:rPr>
                <w:rFonts w:ascii="Calibri" w:hAnsi="Calibri"/>
              </w:rPr>
              <w:t>/20</w:t>
            </w:r>
          </w:p>
        </w:tc>
        <w:tc>
          <w:tcPr>
            <w:tcW w:w="520" w:type="dxa"/>
          </w:tcPr>
          <w:p w14:paraId="76B6A712" w14:textId="394C1B40" w:rsidR="00E36E5C" w:rsidRPr="001661D1" w:rsidRDefault="00E36E5C" w:rsidP="00E36E5C">
            <w:pPr>
              <w:rPr>
                <w:rFonts w:ascii="Calibri Light" w:hAnsi="Calibri Light" w:cs="Calibri Light"/>
              </w:rPr>
            </w:pPr>
            <w:r>
              <w:rPr>
                <w:rFonts w:ascii="Calibri Light" w:hAnsi="Calibri Light" w:cs="Calibri Light"/>
              </w:rPr>
              <w:t>.1</w:t>
            </w:r>
          </w:p>
        </w:tc>
        <w:tc>
          <w:tcPr>
            <w:tcW w:w="9595" w:type="dxa"/>
          </w:tcPr>
          <w:p w14:paraId="5834453D" w14:textId="402F7384" w:rsidR="00E36E5C" w:rsidRPr="006D5AE2" w:rsidRDefault="00E36E5C" w:rsidP="00E36E5C">
            <w:pPr>
              <w:pStyle w:val="NormalWeb"/>
              <w:spacing w:after="0"/>
              <w:rPr>
                <w:rFonts w:ascii="Calibri Light" w:hAnsi="Calibri Light"/>
                <w:bCs/>
                <w:sz w:val="20"/>
                <w:szCs w:val="20"/>
              </w:rPr>
            </w:pPr>
            <w:r w:rsidRPr="006D5AE2">
              <w:rPr>
                <w:rFonts w:ascii="Calibri Light" w:hAnsi="Calibri Light"/>
                <w:bCs/>
                <w:sz w:val="20"/>
                <w:szCs w:val="20"/>
              </w:rPr>
              <w:t xml:space="preserve">Swimming Pool website replacement – to consider the quote received </w:t>
            </w:r>
            <w:r w:rsidR="0002517C">
              <w:rPr>
                <w:rFonts w:ascii="Calibri Light" w:hAnsi="Calibri Light"/>
                <w:bCs/>
                <w:sz w:val="20"/>
                <w:szCs w:val="20"/>
              </w:rPr>
              <w:t>–</w:t>
            </w:r>
            <w:r>
              <w:rPr>
                <w:rFonts w:ascii="Calibri Light" w:hAnsi="Calibri Light"/>
                <w:bCs/>
                <w:sz w:val="20"/>
                <w:szCs w:val="20"/>
              </w:rPr>
              <w:t xml:space="preserve"> </w:t>
            </w:r>
            <w:r w:rsidR="0002517C">
              <w:rPr>
                <w:rFonts w:ascii="Calibri Light" w:hAnsi="Calibri Light"/>
                <w:bCs/>
                <w:sz w:val="20"/>
                <w:szCs w:val="20"/>
              </w:rPr>
              <w:t xml:space="preserve">this was </w:t>
            </w:r>
            <w:r w:rsidR="0002517C" w:rsidRPr="006D5AE2">
              <w:rPr>
                <w:rFonts w:ascii="Calibri Light" w:hAnsi="Calibri Light"/>
                <w:bCs/>
                <w:sz w:val="20"/>
                <w:szCs w:val="20"/>
              </w:rPr>
              <w:t>defer</w:t>
            </w:r>
            <w:r w:rsidR="0002517C">
              <w:rPr>
                <w:rFonts w:ascii="Calibri Light" w:hAnsi="Calibri Light"/>
                <w:bCs/>
                <w:sz w:val="20"/>
                <w:szCs w:val="20"/>
              </w:rPr>
              <w:t>red</w:t>
            </w:r>
            <w:r w:rsidRPr="006D5AE2">
              <w:rPr>
                <w:rFonts w:ascii="Calibri Light" w:hAnsi="Calibri Light"/>
                <w:bCs/>
                <w:sz w:val="20"/>
                <w:szCs w:val="20"/>
              </w:rPr>
              <w:t xml:space="preserve"> to </w:t>
            </w:r>
            <w:r w:rsidR="0002517C">
              <w:rPr>
                <w:rFonts w:ascii="Calibri Light" w:hAnsi="Calibri Light"/>
                <w:bCs/>
                <w:sz w:val="20"/>
                <w:szCs w:val="20"/>
              </w:rPr>
              <w:t xml:space="preserve">the </w:t>
            </w:r>
            <w:r w:rsidRPr="006D5AE2">
              <w:rPr>
                <w:rFonts w:ascii="Calibri Light" w:hAnsi="Calibri Light"/>
                <w:bCs/>
                <w:sz w:val="20"/>
                <w:szCs w:val="20"/>
              </w:rPr>
              <w:t>SPC.</w:t>
            </w:r>
          </w:p>
        </w:tc>
      </w:tr>
      <w:tr w:rsidR="00E36E5C" w:rsidRPr="006C2F24" w14:paraId="7B82E7E8" w14:textId="77777777" w:rsidTr="004A34C7">
        <w:trPr>
          <w:trHeight w:val="265"/>
        </w:trPr>
        <w:tc>
          <w:tcPr>
            <w:tcW w:w="817" w:type="dxa"/>
          </w:tcPr>
          <w:p w14:paraId="4F8D5514" w14:textId="3AD7A8D4" w:rsidR="00E36E5C" w:rsidRDefault="00E36E5C" w:rsidP="00E36E5C">
            <w:pPr>
              <w:rPr>
                <w:rFonts w:ascii="Calibri Light" w:hAnsi="Calibri Light"/>
              </w:rPr>
            </w:pPr>
            <w:r w:rsidRPr="00B9459D">
              <w:rPr>
                <w:rFonts w:ascii="Calibri" w:hAnsi="Calibri"/>
              </w:rPr>
              <w:t>04</w:t>
            </w:r>
            <w:r w:rsidR="0002517C">
              <w:rPr>
                <w:rFonts w:ascii="Calibri" w:hAnsi="Calibri"/>
              </w:rPr>
              <w:t>8</w:t>
            </w:r>
            <w:r w:rsidRPr="00B9459D">
              <w:rPr>
                <w:rFonts w:ascii="Calibri" w:hAnsi="Calibri"/>
              </w:rPr>
              <w:t>/20</w:t>
            </w:r>
          </w:p>
        </w:tc>
        <w:tc>
          <w:tcPr>
            <w:tcW w:w="520" w:type="dxa"/>
          </w:tcPr>
          <w:p w14:paraId="7C05AE90" w14:textId="263CC4F8" w:rsidR="00E36E5C" w:rsidRPr="001661D1" w:rsidRDefault="00E36E5C" w:rsidP="00E36E5C">
            <w:pPr>
              <w:rPr>
                <w:rFonts w:ascii="Calibri Light" w:hAnsi="Calibri Light" w:cs="Calibri Light"/>
              </w:rPr>
            </w:pPr>
            <w:r>
              <w:rPr>
                <w:rFonts w:ascii="Calibri Light" w:hAnsi="Calibri Light" w:cs="Calibri Light"/>
              </w:rPr>
              <w:t>.2</w:t>
            </w:r>
          </w:p>
        </w:tc>
        <w:tc>
          <w:tcPr>
            <w:tcW w:w="9595" w:type="dxa"/>
          </w:tcPr>
          <w:p w14:paraId="0106C367" w14:textId="38E2C8A0" w:rsidR="00E36E5C" w:rsidRPr="00746A2F" w:rsidRDefault="00E36E5C" w:rsidP="00E36E5C">
            <w:pPr>
              <w:pStyle w:val="NormalWeb"/>
              <w:spacing w:after="0"/>
              <w:rPr>
                <w:rFonts w:ascii="Calibri Light" w:hAnsi="Calibri Light"/>
                <w:bCs/>
                <w:sz w:val="20"/>
                <w:szCs w:val="20"/>
              </w:rPr>
            </w:pPr>
            <w:r w:rsidRPr="00746A2F">
              <w:rPr>
                <w:rFonts w:ascii="Calibri Light" w:hAnsi="Calibri Light"/>
                <w:bCs/>
                <w:sz w:val="20"/>
                <w:szCs w:val="20"/>
              </w:rPr>
              <w:t>To consider the DDDC response with regards</w:t>
            </w:r>
            <w:r w:rsidR="00513E8E">
              <w:rPr>
                <w:rFonts w:ascii="Calibri Light" w:hAnsi="Calibri Light"/>
                <w:bCs/>
                <w:sz w:val="20"/>
                <w:szCs w:val="20"/>
              </w:rPr>
              <w:t xml:space="preserve"> to</w:t>
            </w:r>
            <w:r w:rsidRPr="00746A2F">
              <w:rPr>
                <w:rFonts w:ascii="Calibri Light" w:hAnsi="Calibri Light"/>
                <w:bCs/>
                <w:sz w:val="20"/>
                <w:szCs w:val="20"/>
              </w:rPr>
              <w:t xml:space="preserve"> a request for financial support</w:t>
            </w:r>
            <w:r>
              <w:rPr>
                <w:rFonts w:ascii="Calibri Light" w:hAnsi="Calibri Light"/>
                <w:bCs/>
                <w:sz w:val="20"/>
                <w:szCs w:val="20"/>
              </w:rPr>
              <w:t xml:space="preserve"> to HPC</w:t>
            </w:r>
            <w:r w:rsidRPr="00746A2F">
              <w:rPr>
                <w:rFonts w:ascii="Calibri Light" w:hAnsi="Calibri Light"/>
                <w:bCs/>
                <w:sz w:val="20"/>
                <w:szCs w:val="20"/>
              </w:rPr>
              <w:t xml:space="preserve"> within the funding being provided to Freedom Leisure</w:t>
            </w:r>
            <w:r w:rsidR="0002517C">
              <w:rPr>
                <w:rFonts w:ascii="Calibri Light" w:hAnsi="Calibri Light"/>
                <w:bCs/>
                <w:sz w:val="20"/>
                <w:szCs w:val="20"/>
              </w:rPr>
              <w:t xml:space="preserve"> – discussed under minute number 047/20 above.</w:t>
            </w:r>
          </w:p>
        </w:tc>
      </w:tr>
      <w:tr w:rsidR="00E36E5C" w:rsidRPr="006C2F24" w14:paraId="46239685" w14:textId="77777777" w:rsidTr="004A34C7">
        <w:tc>
          <w:tcPr>
            <w:tcW w:w="817" w:type="dxa"/>
          </w:tcPr>
          <w:p w14:paraId="279EECB4" w14:textId="58917B00" w:rsidR="00E36E5C" w:rsidRPr="00FE1FC6" w:rsidRDefault="00E36E5C" w:rsidP="00E36E5C">
            <w:pPr>
              <w:rPr>
                <w:rFonts w:ascii="Calibri Light" w:hAnsi="Calibri Light"/>
              </w:rPr>
            </w:pPr>
            <w:r w:rsidRPr="00B9459D">
              <w:rPr>
                <w:rFonts w:ascii="Calibri" w:hAnsi="Calibri"/>
              </w:rPr>
              <w:t>04</w:t>
            </w:r>
            <w:r w:rsidR="0002517C">
              <w:rPr>
                <w:rFonts w:ascii="Calibri" w:hAnsi="Calibri"/>
              </w:rPr>
              <w:t>9</w:t>
            </w:r>
            <w:r w:rsidRPr="00B9459D">
              <w:rPr>
                <w:rFonts w:ascii="Calibri" w:hAnsi="Calibri"/>
              </w:rPr>
              <w:t>/20</w:t>
            </w:r>
          </w:p>
        </w:tc>
        <w:tc>
          <w:tcPr>
            <w:tcW w:w="520" w:type="dxa"/>
          </w:tcPr>
          <w:p w14:paraId="16EB74F8" w14:textId="34675BF1" w:rsidR="00E36E5C" w:rsidRDefault="00E36E5C" w:rsidP="00E36E5C">
            <w:pPr>
              <w:rPr>
                <w:rFonts w:ascii="Calibri Light" w:hAnsi="Calibri Light" w:cs="Calibri Light"/>
              </w:rPr>
            </w:pPr>
          </w:p>
        </w:tc>
        <w:tc>
          <w:tcPr>
            <w:tcW w:w="9595" w:type="dxa"/>
          </w:tcPr>
          <w:p w14:paraId="61F3196F" w14:textId="7AF453C8" w:rsidR="00E36E5C" w:rsidRPr="009A013F" w:rsidRDefault="00E36E5C" w:rsidP="00E36E5C">
            <w:pPr>
              <w:pStyle w:val="NormalWeb"/>
              <w:spacing w:after="0"/>
              <w:rPr>
                <w:rFonts w:ascii="Calibri Light" w:hAnsi="Calibri Light"/>
                <w:bCs/>
                <w:sz w:val="20"/>
                <w:szCs w:val="20"/>
              </w:rPr>
            </w:pPr>
            <w:r w:rsidRPr="00AD0E18">
              <w:rPr>
                <w:rFonts w:ascii="Calibri Light" w:hAnsi="Calibri Light"/>
                <w:b/>
                <w:sz w:val="20"/>
                <w:szCs w:val="20"/>
              </w:rPr>
              <w:t>Recreation Committee</w:t>
            </w:r>
            <w:r w:rsidRPr="009A013F">
              <w:rPr>
                <w:rFonts w:ascii="Calibri Light" w:hAnsi="Calibri Light"/>
                <w:bCs/>
                <w:sz w:val="20"/>
                <w:szCs w:val="20"/>
              </w:rPr>
              <w:t xml:space="preserve">. </w:t>
            </w:r>
            <w:r w:rsidRPr="00C009A5">
              <w:rPr>
                <w:rFonts w:ascii="Calibri Light" w:hAnsi="Calibri Light"/>
                <w:bCs/>
                <w:sz w:val="20"/>
                <w:szCs w:val="20"/>
              </w:rPr>
              <w:t>To receive minutes of</w:t>
            </w:r>
            <w:r>
              <w:rPr>
                <w:rFonts w:ascii="Calibri Light" w:hAnsi="Calibri Light"/>
                <w:bCs/>
                <w:sz w:val="20"/>
                <w:szCs w:val="20"/>
              </w:rPr>
              <w:t xml:space="preserve"> </w:t>
            </w:r>
            <w:r w:rsidRPr="009A013F">
              <w:rPr>
                <w:rFonts w:ascii="Calibri Light" w:hAnsi="Calibri Light"/>
                <w:bCs/>
                <w:sz w:val="20"/>
                <w:szCs w:val="20"/>
              </w:rPr>
              <w:t>the meeting 1</w:t>
            </w:r>
            <w:r>
              <w:rPr>
                <w:rFonts w:ascii="Calibri Light" w:hAnsi="Calibri Light"/>
                <w:bCs/>
                <w:sz w:val="20"/>
                <w:szCs w:val="20"/>
              </w:rPr>
              <w:t>8</w:t>
            </w:r>
            <w:r w:rsidRPr="009A013F">
              <w:rPr>
                <w:rFonts w:ascii="Calibri Light" w:hAnsi="Calibri Light"/>
                <w:bCs/>
                <w:sz w:val="20"/>
                <w:szCs w:val="20"/>
              </w:rPr>
              <w:t>/08/2020</w:t>
            </w:r>
          </w:p>
        </w:tc>
      </w:tr>
      <w:tr w:rsidR="00E36E5C" w:rsidRPr="006C2F24" w14:paraId="789806F8" w14:textId="77777777" w:rsidTr="004A34C7">
        <w:tc>
          <w:tcPr>
            <w:tcW w:w="817" w:type="dxa"/>
          </w:tcPr>
          <w:p w14:paraId="5E5250B8" w14:textId="5101D3E2" w:rsidR="00E36E5C" w:rsidRPr="00FE1FC6" w:rsidRDefault="00E36E5C" w:rsidP="00E36E5C">
            <w:pPr>
              <w:rPr>
                <w:rFonts w:ascii="Calibri Light" w:hAnsi="Calibri Light"/>
              </w:rPr>
            </w:pPr>
            <w:r w:rsidRPr="00B9459D">
              <w:rPr>
                <w:rFonts w:ascii="Calibri" w:hAnsi="Calibri"/>
              </w:rPr>
              <w:t>04</w:t>
            </w:r>
            <w:r w:rsidR="0002517C">
              <w:rPr>
                <w:rFonts w:ascii="Calibri" w:hAnsi="Calibri"/>
              </w:rPr>
              <w:t>9</w:t>
            </w:r>
            <w:r w:rsidRPr="00B9459D">
              <w:rPr>
                <w:rFonts w:ascii="Calibri" w:hAnsi="Calibri"/>
              </w:rPr>
              <w:t>/20</w:t>
            </w:r>
          </w:p>
        </w:tc>
        <w:tc>
          <w:tcPr>
            <w:tcW w:w="520" w:type="dxa"/>
          </w:tcPr>
          <w:p w14:paraId="16EF8BF9" w14:textId="5E8FA4F9" w:rsidR="00E36E5C" w:rsidRPr="00DF77A9" w:rsidRDefault="00E36E5C" w:rsidP="00E36E5C">
            <w:pPr>
              <w:rPr>
                <w:rFonts w:ascii="Calibri Light" w:hAnsi="Calibri Light"/>
              </w:rPr>
            </w:pPr>
            <w:r>
              <w:rPr>
                <w:rFonts w:ascii="Calibri Light" w:hAnsi="Calibri Light"/>
              </w:rPr>
              <w:t>.1</w:t>
            </w:r>
          </w:p>
        </w:tc>
        <w:tc>
          <w:tcPr>
            <w:tcW w:w="9595" w:type="dxa"/>
          </w:tcPr>
          <w:p w14:paraId="7ED97CDC" w14:textId="2FC89441" w:rsidR="00E36E5C" w:rsidRPr="00DF77A9" w:rsidRDefault="00E36E5C" w:rsidP="00E36E5C">
            <w:pPr>
              <w:tabs>
                <w:tab w:val="left" w:pos="1440"/>
              </w:tabs>
              <w:rPr>
                <w:rFonts w:ascii="Calibri Light" w:hAnsi="Calibri Light"/>
              </w:rPr>
            </w:pPr>
            <w:r>
              <w:rPr>
                <w:rFonts w:ascii="Calibri Light" w:hAnsi="Calibri Light"/>
                <w:bCs/>
              </w:rPr>
              <w:t xml:space="preserve">Confidential item - </w:t>
            </w:r>
            <w:r w:rsidRPr="00372DE8">
              <w:rPr>
                <w:rFonts w:ascii="Calibri Light" w:hAnsi="Calibri Light"/>
                <w:bCs/>
              </w:rPr>
              <w:t>Bowling Green access</w:t>
            </w:r>
            <w:r w:rsidR="0002517C">
              <w:rPr>
                <w:rFonts w:ascii="Calibri Light" w:hAnsi="Calibri Light"/>
                <w:bCs/>
              </w:rPr>
              <w:t xml:space="preserve"> – the letter has been sent but no responses yet received.</w:t>
            </w:r>
          </w:p>
        </w:tc>
      </w:tr>
      <w:tr w:rsidR="00E36E5C" w:rsidRPr="006C2F24" w14:paraId="75E80655" w14:textId="77777777" w:rsidTr="004A34C7">
        <w:tc>
          <w:tcPr>
            <w:tcW w:w="817" w:type="dxa"/>
          </w:tcPr>
          <w:p w14:paraId="5DC796C4" w14:textId="4B804A1A" w:rsidR="00E36E5C" w:rsidRDefault="00E36E5C" w:rsidP="00E36E5C">
            <w:pPr>
              <w:rPr>
                <w:rFonts w:ascii="Calibri Light" w:hAnsi="Calibri Light"/>
              </w:rPr>
            </w:pPr>
            <w:r w:rsidRPr="00B9459D">
              <w:rPr>
                <w:rFonts w:ascii="Calibri" w:hAnsi="Calibri"/>
              </w:rPr>
              <w:t>04</w:t>
            </w:r>
            <w:r w:rsidR="0002517C">
              <w:rPr>
                <w:rFonts w:ascii="Calibri" w:hAnsi="Calibri"/>
              </w:rPr>
              <w:t>9</w:t>
            </w:r>
            <w:r w:rsidRPr="00B9459D">
              <w:rPr>
                <w:rFonts w:ascii="Calibri" w:hAnsi="Calibri"/>
              </w:rPr>
              <w:t>/20</w:t>
            </w:r>
          </w:p>
        </w:tc>
        <w:tc>
          <w:tcPr>
            <w:tcW w:w="520" w:type="dxa"/>
          </w:tcPr>
          <w:p w14:paraId="4CEFD084" w14:textId="1F2C3524" w:rsidR="00E36E5C" w:rsidRDefault="00E36E5C" w:rsidP="00E36E5C">
            <w:pPr>
              <w:rPr>
                <w:rFonts w:ascii="Calibri Light" w:hAnsi="Calibri Light"/>
              </w:rPr>
            </w:pPr>
            <w:r>
              <w:rPr>
                <w:rFonts w:ascii="Calibri Light" w:hAnsi="Calibri Light"/>
              </w:rPr>
              <w:t>.2</w:t>
            </w:r>
          </w:p>
        </w:tc>
        <w:tc>
          <w:tcPr>
            <w:tcW w:w="9595" w:type="dxa"/>
          </w:tcPr>
          <w:p w14:paraId="271F46B3" w14:textId="2EB3CB7B" w:rsidR="00E36E5C" w:rsidRDefault="00E36E5C" w:rsidP="00E36E5C">
            <w:pPr>
              <w:tabs>
                <w:tab w:val="left" w:pos="1440"/>
              </w:tabs>
              <w:rPr>
                <w:rFonts w:ascii="Calibri Light" w:hAnsi="Calibri Light"/>
                <w:bCs/>
              </w:rPr>
            </w:pPr>
            <w:r>
              <w:rPr>
                <w:rFonts w:ascii="Calibri Light" w:hAnsi="Calibri Light"/>
                <w:bCs/>
              </w:rPr>
              <w:t>Further repairs to the playing field wall and further spend within this financial year</w:t>
            </w:r>
            <w:r w:rsidR="0002517C">
              <w:rPr>
                <w:rFonts w:ascii="Calibri Light" w:hAnsi="Calibri Light"/>
                <w:bCs/>
              </w:rPr>
              <w:t xml:space="preserve"> are required</w:t>
            </w:r>
            <w:r>
              <w:rPr>
                <w:rFonts w:ascii="Calibri Light" w:hAnsi="Calibri Light"/>
                <w:bCs/>
              </w:rPr>
              <w:t xml:space="preserve">. </w:t>
            </w:r>
            <w:r w:rsidR="0002517C">
              <w:rPr>
                <w:rFonts w:ascii="Calibri Light" w:hAnsi="Calibri Light"/>
                <w:bCs/>
              </w:rPr>
              <w:t xml:space="preserve">It was </w:t>
            </w:r>
            <w:r w:rsidR="0002517C" w:rsidRPr="00840F1B">
              <w:rPr>
                <w:rFonts w:ascii="Calibri Light" w:hAnsi="Calibri Light"/>
                <w:b/>
              </w:rPr>
              <w:t>a</w:t>
            </w:r>
            <w:r w:rsidRPr="00840F1B">
              <w:rPr>
                <w:rFonts w:ascii="Calibri Light" w:hAnsi="Calibri Light"/>
                <w:b/>
              </w:rPr>
              <w:t>greed</w:t>
            </w:r>
            <w:r>
              <w:rPr>
                <w:rFonts w:ascii="Calibri Light" w:hAnsi="Calibri Light"/>
                <w:bCs/>
              </w:rPr>
              <w:t xml:space="preserve"> </w:t>
            </w:r>
            <w:r w:rsidR="0002517C">
              <w:rPr>
                <w:rFonts w:ascii="Calibri Light" w:hAnsi="Calibri Light"/>
                <w:bCs/>
              </w:rPr>
              <w:t>that £</w:t>
            </w:r>
            <w:r>
              <w:rPr>
                <w:rFonts w:ascii="Calibri Light" w:hAnsi="Calibri Light"/>
                <w:bCs/>
              </w:rPr>
              <w:t>1</w:t>
            </w:r>
            <w:r w:rsidR="0002517C">
              <w:rPr>
                <w:rFonts w:ascii="Calibri Light" w:hAnsi="Calibri Light"/>
                <w:bCs/>
              </w:rPr>
              <w:t>,</w:t>
            </w:r>
            <w:r>
              <w:rPr>
                <w:rFonts w:ascii="Calibri Light" w:hAnsi="Calibri Light"/>
                <w:bCs/>
              </w:rPr>
              <w:t>500 (urgent due to disintegrating</w:t>
            </w:r>
            <w:r w:rsidR="00840F1B">
              <w:rPr>
                <w:rFonts w:ascii="Calibri Light" w:hAnsi="Calibri Light"/>
                <w:bCs/>
              </w:rPr>
              <w:t xml:space="preserve"> </w:t>
            </w:r>
            <w:proofErr w:type="gramStart"/>
            <w:r w:rsidR="00840F1B">
              <w:rPr>
                <w:rFonts w:ascii="Calibri Light" w:hAnsi="Calibri Light"/>
                <w:bCs/>
              </w:rPr>
              <w:t>stone work</w:t>
            </w:r>
            <w:proofErr w:type="gramEnd"/>
            <w:r>
              <w:rPr>
                <w:rFonts w:ascii="Calibri Light" w:hAnsi="Calibri Light"/>
                <w:bCs/>
              </w:rPr>
              <w:t xml:space="preserve">) </w:t>
            </w:r>
            <w:r w:rsidR="0002517C">
              <w:rPr>
                <w:rFonts w:ascii="Calibri Light" w:hAnsi="Calibri Light"/>
                <w:bCs/>
              </w:rPr>
              <w:t xml:space="preserve">would be spent </w:t>
            </w:r>
            <w:r>
              <w:rPr>
                <w:rFonts w:ascii="Calibri Light" w:hAnsi="Calibri Light"/>
                <w:bCs/>
              </w:rPr>
              <w:t>this year</w:t>
            </w:r>
            <w:r w:rsidR="0002517C">
              <w:rPr>
                <w:rFonts w:ascii="Calibri Light" w:hAnsi="Calibri Light"/>
                <w:bCs/>
              </w:rPr>
              <w:t xml:space="preserve"> and a further £</w:t>
            </w:r>
            <w:r>
              <w:rPr>
                <w:rFonts w:ascii="Calibri Light" w:hAnsi="Calibri Light"/>
                <w:bCs/>
              </w:rPr>
              <w:t>2</w:t>
            </w:r>
            <w:r w:rsidR="0002517C">
              <w:rPr>
                <w:rFonts w:ascii="Calibri Light" w:hAnsi="Calibri Light"/>
                <w:bCs/>
              </w:rPr>
              <w:t>,</w:t>
            </w:r>
            <w:r>
              <w:rPr>
                <w:rFonts w:ascii="Calibri Light" w:hAnsi="Calibri Light"/>
                <w:bCs/>
              </w:rPr>
              <w:t xml:space="preserve">500 next year. </w:t>
            </w:r>
            <w:r w:rsidR="0002517C">
              <w:rPr>
                <w:rFonts w:ascii="Calibri Light" w:hAnsi="Calibri Light"/>
                <w:bCs/>
              </w:rPr>
              <w:t>The Clerk was asked to contact the local tradesman carrying out this work</w:t>
            </w:r>
            <w:r w:rsidR="00065EBA">
              <w:rPr>
                <w:rFonts w:ascii="Calibri Light" w:hAnsi="Calibri Light"/>
                <w:bCs/>
              </w:rPr>
              <w:t xml:space="preserve"> to request the work is carried out</w:t>
            </w:r>
            <w:r w:rsidR="00840F1B">
              <w:rPr>
                <w:rFonts w:ascii="Calibri Light" w:hAnsi="Calibri Light"/>
                <w:bCs/>
              </w:rPr>
              <w:t xml:space="preserve"> ASAP.</w:t>
            </w:r>
          </w:p>
        </w:tc>
      </w:tr>
      <w:tr w:rsidR="00E36E5C" w:rsidRPr="006C2F24" w14:paraId="14B1B2A3" w14:textId="77777777" w:rsidTr="004A34C7">
        <w:tc>
          <w:tcPr>
            <w:tcW w:w="817" w:type="dxa"/>
          </w:tcPr>
          <w:p w14:paraId="585609CF" w14:textId="3886FD37" w:rsidR="00E36E5C" w:rsidRDefault="00E36E5C" w:rsidP="00E36E5C">
            <w:pPr>
              <w:rPr>
                <w:rFonts w:ascii="Calibri Light" w:hAnsi="Calibri Light"/>
              </w:rPr>
            </w:pPr>
            <w:r w:rsidRPr="00B9459D">
              <w:rPr>
                <w:rFonts w:ascii="Calibri" w:hAnsi="Calibri"/>
              </w:rPr>
              <w:t>04</w:t>
            </w:r>
            <w:r w:rsidR="0002517C">
              <w:rPr>
                <w:rFonts w:ascii="Calibri" w:hAnsi="Calibri"/>
              </w:rPr>
              <w:t>9</w:t>
            </w:r>
            <w:r w:rsidRPr="00B9459D">
              <w:rPr>
                <w:rFonts w:ascii="Calibri" w:hAnsi="Calibri"/>
              </w:rPr>
              <w:t>/20</w:t>
            </w:r>
          </w:p>
        </w:tc>
        <w:tc>
          <w:tcPr>
            <w:tcW w:w="520" w:type="dxa"/>
          </w:tcPr>
          <w:p w14:paraId="77C32B01" w14:textId="37196812" w:rsidR="00E36E5C" w:rsidRDefault="00E36E5C" w:rsidP="00E36E5C">
            <w:pPr>
              <w:rPr>
                <w:rFonts w:ascii="Calibri Light" w:hAnsi="Calibri Light"/>
              </w:rPr>
            </w:pPr>
            <w:r>
              <w:rPr>
                <w:rFonts w:ascii="Calibri Light" w:hAnsi="Calibri Light"/>
              </w:rPr>
              <w:t>.3</w:t>
            </w:r>
          </w:p>
        </w:tc>
        <w:tc>
          <w:tcPr>
            <w:tcW w:w="9595" w:type="dxa"/>
          </w:tcPr>
          <w:p w14:paraId="1555B948" w14:textId="4BD5AAB0" w:rsidR="00E36E5C" w:rsidRDefault="00E36E5C" w:rsidP="00E36E5C">
            <w:pPr>
              <w:tabs>
                <w:tab w:val="left" w:pos="1440"/>
              </w:tabs>
              <w:rPr>
                <w:rFonts w:ascii="Calibri Light" w:hAnsi="Calibri Light"/>
                <w:bCs/>
              </w:rPr>
            </w:pPr>
            <w:r>
              <w:rPr>
                <w:rFonts w:ascii="Calibri Light" w:hAnsi="Calibri Light"/>
                <w:bCs/>
              </w:rPr>
              <w:t>To consider the quotes received for tree pruning within the playing field – quotes</w:t>
            </w:r>
            <w:r w:rsidR="0002517C">
              <w:rPr>
                <w:rFonts w:ascii="Calibri Light" w:hAnsi="Calibri Light"/>
                <w:bCs/>
              </w:rPr>
              <w:t xml:space="preserve"> are</w:t>
            </w:r>
            <w:r>
              <w:rPr>
                <w:rFonts w:ascii="Calibri Light" w:hAnsi="Calibri Light"/>
                <w:bCs/>
              </w:rPr>
              <w:t xml:space="preserve"> still to be received and </w:t>
            </w:r>
            <w:r w:rsidR="0002517C">
              <w:rPr>
                <w:rFonts w:ascii="Calibri Light" w:hAnsi="Calibri Light"/>
                <w:bCs/>
              </w:rPr>
              <w:t xml:space="preserve">will be </w:t>
            </w:r>
            <w:r>
              <w:rPr>
                <w:rFonts w:ascii="Calibri Light" w:hAnsi="Calibri Light"/>
                <w:bCs/>
              </w:rPr>
              <w:t>sent to</w:t>
            </w:r>
            <w:r w:rsidR="0002517C">
              <w:rPr>
                <w:rFonts w:ascii="Calibri Light" w:hAnsi="Calibri Light"/>
                <w:bCs/>
              </w:rPr>
              <w:t xml:space="preserve"> the Assistant Clerk</w:t>
            </w:r>
            <w:r>
              <w:rPr>
                <w:rFonts w:ascii="Calibri Light" w:hAnsi="Calibri Light"/>
                <w:bCs/>
              </w:rPr>
              <w:t>.</w:t>
            </w:r>
            <w:r w:rsidR="0002517C">
              <w:rPr>
                <w:rFonts w:ascii="Calibri Light" w:hAnsi="Calibri Light"/>
                <w:bCs/>
              </w:rPr>
              <w:t xml:space="preserve"> The comment was made that the quotes should be for comparative work.</w:t>
            </w:r>
          </w:p>
        </w:tc>
      </w:tr>
      <w:tr w:rsidR="00E36E5C" w:rsidRPr="006C2F24" w14:paraId="119F09D0" w14:textId="77777777" w:rsidTr="004A34C7">
        <w:tc>
          <w:tcPr>
            <w:tcW w:w="817" w:type="dxa"/>
          </w:tcPr>
          <w:p w14:paraId="2A6F0C3B" w14:textId="2C39DDD3" w:rsidR="00E36E5C" w:rsidRDefault="00E36E5C" w:rsidP="00E36E5C">
            <w:pPr>
              <w:rPr>
                <w:rFonts w:ascii="Calibri Light" w:hAnsi="Calibri Light"/>
              </w:rPr>
            </w:pPr>
          </w:p>
        </w:tc>
        <w:tc>
          <w:tcPr>
            <w:tcW w:w="520" w:type="dxa"/>
          </w:tcPr>
          <w:p w14:paraId="0134F96C" w14:textId="77777777" w:rsidR="00E36E5C" w:rsidRDefault="00E36E5C" w:rsidP="00E36E5C">
            <w:pPr>
              <w:rPr>
                <w:rFonts w:ascii="Calibri Light" w:hAnsi="Calibri Light"/>
              </w:rPr>
            </w:pPr>
          </w:p>
        </w:tc>
        <w:tc>
          <w:tcPr>
            <w:tcW w:w="9595" w:type="dxa"/>
          </w:tcPr>
          <w:p w14:paraId="68514A5F" w14:textId="42FFC4DD" w:rsidR="00E36E5C" w:rsidRDefault="00E36E5C" w:rsidP="00E36E5C">
            <w:pPr>
              <w:tabs>
                <w:tab w:val="left" w:pos="1440"/>
              </w:tabs>
              <w:rPr>
                <w:rFonts w:ascii="Calibri Light" w:hAnsi="Calibri Light"/>
                <w:bCs/>
              </w:rPr>
            </w:pPr>
            <w:r>
              <w:rPr>
                <w:rFonts w:ascii="Calibri Light" w:hAnsi="Calibri Light"/>
                <w:bCs/>
              </w:rPr>
              <w:t>20:25 Cllr</w:t>
            </w:r>
            <w:r w:rsidR="0002517C">
              <w:rPr>
                <w:rFonts w:ascii="Calibri Light" w:hAnsi="Calibri Light"/>
                <w:bCs/>
              </w:rPr>
              <w:t>.</w:t>
            </w:r>
            <w:r>
              <w:rPr>
                <w:rFonts w:ascii="Calibri Light" w:hAnsi="Calibri Light"/>
                <w:bCs/>
              </w:rPr>
              <w:t xml:space="preserve"> Kirkham joined the meeting</w:t>
            </w:r>
          </w:p>
        </w:tc>
      </w:tr>
      <w:tr w:rsidR="00E36E5C" w:rsidRPr="006C2F24" w14:paraId="61F4800F" w14:textId="77777777" w:rsidTr="004A34C7">
        <w:tc>
          <w:tcPr>
            <w:tcW w:w="817" w:type="dxa"/>
          </w:tcPr>
          <w:p w14:paraId="67FE3D39" w14:textId="3CE4A850" w:rsidR="00E36E5C" w:rsidRPr="00FE1FC6" w:rsidRDefault="00E36E5C" w:rsidP="00E36E5C">
            <w:pPr>
              <w:rPr>
                <w:rFonts w:ascii="Calibri Light" w:hAnsi="Calibri Light"/>
              </w:rPr>
            </w:pPr>
            <w:r w:rsidRPr="00B9459D">
              <w:rPr>
                <w:rFonts w:ascii="Calibri" w:hAnsi="Calibri"/>
              </w:rPr>
              <w:t>0</w:t>
            </w:r>
            <w:r w:rsidR="00065EBA">
              <w:rPr>
                <w:rFonts w:ascii="Calibri" w:hAnsi="Calibri"/>
              </w:rPr>
              <w:t>50</w:t>
            </w:r>
            <w:r w:rsidRPr="00B9459D">
              <w:rPr>
                <w:rFonts w:ascii="Calibri" w:hAnsi="Calibri"/>
              </w:rPr>
              <w:t>/20</w:t>
            </w:r>
          </w:p>
        </w:tc>
        <w:tc>
          <w:tcPr>
            <w:tcW w:w="520" w:type="dxa"/>
          </w:tcPr>
          <w:p w14:paraId="1F7FAB85" w14:textId="1B673EB7" w:rsidR="00E36E5C" w:rsidRDefault="00E36E5C" w:rsidP="00E36E5C">
            <w:pPr>
              <w:rPr>
                <w:rFonts w:ascii="Calibri Light" w:hAnsi="Calibri Light"/>
              </w:rPr>
            </w:pPr>
          </w:p>
        </w:tc>
        <w:tc>
          <w:tcPr>
            <w:tcW w:w="9595" w:type="dxa"/>
          </w:tcPr>
          <w:p w14:paraId="7FE3D1CC" w14:textId="5E79F9E0" w:rsidR="00E36E5C" w:rsidRPr="00065EBA" w:rsidRDefault="00E36E5C" w:rsidP="00E36E5C">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To receive minutes of</w:t>
            </w:r>
            <w:r>
              <w:rPr>
                <w:rFonts w:ascii="Calibri Light" w:hAnsi="Calibri Light"/>
              </w:rPr>
              <w:t xml:space="preserve"> recent </w:t>
            </w:r>
            <w:r w:rsidRPr="009F29BE">
              <w:rPr>
                <w:rFonts w:ascii="Calibri Light" w:hAnsi="Calibri Light"/>
              </w:rPr>
              <w:t>meeting</w:t>
            </w:r>
            <w:r>
              <w:rPr>
                <w:rFonts w:ascii="Calibri Light" w:hAnsi="Calibri Light"/>
              </w:rPr>
              <w:t>s</w:t>
            </w:r>
            <w:r w:rsidR="00840F1B">
              <w:rPr>
                <w:rFonts w:ascii="Calibri Light" w:hAnsi="Calibri Light"/>
              </w:rPr>
              <w:t xml:space="preserve"> – there had been no recent meeting.</w:t>
            </w:r>
          </w:p>
        </w:tc>
      </w:tr>
      <w:tr w:rsidR="00065EBA" w:rsidRPr="006C2F24" w14:paraId="3F8E1ECF" w14:textId="77777777" w:rsidTr="004A34C7">
        <w:tc>
          <w:tcPr>
            <w:tcW w:w="817" w:type="dxa"/>
          </w:tcPr>
          <w:p w14:paraId="7B504C74" w14:textId="4A180A6C" w:rsidR="00065EBA" w:rsidRPr="00FE1FC6" w:rsidRDefault="00065EBA" w:rsidP="00065EBA">
            <w:pPr>
              <w:rPr>
                <w:rFonts w:ascii="Calibri Light" w:hAnsi="Calibri Light"/>
              </w:rPr>
            </w:pPr>
            <w:r w:rsidRPr="00510AC7">
              <w:rPr>
                <w:rFonts w:ascii="Calibri" w:hAnsi="Calibri"/>
              </w:rPr>
              <w:t>05</w:t>
            </w:r>
            <w:r>
              <w:rPr>
                <w:rFonts w:ascii="Calibri" w:hAnsi="Calibri"/>
              </w:rPr>
              <w:t>1</w:t>
            </w:r>
            <w:r w:rsidRPr="00510AC7">
              <w:rPr>
                <w:rFonts w:ascii="Calibri" w:hAnsi="Calibri"/>
              </w:rPr>
              <w:t>/20</w:t>
            </w:r>
          </w:p>
        </w:tc>
        <w:tc>
          <w:tcPr>
            <w:tcW w:w="520" w:type="dxa"/>
          </w:tcPr>
          <w:p w14:paraId="529201CA" w14:textId="77777777" w:rsidR="00065EBA" w:rsidRPr="00DF77A9" w:rsidRDefault="00065EBA" w:rsidP="00065EBA">
            <w:pPr>
              <w:rPr>
                <w:rFonts w:ascii="Calibri Light" w:hAnsi="Calibri Light"/>
              </w:rPr>
            </w:pPr>
          </w:p>
        </w:tc>
        <w:tc>
          <w:tcPr>
            <w:tcW w:w="9595" w:type="dxa"/>
          </w:tcPr>
          <w:p w14:paraId="465B81C4" w14:textId="08DA68C8" w:rsidR="00065EBA" w:rsidRPr="00DF77A9" w:rsidRDefault="00065EBA" w:rsidP="00065EBA">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of</w:t>
            </w:r>
            <w:r>
              <w:rPr>
                <w:rFonts w:ascii="Calibri Light" w:hAnsi="Calibri Light"/>
              </w:rPr>
              <w:t xml:space="preserve"> the </w:t>
            </w:r>
            <w:r w:rsidRPr="00DF77A9">
              <w:rPr>
                <w:rFonts w:ascii="Calibri Light" w:hAnsi="Calibri Light"/>
              </w:rPr>
              <w:t>meeting</w:t>
            </w:r>
            <w:r>
              <w:rPr>
                <w:rFonts w:ascii="Calibri Light" w:hAnsi="Calibri Light"/>
              </w:rPr>
              <w:t xml:space="preserve"> 18/08/2020 - these were noted as received.</w:t>
            </w:r>
          </w:p>
        </w:tc>
      </w:tr>
      <w:tr w:rsidR="00065EBA" w:rsidRPr="006C2F24" w14:paraId="049528DB" w14:textId="77777777" w:rsidTr="004A34C7">
        <w:tc>
          <w:tcPr>
            <w:tcW w:w="817" w:type="dxa"/>
          </w:tcPr>
          <w:p w14:paraId="4A40C689" w14:textId="1C0A2F3F" w:rsidR="00065EBA" w:rsidRPr="00FE1FC6" w:rsidRDefault="00065EBA" w:rsidP="00065EBA">
            <w:pPr>
              <w:rPr>
                <w:rFonts w:ascii="Calibri Light" w:hAnsi="Calibri Light"/>
              </w:rPr>
            </w:pPr>
            <w:r w:rsidRPr="00510AC7">
              <w:rPr>
                <w:rFonts w:ascii="Calibri" w:hAnsi="Calibri"/>
              </w:rPr>
              <w:t>05</w:t>
            </w:r>
            <w:r>
              <w:rPr>
                <w:rFonts w:ascii="Calibri" w:hAnsi="Calibri"/>
              </w:rPr>
              <w:t>1</w:t>
            </w:r>
            <w:r w:rsidRPr="00510AC7">
              <w:rPr>
                <w:rFonts w:ascii="Calibri" w:hAnsi="Calibri"/>
              </w:rPr>
              <w:t>/20</w:t>
            </w:r>
          </w:p>
        </w:tc>
        <w:tc>
          <w:tcPr>
            <w:tcW w:w="520" w:type="dxa"/>
          </w:tcPr>
          <w:p w14:paraId="320D5FB8" w14:textId="03E92C89" w:rsidR="00065EBA" w:rsidRDefault="00065EBA" w:rsidP="00065EBA">
            <w:pPr>
              <w:rPr>
                <w:rFonts w:ascii="Calibri Light" w:hAnsi="Calibri Light"/>
              </w:rPr>
            </w:pPr>
            <w:r>
              <w:rPr>
                <w:rFonts w:ascii="Calibri Light" w:hAnsi="Calibri Light"/>
              </w:rPr>
              <w:t>.1</w:t>
            </w:r>
          </w:p>
        </w:tc>
        <w:tc>
          <w:tcPr>
            <w:tcW w:w="9595" w:type="dxa"/>
          </w:tcPr>
          <w:p w14:paraId="1148CF38" w14:textId="77777777" w:rsidR="00065EBA" w:rsidRDefault="00065EBA" w:rsidP="00065EBA">
            <w:pPr>
              <w:tabs>
                <w:tab w:val="left" w:pos="1440"/>
              </w:tabs>
              <w:rPr>
                <w:rFonts w:ascii="Calibri Light" w:hAnsi="Calibri Light"/>
                <w:bCs/>
              </w:rPr>
            </w:pPr>
            <w:r>
              <w:rPr>
                <w:rFonts w:ascii="Calibri Light" w:hAnsi="Calibri Light"/>
                <w:bCs/>
              </w:rPr>
              <w:t xml:space="preserve">Update on covered seating, </w:t>
            </w:r>
            <w:proofErr w:type="gramStart"/>
            <w:r>
              <w:rPr>
                <w:rFonts w:ascii="Calibri Light" w:hAnsi="Calibri Light"/>
                <w:bCs/>
              </w:rPr>
              <w:t>planters</w:t>
            </w:r>
            <w:proofErr w:type="gramEnd"/>
            <w:r>
              <w:rPr>
                <w:rFonts w:ascii="Calibri Light" w:hAnsi="Calibri Light"/>
                <w:bCs/>
              </w:rPr>
              <w:t xml:space="preserve"> and alternative seating.</w:t>
            </w:r>
          </w:p>
          <w:p w14:paraId="4AC34502" w14:textId="0873E52A" w:rsidR="00065EBA" w:rsidRDefault="00065EBA" w:rsidP="00065EBA">
            <w:pPr>
              <w:tabs>
                <w:tab w:val="left" w:pos="1440"/>
              </w:tabs>
              <w:rPr>
                <w:rFonts w:ascii="Calibri Light" w:hAnsi="Calibri Light"/>
                <w:bCs/>
              </w:rPr>
            </w:pPr>
            <w:r>
              <w:rPr>
                <w:rFonts w:ascii="Calibri Light" w:hAnsi="Calibri Light"/>
                <w:bCs/>
              </w:rPr>
              <w:t>A letter had been received from H4H Group – it was suggested that HPC write a response also for publication in Hathersage News but sent to H4H group to give them the option of withdrawing their letter. It was agreed that a letter should be drafted. The letter should explain why only 1 planter has been ordered. The Clerk was asked to draft the letter.</w:t>
            </w:r>
          </w:p>
          <w:p w14:paraId="7E91079D" w14:textId="77777777" w:rsidR="00840F1B" w:rsidRPr="00840F1B" w:rsidRDefault="00840F1B" w:rsidP="00840F1B">
            <w:pPr>
              <w:numPr>
                <w:ilvl w:val="0"/>
                <w:numId w:val="27"/>
              </w:numPr>
              <w:tabs>
                <w:tab w:val="left" w:pos="1440"/>
              </w:tabs>
              <w:rPr>
                <w:rFonts w:ascii="Calibri Light" w:hAnsi="Calibri Light"/>
                <w:bCs/>
              </w:rPr>
            </w:pPr>
            <w:r w:rsidRPr="00840F1B">
              <w:rPr>
                <w:rFonts w:ascii="Calibri Light" w:hAnsi="Calibri Light"/>
                <w:bCs/>
              </w:rPr>
              <w:t>The wooden structure has been completed by Pennine Woodworking.</w:t>
            </w:r>
          </w:p>
          <w:p w14:paraId="1CDE01FB" w14:textId="77777777" w:rsidR="00840F1B" w:rsidRPr="00840F1B" w:rsidRDefault="00840F1B" w:rsidP="00840F1B">
            <w:pPr>
              <w:numPr>
                <w:ilvl w:val="0"/>
                <w:numId w:val="27"/>
              </w:numPr>
              <w:tabs>
                <w:tab w:val="left" w:pos="1440"/>
              </w:tabs>
              <w:rPr>
                <w:rFonts w:ascii="Calibri Light" w:hAnsi="Calibri Light"/>
                <w:bCs/>
              </w:rPr>
            </w:pPr>
            <w:r w:rsidRPr="00840F1B">
              <w:rPr>
                <w:rFonts w:ascii="Calibri Light" w:hAnsi="Calibri Light"/>
                <w:bCs/>
              </w:rPr>
              <w:t>The stone for the bench, an integral part of the covered seating, is at Greenstone and Ivy.</w:t>
            </w:r>
          </w:p>
          <w:p w14:paraId="0BFEBC0D" w14:textId="77777777" w:rsidR="00840F1B" w:rsidRPr="00840F1B" w:rsidRDefault="00840F1B" w:rsidP="00840F1B">
            <w:pPr>
              <w:numPr>
                <w:ilvl w:val="0"/>
                <w:numId w:val="27"/>
              </w:numPr>
              <w:tabs>
                <w:tab w:val="left" w:pos="1440"/>
              </w:tabs>
              <w:rPr>
                <w:rFonts w:ascii="Calibri Light" w:hAnsi="Calibri Light"/>
                <w:bCs/>
              </w:rPr>
            </w:pPr>
            <w:r w:rsidRPr="00840F1B">
              <w:rPr>
                <w:rFonts w:ascii="Calibri Light" w:hAnsi="Calibri Light"/>
                <w:bCs/>
              </w:rPr>
              <w:t>Pennine need the stone delivered to them to complete the integration of stone and wooden structure.</w:t>
            </w:r>
          </w:p>
          <w:p w14:paraId="612B271D" w14:textId="4680E53C" w:rsidR="00840F1B" w:rsidRDefault="00840F1B" w:rsidP="00840F1B">
            <w:pPr>
              <w:numPr>
                <w:ilvl w:val="0"/>
                <w:numId w:val="27"/>
              </w:numPr>
              <w:tabs>
                <w:tab w:val="left" w:pos="1440"/>
              </w:tabs>
              <w:rPr>
                <w:rFonts w:ascii="Calibri Light" w:hAnsi="Calibri Light"/>
                <w:bCs/>
              </w:rPr>
            </w:pPr>
            <w:r w:rsidRPr="00840F1B">
              <w:rPr>
                <w:rFonts w:ascii="Calibri Light" w:hAnsi="Calibri Light"/>
                <w:bCs/>
              </w:rPr>
              <w:t>The wooden planter is completed and awaiting delivery.</w:t>
            </w:r>
          </w:p>
          <w:p w14:paraId="339F984A" w14:textId="799C028B" w:rsidR="00065EBA" w:rsidRDefault="00065EBA" w:rsidP="00065EBA">
            <w:pPr>
              <w:tabs>
                <w:tab w:val="left" w:pos="1440"/>
              </w:tabs>
              <w:rPr>
                <w:rFonts w:ascii="Calibri Light" w:hAnsi="Calibri Light"/>
                <w:bCs/>
              </w:rPr>
            </w:pPr>
            <w:r>
              <w:rPr>
                <w:rFonts w:ascii="Calibri Light" w:hAnsi="Calibri Light"/>
                <w:bCs/>
              </w:rPr>
              <w:t>There was a suggestion that some barriers are removed or put 4 in a pen to allow pedestrians further obvious access</w:t>
            </w:r>
            <w:r w:rsidR="00840F1B">
              <w:rPr>
                <w:rFonts w:ascii="Calibri Light" w:hAnsi="Calibri Light"/>
                <w:bCs/>
              </w:rPr>
              <w:t xml:space="preserve"> to</w:t>
            </w:r>
            <w:r w:rsidR="006C7AC0">
              <w:rPr>
                <w:rFonts w:ascii="Calibri Light" w:hAnsi="Calibri Light"/>
                <w:bCs/>
              </w:rPr>
              <w:t xml:space="preserve"> the</w:t>
            </w:r>
            <w:r w:rsidR="00840F1B">
              <w:rPr>
                <w:rFonts w:ascii="Calibri Light" w:hAnsi="Calibri Light"/>
                <w:bCs/>
              </w:rPr>
              <w:t xml:space="preserve"> seating </w:t>
            </w:r>
            <w:r>
              <w:rPr>
                <w:rFonts w:ascii="Calibri Light" w:hAnsi="Calibri Light"/>
                <w:bCs/>
              </w:rPr>
              <w:t xml:space="preserve">– Cllr. Hill </w:t>
            </w:r>
            <w:r w:rsidRPr="006C7AC0">
              <w:rPr>
                <w:rFonts w:ascii="Calibri Light" w:hAnsi="Calibri Light"/>
                <w:b/>
              </w:rPr>
              <w:t>agreed</w:t>
            </w:r>
            <w:r>
              <w:rPr>
                <w:rFonts w:ascii="Calibri Light" w:hAnsi="Calibri Light"/>
                <w:bCs/>
              </w:rPr>
              <w:t xml:space="preserve"> to rearrange the barriers.</w:t>
            </w:r>
          </w:p>
          <w:p w14:paraId="461DE98A" w14:textId="5C2A5D93" w:rsidR="00065EBA" w:rsidRDefault="00065EBA" w:rsidP="00065EBA">
            <w:pPr>
              <w:tabs>
                <w:tab w:val="left" w:pos="1440"/>
              </w:tabs>
              <w:rPr>
                <w:rFonts w:ascii="Calibri Light" w:hAnsi="Calibri Light"/>
              </w:rPr>
            </w:pPr>
            <w:r>
              <w:rPr>
                <w:rFonts w:ascii="Calibri Light" w:hAnsi="Calibri Light"/>
                <w:bCs/>
              </w:rPr>
              <w:t>With regards the toilets, spares are to be requested of T&amp;CW. HPC should hold these on site to enable prompt repairs in the future.</w:t>
            </w:r>
          </w:p>
        </w:tc>
      </w:tr>
      <w:tr w:rsidR="00065EBA" w:rsidRPr="006C2F24" w14:paraId="27A8637B" w14:textId="77777777" w:rsidTr="004A34C7">
        <w:tc>
          <w:tcPr>
            <w:tcW w:w="817" w:type="dxa"/>
          </w:tcPr>
          <w:p w14:paraId="326792F1" w14:textId="3602A978" w:rsidR="00065EBA" w:rsidRPr="00FE1FC6" w:rsidRDefault="00065EBA" w:rsidP="00065EBA">
            <w:pPr>
              <w:rPr>
                <w:rFonts w:ascii="Calibri Light" w:hAnsi="Calibri Light"/>
              </w:rPr>
            </w:pPr>
            <w:r w:rsidRPr="00510AC7">
              <w:rPr>
                <w:rFonts w:ascii="Calibri" w:hAnsi="Calibri"/>
              </w:rPr>
              <w:t>05</w:t>
            </w:r>
            <w:r>
              <w:rPr>
                <w:rFonts w:ascii="Calibri" w:hAnsi="Calibri"/>
              </w:rPr>
              <w:t>2</w:t>
            </w:r>
            <w:r w:rsidRPr="00510AC7">
              <w:rPr>
                <w:rFonts w:ascii="Calibri" w:hAnsi="Calibri"/>
              </w:rPr>
              <w:t>/20</w:t>
            </w:r>
          </w:p>
        </w:tc>
        <w:tc>
          <w:tcPr>
            <w:tcW w:w="520" w:type="dxa"/>
          </w:tcPr>
          <w:p w14:paraId="4A7CF70D" w14:textId="67BD946A" w:rsidR="00065EBA" w:rsidRDefault="00065EBA" w:rsidP="00065EBA">
            <w:pPr>
              <w:rPr>
                <w:rFonts w:ascii="Calibri Light" w:hAnsi="Calibri Light"/>
              </w:rPr>
            </w:pPr>
            <w:r>
              <w:rPr>
                <w:rFonts w:ascii="Calibri Light" w:hAnsi="Calibri Light"/>
              </w:rPr>
              <w:t>.2</w:t>
            </w:r>
          </w:p>
        </w:tc>
        <w:tc>
          <w:tcPr>
            <w:tcW w:w="9595" w:type="dxa"/>
          </w:tcPr>
          <w:p w14:paraId="371E7CD9" w14:textId="38D33D01" w:rsidR="00065EBA" w:rsidRDefault="00065EBA" w:rsidP="00065EBA">
            <w:pPr>
              <w:tabs>
                <w:tab w:val="left" w:pos="1440"/>
              </w:tabs>
              <w:rPr>
                <w:rFonts w:ascii="Calibri Light" w:hAnsi="Calibri Light"/>
                <w:bCs/>
              </w:rPr>
            </w:pPr>
            <w:r>
              <w:rPr>
                <w:rFonts w:ascii="Calibri Light" w:hAnsi="Calibri Light"/>
                <w:bCs/>
              </w:rPr>
              <w:t xml:space="preserve">Consultation with Statutory Stakeholders (utility companies) re positioning of planters – The Clerk explained that this notification to stakeholders was a condition of the licence for Objects in the Highway to ensure that they had no assets beneath the planters. All stakeholders had been contacted, 2 have replied with </w:t>
            </w:r>
            <w:r w:rsidR="00840F1B">
              <w:rPr>
                <w:rFonts w:ascii="Calibri Light" w:hAnsi="Calibri Light"/>
                <w:bCs/>
              </w:rPr>
              <w:t>no</w:t>
            </w:r>
            <w:r w:rsidR="006C7AC0">
              <w:rPr>
                <w:rFonts w:ascii="Calibri Light" w:hAnsi="Calibri Light"/>
                <w:bCs/>
              </w:rPr>
              <w:t xml:space="preserve"> </w:t>
            </w:r>
            <w:r>
              <w:rPr>
                <w:rFonts w:ascii="Calibri Light" w:hAnsi="Calibri Light"/>
                <w:bCs/>
              </w:rPr>
              <w:t>issues and surprise at being asked the question.</w:t>
            </w:r>
            <w:r w:rsidRPr="00065EBA">
              <w:rPr>
                <w:rFonts w:ascii="Calibri Light" w:hAnsi="Calibri Light"/>
                <w:bCs/>
                <w:i/>
                <w:iCs/>
              </w:rPr>
              <w:t xml:space="preserve"> (Clerk</w:t>
            </w:r>
            <w:r w:rsidR="008C1493">
              <w:rPr>
                <w:rFonts w:ascii="Calibri Light" w:hAnsi="Calibri Light"/>
                <w:bCs/>
                <w:i/>
                <w:iCs/>
              </w:rPr>
              <w:t>’</w:t>
            </w:r>
            <w:r w:rsidRPr="00065EBA">
              <w:rPr>
                <w:rFonts w:ascii="Calibri Light" w:hAnsi="Calibri Light"/>
                <w:bCs/>
                <w:i/>
                <w:iCs/>
              </w:rPr>
              <w:t>s post meeting note – BT have now also replied with no issues.)</w:t>
            </w:r>
          </w:p>
        </w:tc>
      </w:tr>
      <w:tr w:rsidR="00065EBA" w:rsidRPr="006C2F24" w14:paraId="73CC8947" w14:textId="77777777" w:rsidTr="004A34C7">
        <w:tc>
          <w:tcPr>
            <w:tcW w:w="817" w:type="dxa"/>
          </w:tcPr>
          <w:p w14:paraId="136C21CC" w14:textId="2DFD2207" w:rsidR="00065EBA" w:rsidRDefault="00065EBA" w:rsidP="00065EBA">
            <w:pPr>
              <w:rPr>
                <w:rFonts w:ascii="Calibri Light" w:hAnsi="Calibri Light"/>
              </w:rPr>
            </w:pPr>
            <w:r w:rsidRPr="00510AC7">
              <w:rPr>
                <w:rFonts w:ascii="Calibri" w:hAnsi="Calibri"/>
              </w:rPr>
              <w:t>05</w:t>
            </w:r>
            <w:r w:rsidR="008C1493">
              <w:rPr>
                <w:rFonts w:ascii="Calibri" w:hAnsi="Calibri"/>
              </w:rPr>
              <w:t>2</w:t>
            </w:r>
            <w:r w:rsidRPr="00510AC7">
              <w:rPr>
                <w:rFonts w:ascii="Calibri" w:hAnsi="Calibri"/>
              </w:rPr>
              <w:t>/20</w:t>
            </w:r>
          </w:p>
        </w:tc>
        <w:tc>
          <w:tcPr>
            <w:tcW w:w="520" w:type="dxa"/>
          </w:tcPr>
          <w:p w14:paraId="365953F8" w14:textId="2B608CBB" w:rsidR="00065EBA" w:rsidRDefault="00065EBA" w:rsidP="00065EBA">
            <w:pPr>
              <w:rPr>
                <w:rFonts w:ascii="Calibri Light" w:hAnsi="Calibri Light"/>
              </w:rPr>
            </w:pPr>
            <w:r>
              <w:rPr>
                <w:rFonts w:ascii="Calibri Light" w:hAnsi="Calibri Light"/>
              </w:rPr>
              <w:t>.3</w:t>
            </w:r>
          </w:p>
        </w:tc>
        <w:tc>
          <w:tcPr>
            <w:tcW w:w="9595" w:type="dxa"/>
          </w:tcPr>
          <w:p w14:paraId="1BF7282A" w14:textId="01E47A25" w:rsidR="00065EBA" w:rsidRDefault="00065EBA" w:rsidP="00065EBA">
            <w:pPr>
              <w:tabs>
                <w:tab w:val="left" w:pos="1440"/>
              </w:tabs>
              <w:rPr>
                <w:rFonts w:ascii="Calibri Light" w:hAnsi="Calibri Light"/>
                <w:bCs/>
              </w:rPr>
            </w:pPr>
            <w:r>
              <w:rPr>
                <w:rFonts w:ascii="Calibri Light" w:hAnsi="Calibri Light"/>
                <w:bCs/>
              </w:rPr>
              <w:t xml:space="preserve">DDDC/DCC </w:t>
            </w:r>
            <w:r w:rsidRPr="002A4F31">
              <w:rPr>
                <w:rFonts w:ascii="Calibri Light" w:hAnsi="Calibri Light"/>
                <w:bCs/>
              </w:rPr>
              <w:t>disposal of residual / black bin waste</w:t>
            </w:r>
            <w:r>
              <w:rPr>
                <w:rFonts w:ascii="Calibri Light" w:hAnsi="Calibri Light"/>
                <w:bCs/>
              </w:rPr>
              <w:t xml:space="preserve"> – an agreement is required on representations to DDDC/DCC – </w:t>
            </w:r>
            <w:r w:rsidR="008C1493">
              <w:rPr>
                <w:rFonts w:ascii="Calibri Light" w:hAnsi="Calibri Light"/>
                <w:bCs/>
              </w:rPr>
              <w:t xml:space="preserve">it was agreed to </w:t>
            </w:r>
            <w:r>
              <w:rPr>
                <w:rFonts w:ascii="Calibri Light" w:hAnsi="Calibri Light"/>
                <w:bCs/>
              </w:rPr>
              <w:t>carr</w:t>
            </w:r>
            <w:r w:rsidR="008C1493">
              <w:rPr>
                <w:rFonts w:ascii="Calibri Light" w:hAnsi="Calibri Light"/>
                <w:bCs/>
              </w:rPr>
              <w:t>y this</w:t>
            </w:r>
            <w:r>
              <w:rPr>
                <w:rFonts w:ascii="Calibri Light" w:hAnsi="Calibri Light"/>
                <w:bCs/>
              </w:rPr>
              <w:t xml:space="preserve"> forward</w:t>
            </w:r>
            <w:r w:rsidR="008C1493">
              <w:rPr>
                <w:rFonts w:ascii="Calibri Light" w:hAnsi="Calibri Light"/>
                <w:bCs/>
              </w:rPr>
              <w:t xml:space="preserve"> and Cllr. Hill will provide a </w:t>
            </w:r>
            <w:r>
              <w:rPr>
                <w:rFonts w:ascii="Calibri Light" w:hAnsi="Calibri Light"/>
                <w:bCs/>
              </w:rPr>
              <w:t>report f</w:t>
            </w:r>
            <w:r w:rsidR="008C1493">
              <w:rPr>
                <w:rFonts w:ascii="Calibri Light" w:hAnsi="Calibri Light"/>
                <w:bCs/>
              </w:rPr>
              <w:t>or the next meeting.</w:t>
            </w:r>
          </w:p>
        </w:tc>
      </w:tr>
      <w:tr w:rsidR="00065EBA" w:rsidRPr="006C2F24" w14:paraId="7A6BF125" w14:textId="77777777" w:rsidTr="004A34C7">
        <w:tc>
          <w:tcPr>
            <w:tcW w:w="817" w:type="dxa"/>
          </w:tcPr>
          <w:p w14:paraId="3CD2814D" w14:textId="5366BC7B" w:rsidR="00065EBA" w:rsidRPr="00FE1FC6" w:rsidRDefault="00065EBA" w:rsidP="00065EBA">
            <w:pPr>
              <w:rPr>
                <w:rFonts w:ascii="Calibri Light" w:hAnsi="Calibri Light"/>
              </w:rPr>
            </w:pPr>
            <w:r w:rsidRPr="00510AC7">
              <w:rPr>
                <w:rFonts w:ascii="Calibri" w:hAnsi="Calibri"/>
              </w:rPr>
              <w:t>05</w:t>
            </w:r>
            <w:r w:rsidR="008C1493">
              <w:rPr>
                <w:rFonts w:ascii="Calibri" w:hAnsi="Calibri"/>
              </w:rPr>
              <w:t>3</w:t>
            </w:r>
            <w:r w:rsidRPr="00510AC7">
              <w:rPr>
                <w:rFonts w:ascii="Calibri" w:hAnsi="Calibri"/>
              </w:rPr>
              <w:t>/20</w:t>
            </w:r>
          </w:p>
        </w:tc>
        <w:tc>
          <w:tcPr>
            <w:tcW w:w="520" w:type="dxa"/>
          </w:tcPr>
          <w:p w14:paraId="72B73C17" w14:textId="3F427AA5" w:rsidR="00065EBA" w:rsidRDefault="00065EBA" w:rsidP="00065EBA">
            <w:pPr>
              <w:rPr>
                <w:rFonts w:ascii="Calibri Light" w:hAnsi="Calibri Light"/>
              </w:rPr>
            </w:pPr>
          </w:p>
        </w:tc>
        <w:tc>
          <w:tcPr>
            <w:tcW w:w="9595" w:type="dxa"/>
          </w:tcPr>
          <w:p w14:paraId="3B074A5A" w14:textId="74E17777" w:rsidR="00065EBA" w:rsidRDefault="00065EBA" w:rsidP="00065EBA">
            <w:pPr>
              <w:tabs>
                <w:tab w:val="left" w:pos="1440"/>
              </w:tabs>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recent </w:t>
            </w:r>
            <w:r w:rsidRPr="00DF77A9">
              <w:rPr>
                <w:rFonts w:ascii="Calibri Light" w:hAnsi="Calibri Light"/>
              </w:rPr>
              <w:t>meeting</w:t>
            </w:r>
            <w:r>
              <w:rPr>
                <w:rFonts w:ascii="Calibri Light" w:hAnsi="Calibri Light"/>
              </w:rPr>
              <w:t>s</w:t>
            </w:r>
            <w:r w:rsidR="008C1493">
              <w:rPr>
                <w:rFonts w:ascii="Calibri Light" w:hAnsi="Calibri Light"/>
              </w:rPr>
              <w:t xml:space="preserve"> </w:t>
            </w:r>
            <w:r w:rsidR="00840F1B">
              <w:rPr>
                <w:rFonts w:ascii="Calibri Light" w:hAnsi="Calibri Light"/>
              </w:rPr>
              <w:t>–</w:t>
            </w:r>
            <w:r w:rsidR="008C1493">
              <w:rPr>
                <w:rFonts w:ascii="Calibri Light" w:hAnsi="Calibri Light"/>
              </w:rPr>
              <w:t xml:space="preserve"> The minutes of the most recent meeting 25/08/2020 had been circulated. It was noted that the </w:t>
            </w:r>
            <w:r>
              <w:rPr>
                <w:rFonts w:ascii="Calibri Light" w:hAnsi="Calibri Light"/>
              </w:rPr>
              <w:t>Fruit shop frontage</w:t>
            </w:r>
            <w:r w:rsidR="008C1493">
              <w:rPr>
                <w:rFonts w:ascii="Calibri Light" w:hAnsi="Calibri Light"/>
              </w:rPr>
              <w:t xml:space="preserve"> is</w:t>
            </w:r>
            <w:r>
              <w:rPr>
                <w:rFonts w:ascii="Calibri Light" w:hAnsi="Calibri Light"/>
              </w:rPr>
              <w:t xml:space="preserve"> hindering pedestrians</w:t>
            </w:r>
            <w:r w:rsidR="008C1493">
              <w:rPr>
                <w:rFonts w:ascii="Calibri Light" w:hAnsi="Calibri Light"/>
              </w:rPr>
              <w:t xml:space="preserve"> passage on th</w:t>
            </w:r>
            <w:r w:rsidR="00840F1B">
              <w:rPr>
                <w:rFonts w:ascii="Calibri Light" w:hAnsi="Calibri Light"/>
              </w:rPr>
              <w:t>is</w:t>
            </w:r>
            <w:r w:rsidR="008C1493">
              <w:rPr>
                <w:rFonts w:ascii="Calibri Light" w:hAnsi="Calibri Light"/>
              </w:rPr>
              <w:t xml:space="preserve"> section of pavement and that DCC are contacting the owner; </w:t>
            </w:r>
            <w:proofErr w:type="spellStart"/>
            <w:r w:rsidR="008C1493">
              <w:rPr>
                <w:rFonts w:ascii="Calibri Light" w:hAnsi="Calibri Light"/>
              </w:rPr>
              <w:t>Covid</w:t>
            </w:r>
            <w:proofErr w:type="spellEnd"/>
            <w:r w:rsidR="008C1493">
              <w:rPr>
                <w:rFonts w:ascii="Calibri Light" w:hAnsi="Calibri Light"/>
              </w:rPr>
              <w:t xml:space="preserve"> 19 posters and roundels are on order; A</w:t>
            </w:r>
            <w:r w:rsidR="00840F1B">
              <w:rPr>
                <w:rFonts w:ascii="Calibri Light" w:hAnsi="Calibri Light"/>
              </w:rPr>
              <w:t xml:space="preserve"> request for a</w:t>
            </w:r>
            <w:r w:rsidR="008C1493">
              <w:rPr>
                <w:rFonts w:ascii="Calibri Light" w:hAnsi="Calibri Light"/>
              </w:rPr>
              <w:t xml:space="preserve"> TRO to remove the parking restrictions on Heathers Edge has been submitted; the residents of Heathers Edge have provided the results of a survey of residents</w:t>
            </w:r>
            <w:r w:rsidR="00840F1B">
              <w:rPr>
                <w:rFonts w:ascii="Calibri Light" w:hAnsi="Calibri Light"/>
              </w:rPr>
              <w:t>, on their view of parking restrictions,</w:t>
            </w:r>
            <w:r w:rsidR="008C1493">
              <w:rPr>
                <w:rFonts w:ascii="Calibri Light" w:hAnsi="Calibri Light"/>
              </w:rPr>
              <w:t xml:space="preserve"> to DCC copied to the Parish Council</w:t>
            </w:r>
            <w:r w:rsidR="00840F1B">
              <w:rPr>
                <w:rFonts w:ascii="Calibri Light" w:hAnsi="Calibri Light"/>
              </w:rPr>
              <w:t>.</w:t>
            </w:r>
          </w:p>
          <w:p w14:paraId="7A892561" w14:textId="5C138388" w:rsidR="00065EBA" w:rsidRDefault="008C1493" w:rsidP="00065EBA">
            <w:pPr>
              <w:tabs>
                <w:tab w:val="left" w:pos="1440"/>
              </w:tabs>
              <w:rPr>
                <w:rFonts w:ascii="Calibri Light" w:hAnsi="Calibri Light"/>
                <w:bCs/>
              </w:rPr>
            </w:pPr>
            <w:r>
              <w:rPr>
                <w:rFonts w:ascii="Calibri Light" w:hAnsi="Calibri Light"/>
              </w:rPr>
              <w:t xml:space="preserve">The DALC </w:t>
            </w:r>
            <w:r w:rsidR="00065EBA">
              <w:rPr>
                <w:rFonts w:ascii="Calibri Light" w:hAnsi="Calibri Light"/>
              </w:rPr>
              <w:t xml:space="preserve">Climate Emergency survey </w:t>
            </w:r>
            <w:r>
              <w:rPr>
                <w:rFonts w:ascii="Calibri Light" w:hAnsi="Calibri Light"/>
              </w:rPr>
              <w:t>will be completed by Cllr. Olle but comments to her are requested from Council members.</w:t>
            </w:r>
          </w:p>
        </w:tc>
      </w:tr>
      <w:tr w:rsidR="00065EBA" w:rsidRPr="006C2F24" w14:paraId="44908853" w14:textId="77777777" w:rsidTr="004A34C7">
        <w:tc>
          <w:tcPr>
            <w:tcW w:w="817" w:type="dxa"/>
          </w:tcPr>
          <w:p w14:paraId="334BFF51" w14:textId="52DE64F0" w:rsidR="00065EBA" w:rsidRPr="00FE1FC6" w:rsidRDefault="00065EBA" w:rsidP="00065EBA">
            <w:pPr>
              <w:rPr>
                <w:rFonts w:ascii="Calibri Light" w:hAnsi="Calibri Light"/>
              </w:rPr>
            </w:pPr>
            <w:r w:rsidRPr="00510AC7">
              <w:rPr>
                <w:rFonts w:ascii="Calibri" w:hAnsi="Calibri"/>
              </w:rPr>
              <w:t>05</w:t>
            </w:r>
            <w:r w:rsidR="008C1493">
              <w:rPr>
                <w:rFonts w:ascii="Calibri" w:hAnsi="Calibri"/>
              </w:rPr>
              <w:t>4</w:t>
            </w:r>
            <w:r w:rsidRPr="00510AC7">
              <w:rPr>
                <w:rFonts w:ascii="Calibri" w:hAnsi="Calibri"/>
              </w:rPr>
              <w:t>/20</w:t>
            </w:r>
          </w:p>
        </w:tc>
        <w:tc>
          <w:tcPr>
            <w:tcW w:w="520" w:type="dxa"/>
          </w:tcPr>
          <w:p w14:paraId="058E9960" w14:textId="77777777" w:rsidR="00065EBA" w:rsidRPr="00DF77A9" w:rsidRDefault="00065EBA" w:rsidP="00065EBA">
            <w:pPr>
              <w:rPr>
                <w:rFonts w:ascii="Calibri Light" w:hAnsi="Calibri Light"/>
              </w:rPr>
            </w:pPr>
          </w:p>
        </w:tc>
        <w:tc>
          <w:tcPr>
            <w:tcW w:w="9595" w:type="dxa"/>
          </w:tcPr>
          <w:p w14:paraId="72322425" w14:textId="5EEDA566" w:rsidR="00065EBA" w:rsidRDefault="00065EBA" w:rsidP="00065EBA">
            <w:pPr>
              <w:rPr>
                <w:rFonts w:ascii="Calibri Light" w:hAnsi="Calibri Light"/>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recent </w:t>
            </w:r>
            <w:r w:rsidRPr="00DF77A9">
              <w:rPr>
                <w:rFonts w:ascii="Calibri Light" w:hAnsi="Calibri Light"/>
              </w:rPr>
              <w:t>meeting</w:t>
            </w:r>
            <w:r>
              <w:rPr>
                <w:rFonts w:ascii="Calibri Light" w:hAnsi="Calibri Light"/>
              </w:rPr>
              <w:t>s</w:t>
            </w:r>
            <w:r w:rsidR="008C1493">
              <w:rPr>
                <w:rFonts w:ascii="Calibri Light" w:hAnsi="Calibri Light"/>
              </w:rPr>
              <w:t xml:space="preserve"> – the recent meeting was again combined with the Swimming Pool Committee meeting 11/08/2020.</w:t>
            </w:r>
          </w:p>
          <w:p w14:paraId="4A9EAE46" w14:textId="7996A2BC" w:rsidR="00065EBA" w:rsidRPr="00DF77A9" w:rsidRDefault="008C1493" w:rsidP="00065EBA">
            <w:pPr>
              <w:rPr>
                <w:rFonts w:ascii="Calibri Light" w:hAnsi="Calibri Light"/>
              </w:rPr>
            </w:pPr>
            <w:r>
              <w:rPr>
                <w:rFonts w:ascii="Calibri Light" w:hAnsi="Calibri Light"/>
              </w:rPr>
              <w:t>An urgent meeting is to be arranged with the pool management to complete the JD review exercise.</w:t>
            </w:r>
          </w:p>
        </w:tc>
      </w:tr>
      <w:tr w:rsidR="00065EBA" w:rsidRPr="006C2F24" w14:paraId="5AFE2E37" w14:textId="77777777" w:rsidTr="004A34C7">
        <w:tc>
          <w:tcPr>
            <w:tcW w:w="817" w:type="dxa"/>
          </w:tcPr>
          <w:p w14:paraId="329FD105" w14:textId="377F0E01" w:rsidR="00065EBA" w:rsidRPr="00FE1FC6" w:rsidRDefault="00065EBA" w:rsidP="00065EBA">
            <w:pPr>
              <w:rPr>
                <w:rFonts w:ascii="Calibri Light" w:hAnsi="Calibri Light"/>
              </w:rPr>
            </w:pPr>
            <w:r w:rsidRPr="00510AC7">
              <w:rPr>
                <w:rFonts w:ascii="Calibri" w:hAnsi="Calibri"/>
              </w:rPr>
              <w:t>05</w:t>
            </w:r>
            <w:r w:rsidR="008C1493">
              <w:rPr>
                <w:rFonts w:ascii="Calibri" w:hAnsi="Calibri"/>
              </w:rPr>
              <w:t>5</w:t>
            </w:r>
            <w:r w:rsidRPr="00510AC7">
              <w:rPr>
                <w:rFonts w:ascii="Calibri" w:hAnsi="Calibri"/>
              </w:rPr>
              <w:t>/20</w:t>
            </w:r>
          </w:p>
        </w:tc>
        <w:tc>
          <w:tcPr>
            <w:tcW w:w="520" w:type="dxa"/>
          </w:tcPr>
          <w:p w14:paraId="38228190" w14:textId="72540AC1" w:rsidR="00065EBA" w:rsidRPr="00DF77A9" w:rsidRDefault="00065EBA" w:rsidP="00065EBA">
            <w:pPr>
              <w:rPr>
                <w:rFonts w:ascii="Calibri Light" w:hAnsi="Calibri Light"/>
              </w:rPr>
            </w:pPr>
          </w:p>
        </w:tc>
        <w:tc>
          <w:tcPr>
            <w:tcW w:w="9595" w:type="dxa"/>
          </w:tcPr>
          <w:p w14:paraId="1ED13580" w14:textId="5DF5F42D" w:rsidR="00065EBA" w:rsidRPr="00056B22" w:rsidRDefault="00065EBA" w:rsidP="00065EBA">
            <w:pPr>
              <w:rPr>
                <w:rFonts w:ascii="Calibri Light" w:hAnsi="Calibri Light"/>
                <w:bCs/>
              </w:rPr>
            </w:pPr>
            <w:r w:rsidRPr="00A62393">
              <w:rPr>
                <w:rFonts w:ascii="Calibri Light" w:hAnsi="Calibri Light"/>
                <w:b/>
              </w:rPr>
              <w:t>Website Update</w:t>
            </w:r>
            <w:r w:rsidRPr="00DF77A9">
              <w:rPr>
                <w:rFonts w:ascii="Calibri Light" w:hAnsi="Calibri Light"/>
              </w:rPr>
              <w:t xml:space="preserve"> – To receive any report of the Website </w:t>
            </w:r>
            <w:r>
              <w:rPr>
                <w:rFonts w:ascii="Calibri Light" w:hAnsi="Calibri Light"/>
              </w:rPr>
              <w:t xml:space="preserve">the </w:t>
            </w:r>
            <w:r w:rsidRPr="00DF77A9">
              <w:rPr>
                <w:rFonts w:ascii="Calibri Light" w:hAnsi="Calibri Light"/>
              </w:rPr>
              <w:t>meeting</w:t>
            </w:r>
            <w:r>
              <w:rPr>
                <w:rFonts w:ascii="Calibri Light" w:hAnsi="Calibri Light"/>
              </w:rPr>
              <w:t xml:space="preserve">s. </w:t>
            </w:r>
            <w:r w:rsidR="008C1493">
              <w:rPr>
                <w:rFonts w:ascii="Calibri Light" w:hAnsi="Calibri Light"/>
              </w:rPr>
              <w:t>The r</w:t>
            </w:r>
            <w:r>
              <w:rPr>
                <w:rFonts w:ascii="Calibri Light" w:hAnsi="Calibri Light"/>
              </w:rPr>
              <w:t xml:space="preserve">eport from </w:t>
            </w:r>
            <w:r w:rsidR="008C1493">
              <w:rPr>
                <w:rFonts w:ascii="Calibri Light" w:hAnsi="Calibri Light"/>
              </w:rPr>
              <w:t>Assistant Clerk</w:t>
            </w:r>
            <w:r>
              <w:rPr>
                <w:rFonts w:ascii="Calibri Light" w:hAnsi="Calibri Light"/>
              </w:rPr>
              <w:t xml:space="preserve"> re </w:t>
            </w:r>
            <w:r w:rsidR="008C1493">
              <w:rPr>
                <w:rFonts w:ascii="Calibri Light" w:hAnsi="Calibri Light"/>
              </w:rPr>
              <w:t xml:space="preserve">the </w:t>
            </w:r>
            <w:r>
              <w:rPr>
                <w:rFonts w:ascii="Calibri Light" w:hAnsi="Calibri Light"/>
              </w:rPr>
              <w:t>recent meeting</w:t>
            </w:r>
            <w:r w:rsidR="008C1493">
              <w:rPr>
                <w:rFonts w:ascii="Calibri Light" w:hAnsi="Calibri Light"/>
              </w:rPr>
              <w:t xml:space="preserve"> was requested.</w:t>
            </w:r>
          </w:p>
        </w:tc>
      </w:tr>
      <w:tr w:rsidR="00065EBA" w:rsidRPr="006C2F24" w14:paraId="50D9C08C" w14:textId="77777777" w:rsidTr="004A34C7">
        <w:tc>
          <w:tcPr>
            <w:tcW w:w="817" w:type="dxa"/>
          </w:tcPr>
          <w:p w14:paraId="77CAAA45" w14:textId="45BCF8AA" w:rsidR="00065EBA" w:rsidRPr="00FE1FC6" w:rsidRDefault="00065EBA" w:rsidP="00065EBA">
            <w:pPr>
              <w:rPr>
                <w:rFonts w:ascii="Calibri Light" w:hAnsi="Calibri Light"/>
              </w:rPr>
            </w:pPr>
            <w:r w:rsidRPr="00510AC7">
              <w:rPr>
                <w:rFonts w:ascii="Calibri" w:hAnsi="Calibri"/>
              </w:rPr>
              <w:t>05</w:t>
            </w:r>
            <w:r w:rsidR="008C1493">
              <w:rPr>
                <w:rFonts w:ascii="Calibri" w:hAnsi="Calibri"/>
              </w:rPr>
              <w:t>6</w:t>
            </w:r>
            <w:r w:rsidRPr="00510AC7">
              <w:rPr>
                <w:rFonts w:ascii="Calibri" w:hAnsi="Calibri"/>
              </w:rPr>
              <w:t>/20</w:t>
            </w:r>
          </w:p>
        </w:tc>
        <w:tc>
          <w:tcPr>
            <w:tcW w:w="520" w:type="dxa"/>
          </w:tcPr>
          <w:p w14:paraId="34F31C44" w14:textId="77777777" w:rsidR="00065EBA" w:rsidRPr="00DF77A9" w:rsidRDefault="00065EBA" w:rsidP="00065EBA">
            <w:pPr>
              <w:rPr>
                <w:rFonts w:ascii="Calibri Light" w:hAnsi="Calibri Light"/>
              </w:rPr>
            </w:pPr>
          </w:p>
        </w:tc>
        <w:tc>
          <w:tcPr>
            <w:tcW w:w="9595" w:type="dxa"/>
          </w:tcPr>
          <w:p w14:paraId="6DCBA088" w14:textId="77777777" w:rsidR="00065EBA" w:rsidRDefault="00065EBA" w:rsidP="00065EBA">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To receive minutes of</w:t>
            </w:r>
            <w:r>
              <w:rPr>
                <w:rFonts w:ascii="Calibri Light" w:hAnsi="Calibri Light"/>
              </w:rPr>
              <w:t xml:space="preserve"> recent </w:t>
            </w:r>
            <w:r w:rsidRPr="00DF77A9">
              <w:rPr>
                <w:rFonts w:ascii="Calibri Light" w:hAnsi="Calibri Light"/>
              </w:rPr>
              <w:t>meeting</w:t>
            </w:r>
            <w:r>
              <w:rPr>
                <w:rFonts w:ascii="Calibri Light" w:hAnsi="Calibri Light"/>
              </w:rPr>
              <w:t>s – no meeting</w:t>
            </w:r>
            <w:r w:rsidR="008C1493">
              <w:rPr>
                <w:rFonts w:ascii="Calibri Light" w:hAnsi="Calibri Light"/>
              </w:rPr>
              <w:t xml:space="preserve"> but one is to be arranged to review the burial ground rules and specifically to use of plinths beneath headstones.</w:t>
            </w:r>
            <w:r>
              <w:rPr>
                <w:rFonts w:ascii="Calibri Light" w:hAnsi="Calibri Light"/>
              </w:rPr>
              <w:t xml:space="preserve"> </w:t>
            </w:r>
          </w:p>
          <w:p w14:paraId="529A2737" w14:textId="77777777" w:rsidR="00CD0923" w:rsidRDefault="00CD0923" w:rsidP="00065EBA">
            <w:pPr>
              <w:rPr>
                <w:rFonts w:ascii="Calibri Light" w:hAnsi="Calibri Light"/>
              </w:rPr>
            </w:pPr>
          </w:p>
          <w:p w14:paraId="55B4683A" w14:textId="5DDE397E" w:rsidR="00CD0923" w:rsidRDefault="00CD0923" w:rsidP="00065EBA">
            <w:pPr>
              <w:rPr>
                <w:rFonts w:ascii="Calibri Light" w:hAnsi="Calibri Light"/>
              </w:rPr>
            </w:pPr>
          </w:p>
          <w:p w14:paraId="31508E6F" w14:textId="77777777" w:rsidR="004A34C7" w:rsidRDefault="004A34C7" w:rsidP="00065EBA">
            <w:pPr>
              <w:rPr>
                <w:rFonts w:ascii="Calibri Light" w:hAnsi="Calibri Light"/>
              </w:rPr>
            </w:pPr>
          </w:p>
          <w:p w14:paraId="3B0022E2" w14:textId="77777777" w:rsidR="00CD0923" w:rsidRDefault="00CD0923" w:rsidP="00065EBA">
            <w:pPr>
              <w:rPr>
                <w:rFonts w:ascii="Calibri Light" w:hAnsi="Calibri Light"/>
              </w:rPr>
            </w:pPr>
          </w:p>
          <w:p w14:paraId="6D9038A3" w14:textId="1A0A3E21" w:rsidR="00CD0923" w:rsidRPr="00DF77A9" w:rsidRDefault="00CD0923" w:rsidP="00065EBA">
            <w:pPr>
              <w:rPr>
                <w:rFonts w:ascii="Calibri Light" w:hAnsi="Calibri Light"/>
              </w:rPr>
            </w:pPr>
            <w:r>
              <w:rPr>
                <w:rFonts w:ascii="Calibri Light" w:hAnsi="Calibri Light"/>
              </w:rPr>
              <w:t>Signed:                                                                              D</w:t>
            </w:r>
            <w:r w:rsidR="004A34C7">
              <w:rPr>
                <w:rFonts w:ascii="Calibri Light" w:hAnsi="Calibri Light"/>
              </w:rPr>
              <w:t>a</w:t>
            </w:r>
            <w:r>
              <w:rPr>
                <w:rFonts w:ascii="Calibri Light" w:hAnsi="Calibri Light"/>
              </w:rPr>
              <w:t>te</w:t>
            </w:r>
            <w:r w:rsidR="004A34C7">
              <w:rPr>
                <w:rFonts w:ascii="Calibri Light" w:hAnsi="Calibri Light"/>
              </w:rPr>
              <w:t>:</w:t>
            </w:r>
          </w:p>
        </w:tc>
      </w:tr>
      <w:tr w:rsidR="00065EBA" w:rsidRPr="006C2F24" w14:paraId="032E798E" w14:textId="77777777" w:rsidTr="004A34C7">
        <w:tc>
          <w:tcPr>
            <w:tcW w:w="817" w:type="dxa"/>
          </w:tcPr>
          <w:p w14:paraId="4CBC9419" w14:textId="02F6007D" w:rsidR="00065EBA" w:rsidRPr="00FE1FC6" w:rsidRDefault="00065EBA" w:rsidP="00065EBA">
            <w:pPr>
              <w:rPr>
                <w:rFonts w:ascii="Calibri Light" w:hAnsi="Calibri Light"/>
              </w:rPr>
            </w:pPr>
            <w:r w:rsidRPr="00510AC7">
              <w:rPr>
                <w:rFonts w:ascii="Calibri" w:hAnsi="Calibri"/>
              </w:rPr>
              <w:lastRenderedPageBreak/>
              <w:t>05</w:t>
            </w:r>
            <w:r w:rsidR="004B7F74">
              <w:rPr>
                <w:rFonts w:ascii="Calibri" w:hAnsi="Calibri"/>
              </w:rPr>
              <w:t>7</w:t>
            </w:r>
            <w:r w:rsidRPr="00510AC7">
              <w:rPr>
                <w:rFonts w:ascii="Calibri" w:hAnsi="Calibri"/>
              </w:rPr>
              <w:t>/20</w:t>
            </w:r>
          </w:p>
        </w:tc>
        <w:tc>
          <w:tcPr>
            <w:tcW w:w="520" w:type="dxa"/>
          </w:tcPr>
          <w:p w14:paraId="798A69BB" w14:textId="77777777" w:rsidR="00065EBA" w:rsidRPr="00DF77A9" w:rsidRDefault="00065EBA" w:rsidP="00065EBA">
            <w:pPr>
              <w:rPr>
                <w:rFonts w:ascii="Calibri Light" w:hAnsi="Calibri Light"/>
              </w:rPr>
            </w:pPr>
          </w:p>
        </w:tc>
        <w:tc>
          <w:tcPr>
            <w:tcW w:w="9595" w:type="dxa"/>
          </w:tcPr>
          <w:p w14:paraId="4E07254A" w14:textId="29283534" w:rsidR="00065EBA" w:rsidRPr="009C3E0B" w:rsidRDefault="00065EBA" w:rsidP="00065EBA">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065EBA" w:rsidRPr="006C2F24" w14:paraId="321F3F93" w14:textId="77777777" w:rsidTr="004A34C7">
        <w:tc>
          <w:tcPr>
            <w:tcW w:w="817" w:type="dxa"/>
          </w:tcPr>
          <w:p w14:paraId="7DD32E1B" w14:textId="0F3F4139" w:rsidR="00065EBA" w:rsidRPr="00FE1FC6" w:rsidRDefault="00065EBA" w:rsidP="00065EBA">
            <w:pPr>
              <w:rPr>
                <w:rFonts w:ascii="Calibri Light" w:hAnsi="Calibri Light"/>
              </w:rPr>
            </w:pPr>
            <w:r w:rsidRPr="00510AC7">
              <w:rPr>
                <w:rFonts w:ascii="Calibri" w:hAnsi="Calibri"/>
              </w:rPr>
              <w:t>05</w:t>
            </w:r>
            <w:r w:rsidR="004B7F74">
              <w:rPr>
                <w:rFonts w:ascii="Calibri" w:hAnsi="Calibri"/>
              </w:rPr>
              <w:t>7</w:t>
            </w:r>
            <w:r w:rsidRPr="00510AC7">
              <w:rPr>
                <w:rFonts w:ascii="Calibri" w:hAnsi="Calibri"/>
              </w:rPr>
              <w:t>/20</w:t>
            </w:r>
          </w:p>
        </w:tc>
        <w:tc>
          <w:tcPr>
            <w:tcW w:w="520" w:type="dxa"/>
          </w:tcPr>
          <w:p w14:paraId="299CB5F3" w14:textId="22612D88" w:rsidR="00065EBA" w:rsidRPr="00DF77A9" w:rsidRDefault="00065EBA" w:rsidP="00065EBA">
            <w:pPr>
              <w:rPr>
                <w:rFonts w:ascii="Calibri Light" w:hAnsi="Calibri Light"/>
              </w:rPr>
            </w:pPr>
            <w:r>
              <w:rPr>
                <w:rFonts w:ascii="Calibri Light" w:hAnsi="Calibri Light"/>
              </w:rPr>
              <w:t>.1</w:t>
            </w:r>
          </w:p>
        </w:tc>
        <w:tc>
          <w:tcPr>
            <w:tcW w:w="9595" w:type="dxa"/>
          </w:tcPr>
          <w:p w14:paraId="7BFCF3BB" w14:textId="6A1F0909" w:rsidR="00065EBA" w:rsidRPr="007B3F51" w:rsidRDefault="00065EBA" w:rsidP="00065EBA">
            <w:pPr>
              <w:rPr>
                <w:rFonts w:ascii="Calibri Light" w:hAnsi="Calibri Light"/>
                <w:bCs/>
              </w:rPr>
            </w:pPr>
            <w:r w:rsidRPr="007B3F51">
              <w:rPr>
                <w:rFonts w:ascii="Calibri Light" w:hAnsi="Calibri Light"/>
                <w:bCs/>
              </w:rPr>
              <w:t>Replacement of faulty CCTV recorder</w:t>
            </w:r>
            <w:r>
              <w:rPr>
                <w:rFonts w:ascii="Calibri Light" w:hAnsi="Calibri Light"/>
                <w:bCs/>
              </w:rPr>
              <w:t xml:space="preserve"> – to consider the quote received</w:t>
            </w:r>
            <w:r w:rsidR="004B7F74">
              <w:rPr>
                <w:rFonts w:ascii="Calibri Light" w:hAnsi="Calibri Light"/>
                <w:bCs/>
              </w:rPr>
              <w:t xml:space="preserve"> for £784 ex VAT. This was </w:t>
            </w:r>
            <w:r w:rsidR="004B7F74" w:rsidRPr="004B7F74">
              <w:rPr>
                <w:rFonts w:ascii="Calibri Light" w:hAnsi="Calibri Light"/>
                <w:b/>
              </w:rPr>
              <w:t>approved</w:t>
            </w:r>
            <w:r>
              <w:rPr>
                <w:rFonts w:ascii="Calibri Light" w:hAnsi="Calibri Light"/>
                <w:bCs/>
              </w:rPr>
              <w:t xml:space="preserve">. </w:t>
            </w:r>
            <w:r w:rsidR="004B7F74">
              <w:rPr>
                <w:rFonts w:ascii="Calibri Light" w:hAnsi="Calibri Light"/>
                <w:bCs/>
              </w:rPr>
              <w:t>It was suggested that the CCTV is in some way added to HPC</w:t>
            </w:r>
            <w:r>
              <w:rPr>
                <w:rFonts w:ascii="Calibri Light" w:hAnsi="Calibri Light"/>
                <w:bCs/>
              </w:rPr>
              <w:t xml:space="preserve"> </w:t>
            </w:r>
            <w:r w:rsidR="004B7F74">
              <w:rPr>
                <w:rFonts w:ascii="Calibri Light" w:hAnsi="Calibri Light"/>
                <w:bCs/>
              </w:rPr>
              <w:t xml:space="preserve">insurance policy at the </w:t>
            </w:r>
            <w:r>
              <w:rPr>
                <w:rFonts w:ascii="Calibri Light" w:hAnsi="Calibri Light"/>
                <w:bCs/>
              </w:rPr>
              <w:t xml:space="preserve">next review. </w:t>
            </w:r>
            <w:r w:rsidR="004B7F74">
              <w:rPr>
                <w:rFonts w:ascii="Calibri Light" w:hAnsi="Calibri Light"/>
                <w:bCs/>
              </w:rPr>
              <w:t>The Clerk was asked to check when the system went faulty once it is repaired.</w:t>
            </w:r>
          </w:p>
        </w:tc>
      </w:tr>
      <w:tr w:rsidR="00065EBA" w:rsidRPr="006C2F24" w14:paraId="3A2F1309" w14:textId="77777777" w:rsidTr="004A34C7">
        <w:tc>
          <w:tcPr>
            <w:tcW w:w="817" w:type="dxa"/>
          </w:tcPr>
          <w:p w14:paraId="55AD38D1" w14:textId="159BE5A9" w:rsidR="00065EBA" w:rsidRPr="00FE1FC6" w:rsidRDefault="00065EBA" w:rsidP="00065EBA">
            <w:pPr>
              <w:rPr>
                <w:rFonts w:ascii="Calibri Light" w:hAnsi="Calibri Light"/>
              </w:rPr>
            </w:pPr>
            <w:r w:rsidRPr="00510AC7">
              <w:rPr>
                <w:rFonts w:ascii="Calibri" w:hAnsi="Calibri"/>
              </w:rPr>
              <w:t>05</w:t>
            </w:r>
            <w:r w:rsidR="004B7F74">
              <w:rPr>
                <w:rFonts w:ascii="Calibri" w:hAnsi="Calibri"/>
              </w:rPr>
              <w:t>8</w:t>
            </w:r>
            <w:r w:rsidRPr="00510AC7">
              <w:rPr>
                <w:rFonts w:ascii="Calibri" w:hAnsi="Calibri"/>
              </w:rPr>
              <w:t>/20</w:t>
            </w:r>
          </w:p>
        </w:tc>
        <w:tc>
          <w:tcPr>
            <w:tcW w:w="520" w:type="dxa"/>
          </w:tcPr>
          <w:p w14:paraId="71697AC5" w14:textId="77777777" w:rsidR="00065EBA" w:rsidRDefault="00065EBA" w:rsidP="00065EBA">
            <w:pPr>
              <w:rPr>
                <w:rFonts w:ascii="Calibri Light" w:hAnsi="Calibri Light"/>
              </w:rPr>
            </w:pPr>
          </w:p>
        </w:tc>
        <w:tc>
          <w:tcPr>
            <w:tcW w:w="9595" w:type="dxa"/>
          </w:tcPr>
          <w:p w14:paraId="7697D764" w14:textId="09C2F325" w:rsidR="00065EBA" w:rsidRDefault="00065EBA" w:rsidP="00065EBA">
            <w:pPr>
              <w:rPr>
                <w:rFonts w:ascii="Calibri Light" w:hAnsi="Calibri Light"/>
                <w:bCs/>
              </w:rPr>
            </w:pPr>
            <w:r w:rsidRPr="00A62393">
              <w:rPr>
                <w:rFonts w:ascii="Calibri Light" w:hAnsi="Calibri Light"/>
                <w:b/>
              </w:rPr>
              <w:t>Village Matters</w:t>
            </w:r>
          </w:p>
        </w:tc>
      </w:tr>
      <w:tr w:rsidR="00065EBA" w:rsidRPr="00A8514E" w14:paraId="6CB725EA" w14:textId="77777777" w:rsidTr="004A34C7">
        <w:tc>
          <w:tcPr>
            <w:tcW w:w="817" w:type="dxa"/>
          </w:tcPr>
          <w:p w14:paraId="52724BAE" w14:textId="7CF946E6" w:rsidR="00065EBA" w:rsidRPr="00A8514E" w:rsidRDefault="00065EBA" w:rsidP="00065EBA">
            <w:pPr>
              <w:rPr>
                <w:rFonts w:ascii="Calibri Light" w:hAnsi="Calibri Light"/>
                <w:bCs/>
              </w:rPr>
            </w:pPr>
            <w:r w:rsidRPr="00510AC7">
              <w:rPr>
                <w:rFonts w:ascii="Calibri" w:hAnsi="Calibri"/>
              </w:rPr>
              <w:t>05</w:t>
            </w:r>
            <w:r w:rsidR="004B7F74">
              <w:rPr>
                <w:rFonts w:ascii="Calibri" w:hAnsi="Calibri"/>
              </w:rPr>
              <w:t>8</w:t>
            </w:r>
            <w:r w:rsidRPr="00510AC7">
              <w:rPr>
                <w:rFonts w:ascii="Calibri" w:hAnsi="Calibri"/>
              </w:rPr>
              <w:t>/20</w:t>
            </w:r>
          </w:p>
        </w:tc>
        <w:tc>
          <w:tcPr>
            <w:tcW w:w="520" w:type="dxa"/>
          </w:tcPr>
          <w:p w14:paraId="05CE3C9D" w14:textId="0DB20124" w:rsidR="00065EBA" w:rsidRPr="00A8514E" w:rsidRDefault="00065EBA" w:rsidP="00065EBA">
            <w:pPr>
              <w:rPr>
                <w:rFonts w:ascii="Calibri Light" w:hAnsi="Calibri Light"/>
                <w:bCs/>
              </w:rPr>
            </w:pPr>
            <w:r>
              <w:rPr>
                <w:rFonts w:ascii="Calibri Light" w:hAnsi="Calibri Light"/>
                <w:bCs/>
              </w:rPr>
              <w:t>.</w:t>
            </w:r>
            <w:r w:rsidR="00E600FC">
              <w:rPr>
                <w:rFonts w:ascii="Calibri Light" w:hAnsi="Calibri Light"/>
                <w:bCs/>
              </w:rPr>
              <w:t>1</w:t>
            </w:r>
          </w:p>
        </w:tc>
        <w:tc>
          <w:tcPr>
            <w:tcW w:w="9595" w:type="dxa"/>
          </w:tcPr>
          <w:p w14:paraId="0FD50789" w14:textId="064D1BC5" w:rsidR="004B7F74" w:rsidRDefault="00065EBA" w:rsidP="00065EBA">
            <w:pPr>
              <w:rPr>
                <w:rFonts w:ascii="Calibri Light" w:hAnsi="Calibri Light"/>
                <w:bCs/>
              </w:rPr>
            </w:pPr>
            <w:r w:rsidRPr="00A8514E">
              <w:rPr>
                <w:rFonts w:ascii="Calibri Light" w:hAnsi="Calibri Light"/>
                <w:bCs/>
              </w:rPr>
              <w:t>To consider options proposed for the Royal British Legion parade</w:t>
            </w:r>
            <w:r>
              <w:rPr>
                <w:rFonts w:ascii="Calibri Light" w:hAnsi="Calibri Light"/>
                <w:bCs/>
              </w:rPr>
              <w:t xml:space="preserve"> – (Cllr. J Shuttleworth declared an interest)</w:t>
            </w:r>
            <w:r w:rsidR="004B7F74">
              <w:rPr>
                <w:rFonts w:ascii="Calibri Light" w:hAnsi="Calibri Light"/>
                <w:bCs/>
              </w:rPr>
              <w:t>. The Parish Council</w:t>
            </w:r>
            <w:r w:rsidR="006C7AC0">
              <w:rPr>
                <w:rFonts w:ascii="Calibri Light" w:hAnsi="Calibri Light"/>
                <w:bCs/>
              </w:rPr>
              <w:t xml:space="preserve"> felt</w:t>
            </w:r>
            <w:r w:rsidR="004B7F74">
              <w:rPr>
                <w:rFonts w:ascii="Calibri Light" w:hAnsi="Calibri Light"/>
                <w:bCs/>
              </w:rPr>
              <w:t xml:space="preserve"> that they could not sanction the use of the swimming pool for this event for the following reasons:</w:t>
            </w:r>
          </w:p>
          <w:p w14:paraId="2448947B" w14:textId="77777777" w:rsidR="004B7F74" w:rsidRPr="004B7F74" w:rsidRDefault="004B7F74" w:rsidP="004B7F74">
            <w:pPr>
              <w:numPr>
                <w:ilvl w:val="0"/>
                <w:numId w:val="26"/>
              </w:numPr>
              <w:rPr>
                <w:rFonts w:ascii="Calibri Light" w:hAnsi="Calibri Light"/>
                <w:bCs/>
              </w:rPr>
            </w:pPr>
            <w:r w:rsidRPr="004B7F74">
              <w:rPr>
                <w:rFonts w:ascii="Calibri Light" w:hAnsi="Calibri Light"/>
                <w:bCs/>
              </w:rPr>
              <w:t xml:space="preserve">After the installation of the new flooring around the perimeter of the pool there is now a ‘no outdoor footwear’ policy so swimmers </w:t>
            </w:r>
            <w:proofErr w:type="gramStart"/>
            <w:r w:rsidRPr="004B7F74">
              <w:rPr>
                <w:rFonts w:ascii="Calibri Light" w:hAnsi="Calibri Light"/>
                <w:bCs/>
              </w:rPr>
              <w:t>have to</w:t>
            </w:r>
            <w:proofErr w:type="gramEnd"/>
            <w:r w:rsidRPr="004B7F74">
              <w:rPr>
                <w:rFonts w:ascii="Calibri Light" w:hAnsi="Calibri Light"/>
                <w:bCs/>
              </w:rPr>
              <w:t xml:space="preserve"> remove their footwear at the top of the entrance steps. This is for hygiene reasons (as is the case with any public swimming pool) </w:t>
            </w:r>
            <w:proofErr w:type="gramStart"/>
            <w:r w:rsidRPr="004B7F74">
              <w:rPr>
                <w:rFonts w:ascii="Calibri Light" w:hAnsi="Calibri Light"/>
                <w:bCs/>
              </w:rPr>
              <w:t>and also</w:t>
            </w:r>
            <w:proofErr w:type="gramEnd"/>
            <w:r w:rsidRPr="004B7F74">
              <w:rPr>
                <w:rFonts w:ascii="Calibri Light" w:hAnsi="Calibri Light"/>
                <w:bCs/>
              </w:rPr>
              <w:t xml:space="preserve"> to reduce wear and tear of the new flooring. The use of shoe covers is not covered in the risk assessment and hence insurance cover for accidents. The flooring has been ‘slip tested’ for bare feet and shoes but not covered shoes. </w:t>
            </w:r>
            <w:proofErr w:type="gramStart"/>
            <w:r w:rsidRPr="004B7F74">
              <w:rPr>
                <w:rFonts w:ascii="Calibri Light" w:hAnsi="Calibri Light"/>
                <w:bCs/>
              </w:rPr>
              <w:t>However</w:t>
            </w:r>
            <w:proofErr w:type="gramEnd"/>
            <w:r w:rsidRPr="004B7F74">
              <w:rPr>
                <w:rFonts w:ascii="Calibri Light" w:hAnsi="Calibri Light"/>
                <w:bCs/>
              </w:rPr>
              <w:t xml:space="preserve"> the policy of no footwear prevails.</w:t>
            </w:r>
          </w:p>
          <w:p w14:paraId="0F74F24E" w14:textId="77777777" w:rsidR="004B7F74" w:rsidRPr="004B7F74" w:rsidRDefault="004B7F74" w:rsidP="004B7F74">
            <w:pPr>
              <w:numPr>
                <w:ilvl w:val="0"/>
                <w:numId w:val="26"/>
              </w:numPr>
              <w:rPr>
                <w:rFonts w:ascii="Calibri Light" w:hAnsi="Calibri Light"/>
                <w:bCs/>
              </w:rPr>
            </w:pPr>
            <w:r w:rsidRPr="004B7F74">
              <w:rPr>
                <w:rFonts w:ascii="Calibri Light" w:hAnsi="Calibri Light"/>
                <w:bCs/>
              </w:rPr>
              <w:t>The current guidance is that we can have a maximum of 55 swimmers in the pool, slightly higher than a public gathering (30) due to the environment of the pool with chlorinated water. There are only 3 lanes provided for swimmers to enable distancing.</w:t>
            </w:r>
          </w:p>
          <w:p w14:paraId="1480469F" w14:textId="77777777" w:rsidR="004B7F74" w:rsidRPr="004B7F74" w:rsidRDefault="004B7F74" w:rsidP="004B7F74">
            <w:pPr>
              <w:numPr>
                <w:ilvl w:val="0"/>
                <w:numId w:val="26"/>
              </w:numPr>
              <w:rPr>
                <w:rFonts w:ascii="Calibri Light" w:hAnsi="Calibri Light"/>
                <w:bCs/>
              </w:rPr>
            </w:pPr>
            <w:r w:rsidRPr="004B7F74">
              <w:rPr>
                <w:rFonts w:ascii="Calibri Light" w:hAnsi="Calibri Light"/>
                <w:bCs/>
              </w:rPr>
              <w:t>The Parish Council’s understanding is that singing is not currently permitted.</w:t>
            </w:r>
          </w:p>
          <w:p w14:paraId="182202A7" w14:textId="6FB37D32" w:rsidR="004B7F74" w:rsidRPr="004B7F74" w:rsidRDefault="004B7F74" w:rsidP="004B7F74">
            <w:pPr>
              <w:numPr>
                <w:ilvl w:val="0"/>
                <w:numId w:val="26"/>
              </w:numPr>
              <w:rPr>
                <w:rFonts w:ascii="Calibri Light" w:hAnsi="Calibri Light"/>
                <w:bCs/>
              </w:rPr>
            </w:pPr>
            <w:r w:rsidRPr="004B7F74">
              <w:rPr>
                <w:rFonts w:ascii="Calibri Light" w:hAnsi="Calibri Light"/>
                <w:bCs/>
              </w:rPr>
              <w:t xml:space="preserve">The Parish Council did not think the proposed </w:t>
            </w:r>
            <w:r w:rsidR="003A7134">
              <w:rPr>
                <w:rFonts w:ascii="Calibri Light" w:hAnsi="Calibri Light"/>
                <w:bCs/>
              </w:rPr>
              <w:t>service at the</w:t>
            </w:r>
            <w:r w:rsidRPr="004B7F74">
              <w:rPr>
                <w:rFonts w:ascii="Calibri Light" w:hAnsi="Calibri Light"/>
                <w:bCs/>
              </w:rPr>
              <w:t xml:space="preserve"> pool was appropriate </w:t>
            </w:r>
            <w:r w:rsidR="00C47E55">
              <w:rPr>
                <w:rFonts w:ascii="Calibri Light" w:hAnsi="Calibri Light"/>
                <w:bCs/>
              </w:rPr>
              <w:t xml:space="preserve">use of </w:t>
            </w:r>
            <w:r w:rsidRPr="004B7F74">
              <w:rPr>
                <w:rFonts w:ascii="Calibri Light" w:hAnsi="Calibri Light"/>
                <w:bCs/>
              </w:rPr>
              <w:t>a swimming pool.</w:t>
            </w:r>
          </w:p>
          <w:p w14:paraId="6BCC7FAE" w14:textId="77777777" w:rsidR="004B7F74" w:rsidRPr="004B7F74" w:rsidRDefault="004B7F74" w:rsidP="004B7F74">
            <w:pPr>
              <w:numPr>
                <w:ilvl w:val="0"/>
                <w:numId w:val="26"/>
              </w:numPr>
              <w:rPr>
                <w:rFonts w:ascii="Calibri Light" w:hAnsi="Calibri Light"/>
                <w:bCs/>
              </w:rPr>
            </w:pPr>
            <w:r w:rsidRPr="004B7F74">
              <w:rPr>
                <w:rFonts w:ascii="Calibri Light" w:hAnsi="Calibri Light"/>
                <w:bCs/>
              </w:rPr>
              <w:t xml:space="preserve">The pool management have worked </w:t>
            </w:r>
            <w:proofErr w:type="gramStart"/>
            <w:r w:rsidRPr="004B7F74">
              <w:rPr>
                <w:rFonts w:ascii="Calibri Light" w:hAnsi="Calibri Light"/>
                <w:bCs/>
              </w:rPr>
              <w:t>very hard</w:t>
            </w:r>
            <w:proofErr w:type="gramEnd"/>
            <w:r w:rsidRPr="004B7F74">
              <w:rPr>
                <w:rFonts w:ascii="Calibri Light" w:hAnsi="Calibri Light"/>
                <w:bCs/>
              </w:rPr>
              <w:t xml:space="preserve"> in ensuring a safe environment for staff and swimmers in line with the guidance from Swim England. It would be a great shame for this hard work to be undone.</w:t>
            </w:r>
          </w:p>
          <w:p w14:paraId="5218F367" w14:textId="77777777" w:rsidR="004B7F74" w:rsidRDefault="004B7F74" w:rsidP="00065EBA">
            <w:pPr>
              <w:rPr>
                <w:rFonts w:ascii="Calibri Light" w:hAnsi="Calibri Light"/>
                <w:bCs/>
              </w:rPr>
            </w:pPr>
          </w:p>
          <w:p w14:paraId="53F803D0" w14:textId="599E72A7" w:rsidR="00065EBA" w:rsidRPr="00A8514E" w:rsidRDefault="004B7F74" w:rsidP="00065EBA">
            <w:pPr>
              <w:rPr>
                <w:rFonts w:ascii="Calibri Light" w:hAnsi="Calibri Light"/>
                <w:bCs/>
              </w:rPr>
            </w:pPr>
            <w:r>
              <w:rPr>
                <w:rFonts w:ascii="Calibri Light" w:hAnsi="Calibri Light"/>
                <w:bCs/>
              </w:rPr>
              <w:t>The Clerk was asked to reply to the local RBL organisers with the above.</w:t>
            </w:r>
          </w:p>
        </w:tc>
      </w:tr>
      <w:tr w:rsidR="00065EBA" w:rsidRPr="00A8514E" w14:paraId="07E725F5" w14:textId="77777777" w:rsidTr="004A34C7">
        <w:tc>
          <w:tcPr>
            <w:tcW w:w="817" w:type="dxa"/>
          </w:tcPr>
          <w:p w14:paraId="6B7CA3E6" w14:textId="5A94DAD3" w:rsidR="00065EBA" w:rsidRPr="00A8514E" w:rsidRDefault="00065EBA" w:rsidP="00065EBA">
            <w:pPr>
              <w:rPr>
                <w:rFonts w:ascii="Calibri Light" w:hAnsi="Calibri Light"/>
                <w:bCs/>
              </w:rPr>
            </w:pPr>
            <w:r w:rsidRPr="00510AC7">
              <w:rPr>
                <w:rFonts w:ascii="Calibri" w:hAnsi="Calibri"/>
              </w:rPr>
              <w:t>05</w:t>
            </w:r>
            <w:r w:rsidR="00BB3442">
              <w:rPr>
                <w:rFonts w:ascii="Calibri" w:hAnsi="Calibri"/>
              </w:rPr>
              <w:t>8</w:t>
            </w:r>
            <w:r w:rsidRPr="00510AC7">
              <w:rPr>
                <w:rFonts w:ascii="Calibri" w:hAnsi="Calibri"/>
              </w:rPr>
              <w:t>/20</w:t>
            </w:r>
          </w:p>
        </w:tc>
        <w:tc>
          <w:tcPr>
            <w:tcW w:w="520" w:type="dxa"/>
          </w:tcPr>
          <w:p w14:paraId="27A8A4A5" w14:textId="0C7F4658" w:rsidR="00065EBA" w:rsidRPr="00A8514E" w:rsidRDefault="00065EBA" w:rsidP="00065EBA">
            <w:pPr>
              <w:rPr>
                <w:rFonts w:ascii="Calibri Light" w:hAnsi="Calibri Light"/>
                <w:bCs/>
              </w:rPr>
            </w:pPr>
            <w:r>
              <w:rPr>
                <w:rFonts w:ascii="Calibri Light" w:hAnsi="Calibri Light"/>
                <w:bCs/>
              </w:rPr>
              <w:t>.</w:t>
            </w:r>
            <w:r w:rsidR="00E600FC">
              <w:rPr>
                <w:rFonts w:ascii="Calibri Light" w:hAnsi="Calibri Light"/>
                <w:bCs/>
              </w:rPr>
              <w:t>2</w:t>
            </w:r>
          </w:p>
        </w:tc>
        <w:tc>
          <w:tcPr>
            <w:tcW w:w="9595" w:type="dxa"/>
          </w:tcPr>
          <w:p w14:paraId="0BC10B9C" w14:textId="3726CCF7" w:rsidR="00065EBA" w:rsidRPr="00A8514E" w:rsidRDefault="00065EBA" w:rsidP="004B7F74">
            <w:pPr>
              <w:rPr>
                <w:rFonts w:ascii="Calibri Light" w:hAnsi="Calibri Light"/>
                <w:bCs/>
              </w:rPr>
            </w:pPr>
            <w:r w:rsidRPr="00A8514E">
              <w:rPr>
                <w:rFonts w:ascii="Calibri Light" w:hAnsi="Calibri Light"/>
                <w:bCs/>
              </w:rPr>
              <w:t>To note HPC insurance cover for the Royal British Legion parade</w:t>
            </w:r>
            <w:r w:rsidR="004B7F74">
              <w:rPr>
                <w:rFonts w:ascii="Calibri Light" w:hAnsi="Calibri Light"/>
                <w:bCs/>
              </w:rPr>
              <w:t xml:space="preserve"> – it was noted that confirmation had been received from the Parish Councillors insurance company that RBL, volunteering for the Parish Council, would be covered by the insurance. </w:t>
            </w:r>
            <w:r>
              <w:rPr>
                <w:rFonts w:ascii="Calibri Light" w:hAnsi="Calibri Light"/>
                <w:bCs/>
              </w:rPr>
              <w:t>Risk Assessments were discussed</w:t>
            </w:r>
            <w:r w:rsidR="004B7F74">
              <w:rPr>
                <w:rFonts w:ascii="Calibri Light" w:hAnsi="Calibri Light"/>
                <w:bCs/>
              </w:rPr>
              <w:t xml:space="preserve"> and Cllrs. W</w:t>
            </w:r>
            <w:r>
              <w:rPr>
                <w:rFonts w:ascii="Calibri Light" w:hAnsi="Calibri Light"/>
                <w:bCs/>
              </w:rPr>
              <w:t xml:space="preserve"> </w:t>
            </w:r>
            <w:r w:rsidR="004B7F74">
              <w:rPr>
                <w:rFonts w:ascii="Calibri Light" w:hAnsi="Calibri Light"/>
                <w:bCs/>
              </w:rPr>
              <w:t>Hanley</w:t>
            </w:r>
            <w:r>
              <w:rPr>
                <w:rFonts w:ascii="Calibri Light" w:hAnsi="Calibri Light"/>
                <w:bCs/>
              </w:rPr>
              <w:t xml:space="preserve"> and </w:t>
            </w:r>
            <w:r w:rsidR="004B7F74">
              <w:rPr>
                <w:rFonts w:ascii="Calibri Light" w:hAnsi="Calibri Light"/>
                <w:bCs/>
              </w:rPr>
              <w:t xml:space="preserve">J Shuttleworth will </w:t>
            </w:r>
            <w:r w:rsidR="006C7AC0">
              <w:rPr>
                <w:rFonts w:ascii="Calibri Light" w:hAnsi="Calibri Light"/>
                <w:bCs/>
              </w:rPr>
              <w:t>refine</w:t>
            </w:r>
            <w:r w:rsidR="004B7F74">
              <w:rPr>
                <w:rFonts w:ascii="Calibri Light" w:hAnsi="Calibri Light"/>
                <w:bCs/>
              </w:rPr>
              <w:t xml:space="preserve"> further.</w:t>
            </w:r>
          </w:p>
        </w:tc>
      </w:tr>
      <w:tr w:rsidR="00065EBA" w:rsidRPr="00A8514E" w14:paraId="3ABB090C" w14:textId="77777777" w:rsidTr="004A34C7">
        <w:tc>
          <w:tcPr>
            <w:tcW w:w="817" w:type="dxa"/>
          </w:tcPr>
          <w:p w14:paraId="559C5594" w14:textId="53625E12" w:rsidR="00065EBA" w:rsidRPr="00A8514E" w:rsidRDefault="00065EBA" w:rsidP="00065EBA">
            <w:pPr>
              <w:rPr>
                <w:rFonts w:ascii="Calibri Light" w:hAnsi="Calibri Light"/>
                <w:bCs/>
              </w:rPr>
            </w:pPr>
            <w:r w:rsidRPr="00510AC7">
              <w:rPr>
                <w:rFonts w:ascii="Calibri" w:hAnsi="Calibri"/>
              </w:rPr>
              <w:t>05</w:t>
            </w:r>
            <w:r w:rsidR="00BB3442">
              <w:rPr>
                <w:rFonts w:ascii="Calibri" w:hAnsi="Calibri"/>
              </w:rPr>
              <w:t>8</w:t>
            </w:r>
            <w:r w:rsidRPr="00510AC7">
              <w:rPr>
                <w:rFonts w:ascii="Calibri" w:hAnsi="Calibri"/>
              </w:rPr>
              <w:t>/20</w:t>
            </w:r>
          </w:p>
        </w:tc>
        <w:tc>
          <w:tcPr>
            <w:tcW w:w="520" w:type="dxa"/>
          </w:tcPr>
          <w:p w14:paraId="698BF006" w14:textId="4E62C21A" w:rsidR="00065EBA" w:rsidRPr="00A8514E" w:rsidRDefault="00065EBA" w:rsidP="00065EBA">
            <w:pPr>
              <w:rPr>
                <w:rFonts w:ascii="Calibri Light" w:hAnsi="Calibri Light"/>
                <w:bCs/>
              </w:rPr>
            </w:pPr>
            <w:r>
              <w:rPr>
                <w:rFonts w:ascii="Calibri Light" w:hAnsi="Calibri Light"/>
                <w:bCs/>
              </w:rPr>
              <w:t>.</w:t>
            </w:r>
            <w:r w:rsidR="00E600FC">
              <w:rPr>
                <w:rFonts w:ascii="Calibri Light" w:hAnsi="Calibri Light"/>
                <w:bCs/>
              </w:rPr>
              <w:t>3</w:t>
            </w:r>
          </w:p>
        </w:tc>
        <w:tc>
          <w:tcPr>
            <w:tcW w:w="9595" w:type="dxa"/>
          </w:tcPr>
          <w:p w14:paraId="39D319C5" w14:textId="3ADD98DF" w:rsidR="00065EBA" w:rsidRDefault="00065EBA" w:rsidP="00065EBA">
            <w:pPr>
              <w:rPr>
                <w:rFonts w:ascii="Calibri Light" w:hAnsi="Calibri Light"/>
                <w:bCs/>
              </w:rPr>
            </w:pPr>
            <w:r>
              <w:rPr>
                <w:rFonts w:ascii="Calibri Light" w:hAnsi="Calibri Light"/>
                <w:bCs/>
              </w:rPr>
              <w:t xml:space="preserve">Neighbourhood plans – </w:t>
            </w:r>
            <w:r w:rsidR="00401FB1">
              <w:rPr>
                <w:rFonts w:ascii="Calibri Light" w:hAnsi="Calibri Light"/>
                <w:bCs/>
              </w:rPr>
              <w:t>The Clerk was asked to request Adele Metcalf (</w:t>
            </w:r>
            <w:r>
              <w:rPr>
                <w:rFonts w:ascii="Calibri Light" w:hAnsi="Calibri Light"/>
                <w:bCs/>
              </w:rPr>
              <w:t>PDNPA</w:t>
            </w:r>
            <w:r w:rsidR="00401FB1">
              <w:rPr>
                <w:rFonts w:ascii="Calibri Light" w:hAnsi="Calibri Light"/>
                <w:bCs/>
              </w:rPr>
              <w:t>) to meet with HPC.</w:t>
            </w:r>
            <w:r>
              <w:rPr>
                <w:rFonts w:ascii="Calibri Light" w:hAnsi="Calibri Light"/>
                <w:bCs/>
              </w:rPr>
              <w:t xml:space="preserve"> </w:t>
            </w:r>
          </w:p>
          <w:p w14:paraId="3883FE2E" w14:textId="678C242C" w:rsidR="00065EBA" w:rsidRDefault="00065EBA" w:rsidP="00065EBA">
            <w:pPr>
              <w:rPr>
                <w:rFonts w:ascii="Calibri Light" w:hAnsi="Calibri Light"/>
                <w:bCs/>
              </w:rPr>
            </w:pPr>
            <w:r>
              <w:rPr>
                <w:rFonts w:ascii="Calibri Light" w:hAnsi="Calibri Light"/>
                <w:bCs/>
              </w:rPr>
              <w:t>NALC</w:t>
            </w:r>
            <w:r w:rsidR="00401FB1">
              <w:rPr>
                <w:rFonts w:ascii="Calibri Light" w:hAnsi="Calibri Light"/>
                <w:bCs/>
              </w:rPr>
              <w:t xml:space="preserve"> are</w:t>
            </w:r>
            <w:r>
              <w:rPr>
                <w:rFonts w:ascii="Calibri Light" w:hAnsi="Calibri Light"/>
                <w:bCs/>
              </w:rPr>
              <w:t xml:space="preserve"> </w:t>
            </w:r>
            <w:r w:rsidRPr="00843ACE">
              <w:rPr>
                <w:rFonts w:ascii="Calibri Light" w:hAnsi="Calibri Light"/>
                <w:bCs/>
              </w:rPr>
              <w:t>facilitating a consultation on proposed government changes to the planning system</w:t>
            </w:r>
            <w:r>
              <w:rPr>
                <w:rFonts w:ascii="Calibri Light" w:hAnsi="Calibri Light"/>
                <w:bCs/>
              </w:rPr>
              <w:t xml:space="preserve"> – </w:t>
            </w:r>
            <w:r w:rsidR="00401FB1">
              <w:rPr>
                <w:rFonts w:ascii="Calibri Light" w:hAnsi="Calibri Light"/>
                <w:bCs/>
              </w:rPr>
              <w:t>Cllrs. Hill and Kirkham offered to review the proposed changes.</w:t>
            </w:r>
          </w:p>
        </w:tc>
      </w:tr>
      <w:tr w:rsidR="00065EBA" w:rsidRPr="00A8514E" w14:paraId="243656E6" w14:textId="77777777" w:rsidTr="004A34C7">
        <w:tc>
          <w:tcPr>
            <w:tcW w:w="817" w:type="dxa"/>
          </w:tcPr>
          <w:p w14:paraId="6DD520D2" w14:textId="417E98C6" w:rsidR="00065EBA" w:rsidRPr="009A667A" w:rsidRDefault="00065EBA" w:rsidP="00065EBA">
            <w:pPr>
              <w:rPr>
                <w:rFonts w:ascii="Calibri Light" w:hAnsi="Calibri Light"/>
              </w:rPr>
            </w:pPr>
            <w:r w:rsidRPr="00510AC7">
              <w:rPr>
                <w:rFonts w:ascii="Calibri" w:hAnsi="Calibri"/>
              </w:rPr>
              <w:t>0</w:t>
            </w:r>
            <w:r w:rsidR="00401FB1">
              <w:rPr>
                <w:rFonts w:ascii="Calibri" w:hAnsi="Calibri"/>
              </w:rPr>
              <w:t>58</w:t>
            </w:r>
            <w:r w:rsidRPr="00510AC7">
              <w:rPr>
                <w:rFonts w:ascii="Calibri" w:hAnsi="Calibri"/>
              </w:rPr>
              <w:t>/20</w:t>
            </w:r>
          </w:p>
        </w:tc>
        <w:tc>
          <w:tcPr>
            <w:tcW w:w="520" w:type="dxa"/>
          </w:tcPr>
          <w:p w14:paraId="24590B3B" w14:textId="1E97CF50" w:rsidR="00065EBA" w:rsidRDefault="00065EBA" w:rsidP="00065EBA">
            <w:pPr>
              <w:rPr>
                <w:rFonts w:ascii="Calibri Light" w:hAnsi="Calibri Light"/>
                <w:bCs/>
              </w:rPr>
            </w:pPr>
            <w:r>
              <w:rPr>
                <w:rFonts w:ascii="Calibri Light" w:hAnsi="Calibri Light"/>
                <w:bCs/>
              </w:rPr>
              <w:t>.</w:t>
            </w:r>
            <w:r w:rsidR="00E600FC">
              <w:rPr>
                <w:rFonts w:ascii="Calibri Light" w:hAnsi="Calibri Light"/>
                <w:bCs/>
              </w:rPr>
              <w:t>4</w:t>
            </w:r>
          </w:p>
        </w:tc>
        <w:tc>
          <w:tcPr>
            <w:tcW w:w="9595" w:type="dxa"/>
          </w:tcPr>
          <w:p w14:paraId="0710A27D" w14:textId="1C51E3D3" w:rsidR="00065EBA" w:rsidRDefault="00065EBA" w:rsidP="00065EBA">
            <w:pPr>
              <w:rPr>
                <w:rFonts w:ascii="Calibri Light" w:hAnsi="Calibri Light"/>
                <w:bCs/>
              </w:rPr>
            </w:pPr>
            <w:r w:rsidRPr="00DD7CE9">
              <w:rPr>
                <w:rFonts w:ascii="Calibri Light" w:hAnsi="Calibri Light"/>
                <w:bCs/>
              </w:rPr>
              <w:t>Have your say on ward boundaries for Derbyshire Dales District Council</w:t>
            </w:r>
            <w:r>
              <w:rPr>
                <w:rFonts w:ascii="Calibri Light" w:hAnsi="Calibri Light"/>
                <w:bCs/>
              </w:rPr>
              <w:t xml:space="preserve"> – data</w:t>
            </w:r>
            <w:r w:rsidR="00401FB1">
              <w:rPr>
                <w:rFonts w:ascii="Calibri Light" w:hAnsi="Calibri Light"/>
                <w:bCs/>
              </w:rPr>
              <w:t xml:space="preserve"> had been</w:t>
            </w:r>
            <w:r>
              <w:rPr>
                <w:rFonts w:ascii="Calibri Light" w:hAnsi="Calibri Light"/>
                <w:bCs/>
              </w:rPr>
              <w:t xml:space="preserve"> circulated prior to the meeting about the number of electors in each ward and parish.</w:t>
            </w:r>
            <w:r w:rsidR="00401FB1">
              <w:rPr>
                <w:rFonts w:ascii="Calibri Light" w:hAnsi="Calibri Light"/>
                <w:bCs/>
              </w:rPr>
              <w:t xml:space="preserve"> There is to be a r</w:t>
            </w:r>
            <w:r>
              <w:rPr>
                <w:rFonts w:ascii="Calibri Light" w:hAnsi="Calibri Light"/>
                <w:bCs/>
              </w:rPr>
              <w:t xml:space="preserve">eview of County and District Councils across England. Cllr. Hill </w:t>
            </w:r>
            <w:r w:rsidR="00401FB1">
              <w:rPr>
                <w:rFonts w:ascii="Calibri Light" w:hAnsi="Calibri Light"/>
                <w:bCs/>
              </w:rPr>
              <w:t>agreed to</w:t>
            </w:r>
            <w:r>
              <w:rPr>
                <w:rFonts w:ascii="Calibri Light" w:hAnsi="Calibri Light"/>
                <w:bCs/>
              </w:rPr>
              <w:t xml:space="preserve"> draft a response to DDDC </w:t>
            </w:r>
            <w:r w:rsidR="00401FB1">
              <w:rPr>
                <w:rFonts w:ascii="Calibri Light" w:hAnsi="Calibri Light"/>
                <w:bCs/>
              </w:rPr>
              <w:t>on behalf of HPC</w:t>
            </w:r>
          </w:p>
        </w:tc>
      </w:tr>
      <w:tr w:rsidR="00065EBA" w:rsidRPr="006C2F24" w14:paraId="22A63F35" w14:textId="77777777" w:rsidTr="004A34C7">
        <w:tc>
          <w:tcPr>
            <w:tcW w:w="817" w:type="dxa"/>
          </w:tcPr>
          <w:p w14:paraId="5B060917" w14:textId="62309EF0" w:rsidR="00065EBA" w:rsidRPr="00FE1FC6" w:rsidRDefault="00065EBA" w:rsidP="00065EBA">
            <w:pPr>
              <w:rPr>
                <w:rFonts w:ascii="Calibri Light" w:hAnsi="Calibri Light"/>
              </w:rPr>
            </w:pPr>
            <w:r w:rsidRPr="00510AC7">
              <w:rPr>
                <w:rFonts w:ascii="Calibri" w:hAnsi="Calibri"/>
              </w:rPr>
              <w:t>05</w:t>
            </w:r>
            <w:r w:rsidR="00401FB1">
              <w:rPr>
                <w:rFonts w:ascii="Calibri" w:hAnsi="Calibri"/>
              </w:rPr>
              <w:t>9</w:t>
            </w:r>
            <w:r w:rsidRPr="00510AC7">
              <w:rPr>
                <w:rFonts w:ascii="Calibri" w:hAnsi="Calibri"/>
              </w:rPr>
              <w:t>/20</w:t>
            </w:r>
          </w:p>
        </w:tc>
        <w:tc>
          <w:tcPr>
            <w:tcW w:w="520" w:type="dxa"/>
          </w:tcPr>
          <w:p w14:paraId="1197A714" w14:textId="576C7CB4" w:rsidR="00065EBA" w:rsidRDefault="00065EBA" w:rsidP="00065EBA">
            <w:pPr>
              <w:rPr>
                <w:rFonts w:ascii="Calibri Light" w:hAnsi="Calibri Light"/>
              </w:rPr>
            </w:pPr>
          </w:p>
        </w:tc>
        <w:tc>
          <w:tcPr>
            <w:tcW w:w="9595" w:type="dxa"/>
          </w:tcPr>
          <w:p w14:paraId="01F15714" w14:textId="56114BE9" w:rsidR="00065EBA" w:rsidRPr="00A62393" w:rsidRDefault="00065EBA" w:rsidP="00065EBA">
            <w:pPr>
              <w:rPr>
                <w:rFonts w:ascii="Calibri Light" w:hAnsi="Calibri Light"/>
                <w:b/>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r w:rsidR="00401FB1">
              <w:rPr>
                <w:rFonts w:ascii="Calibri Light" w:hAnsi="Calibri Light"/>
              </w:rPr>
              <w:t xml:space="preserve"> – there has been no meeting</w:t>
            </w:r>
          </w:p>
        </w:tc>
      </w:tr>
      <w:tr w:rsidR="00065EBA" w:rsidRPr="006C2F24" w14:paraId="5D181856" w14:textId="77777777" w:rsidTr="004A34C7">
        <w:tc>
          <w:tcPr>
            <w:tcW w:w="817" w:type="dxa"/>
          </w:tcPr>
          <w:p w14:paraId="700AAAF7" w14:textId="5051E6F0" w:rsidR="00065EBA" w:rsidRPr="00FE1FC6" w:rsidRDefault="00065EBA" w:rsidP="00065EBA">
            <w:pPr>
              <w:rPr>
                <w:rFonts w:ascii="Calibri Light" w:hAnsi="Calibri Light"/>
              </w:rPr>
            </w:pPr>
            <w:r w:rsidRPr="00510AC7">
              <w:rPr>
                <w:rFonts w:ascii="Calibri" w:hAnsi="Calibri"/>
              </w:rPr>
              <w:t>0</w:t>
            </w:r>
            <w:r w:rsidR="00401FB1">
              <w:rPr>
                <w:rFonts w:ascii="Calibri" w:hAnsi="Calibri"/>
              </w:rPr>
              <w:t>6</w:t>
            </w:r>
            <w:r w:rsidRPr="00510AC7">
              <w:rPr>
                <w:rFonts w:ascii="Calibri" w:hAnsi="Calibri"/>
              </w:rPr>
              <w:t>0/20</w:t>
            </w:r>
          </w:p>
        </w:tc>
        <w:tc>
          <w:tcPr>
            <w:tcW w:w="520" w:type="dxa"/>
          </w:tcPr>
          <w:p w14:paraId="644DA689" w14:textId="278CDBC5" w:rsidR="00065EBA" w:rsidRDefault="00065EBA" w:rsidP="00065EBA">
            <w:pPr>
              <w:rPr>
                <w:rFonts w:ascii="Calibri Light" w:hAnsi="Calibri Light"/>
              </w:rPr>
            </w:pPr>
          </w:p>
        </w:tc>
        <w:tc>
          <w:tcPr>
            <w:tcW w:w="9595" w:type="dxa"/>
          </w:tcPr>
          <w:p w14:paraId="11FAC9B0" w14:textId="67E55B34" w:rsidR="00065EBA" w:rsidRPr="00C445A1" w:rsidRDefault="00065EBA" w:rsidP="00065EBA">
            <w:pPr>
              <w:rPr>
                <w:rFonts w:ascii="Calibri Light" w:hAnsi="Calibri Light"/>
              </w:rPr>
            </w:pPr>
            <w:r w:rsidRPr="00B51602">
              <w:rPr>
                <w:rFonts w:ascii="Calibri Light" w:hAnsi="Calibri Light"/>
              </w:rPr>
              <w:t>To note DALC circulars and other items circulated</w:t>
            </w:r>
            <w:r>
              <w:rPr>
                <w:rFonts w:ascii="Calibri Light" w:hAnsi="Calibri Light"/>
              </w:rPr>
              <w:t xml:space="preserve"> </w:t>
            </w:r>
            <w:r w:rsidR="00401FB1">
              <w:rPr>
                <w:rFonts w:ascii="Calibri Light" w:hAnsi="Calibri Light"/>
              </w:rPr>
              <w:t>– noted.</w:t>
            </w:r>
          </w:p>
        </w:tc>
      </w:tr>
      <w:tr w:rsidR="00065EBA" w:rsidRPr="006C2F24" w14:paraId="7E72175E" w14:textId="77777777" w:rsidTr="004A34C7">
        <w:tc>
          <w:tcPr>
            <w:tcW w:w="817" w:type="dxa"/>
          </w:tcPr>
          <w:p w14:paraId="006A8C50" w14:textId="1DDF66B1" w:rsidR="00065EBA" w:rsidRPr="00FE1FC6" w:rsidRDefault="00065EBA" w:rsidP="00065EBA">
            <w:pPr>
              <w:rPr>
                <w:rFonts w:ascii="Calibri Light" w:hAnsi="Calibri Light"/>
              </w:rPr>
            </w:pPr>
            <w:r w:rsidRPr="00510AC7">
              <w:rPr>
                <w:rFonts w:ascii="Calibri" w:hAnsi="Calibri"/>
              </w:rPr>
              <w:t>0</w:t>
            </w:r>
            <w:r w:rsidR="00E600FC">
              <w:rPr>
                <w:rFonts w:ascii="Calibri" w:hAnsi="Calibri"/>
              </w:rPr>
              <w:t>61</w:t>
            </w:r>
            <w:r w:rsidRPr="00510AC7">
              <w:rPr>
                <w:rFonts w:ascii="Calibri" w:hAnsi="Calibri"/>
              </w:rPr>
              <w:t>/20</w:t>
            </w:r>
          </w:p>
        </w:tc>
        <w:tc>
          <w:tcPr>
            <w:tcW w:w="520" w:type="dxa"/>
          </w:tcPr>
          <w:p w14:paraId="12959036" w14:textId="3619ED82" w:rsidR="00065EBA" w:rsidRDefault="00065EBA" w:rsidP="00065EBA">
            <w:pPr>
              <w:rPr>
                <w:rFonts w:ascii="Calibri Light" w:hAnsi="Calibri Light"/>
              </w:rPr>
            </w:pPr>
          </w:p>
        </w:tc>
        <w:tc>
          <w:tcPr>
            <w:tcW w:w="9595" w:type="dxa"/>
          </w:tcPr>
          <w:p w14:paraId="0ECA3579" w14:textId="134F6BE8" w:rsidR="00065EBA" w:rsidRDefault="00065EBA" w:rsidP="00065EBA">
            <w:pPr>
              <w:rPr>
                <w:rFonts w:ascii="Calibri Light" w:hAnsi="Calibri Light"/>
              </w:rPr>
            </w:pPr>
            <w:r w:rsidRPr="00B51602">
              <w:rPr>
                <w:rFonts w:ascii="Calibri Light" w:hAnsi="Calibri Light"/>
              </w:rPr>
              <w:t xml:space="preserve">To confirm the next </w:t>
            </w:r>
            <w:r>
              <w:rPr>
                <w:rFonts w:ascii="Calibri Light" w:hAnsi="Calibri Light"/>
              </w:rPr>
              <w:t xml:space="preserve">HPC on-line </w:t>
            </w:r>
            <w:r w:rsidRPr="00B51602">
              <w:rPr>
                <w:rFonts w:ascii="Calibri Light" w:hAnsi="Calibri Light"/>
              </w:rPr>
              <w:t>meeting will be at 7.30 pm Tuesday</w:t>
            </w:r>
            <w:r>
              <w:rPr>
                <w:rFonts w:ascii="Calibri Light" w:hAnsi="Calibri Light"/>
              </w:rPr>
              <w:t xml:space="preserve"> 6</w:t>
            </w:r>
            <w:r w:rsidRPr="008E3C55">
              <w:rPr>
                <w:rFonts w:ascii="Calibri Light" w:hAnsi="Calibri Light"/>
                <w:vertAlign w:val="superscript"/>
              </w:rPr>
              <w:t>th</w:t>
            </w:r>
            <w:r>
              <w:rPr>
                <w:rFonts w:ascii="Calibri Light" w:hAnsi="Calibri Light"/>
              </w:rPr>
              <w:t xml:space="preserve"> </w:t>
            </w:r>
            <w:r>
              <w:rPr>
                <w:rFonts w:ascii="Calibri Light" w:hAnsi="Calibri Light" w:cs="Calibri Light"/>
              </w:rPr>
              <w:t xml:space="preserve">October </w:t>
            </w:r>
            <w:r>
              <w:rPr>
                <w:rFonts w:ascii="Calibri Light" w:hAnsi="Calibri Light"/>
              </w:rPr>
              <w:t>2020.</w:t>
            </w:r>
          </w:p>
        </w:tc>
      </w:tr>
      <w:tr w:rsidR="00065EBA" w:rsidRPr="006C2F24" w14:paraId="05C363CA" w14:textId="77777777" w:rsidTr="004A34C7">
        <w:tc>
          <w:tcPr>
            <w:tcW w:w="817" w:type="dxa"/>
          </w:tcPr>
          <w:p w14:paraId="6F00A6E4" w14:textId="15486434" w:rsidR="00065EBA" w:rsidRPr="00FE1FC6" w:rsidRDefault="00065EBA" w:rsidP="00065EBA">
            <w:pPr>
              <w:rPr>
                <w:rFonts w:ascii="Calibri Light" w:hAnsi="Calibri Light"/>
              </w:rPr>
            </w:pPr>
            <w:r w:rsidRPr="00510AC7">
              <w:rPr>
                <w:rFonts w:ascii="Calibri" w:hAnsi="Calibri"/>
              </w:rPr>
              <w:t>0</w:t>
            </w:r>
            <w:r w:rsidR="00E600FC">
              <w:rPr>
                <w:rFonts w:ascii="Calibri" w:hAnsi="Calibri"/>
              </w:rPr>
              <w:t>62</w:t>
            </w:r>
            <w:r w:rsidRPr="00510AC7">
              <w:rPr>
                <w:rFonts w:ascii="Calibri" w:hAnsi="Calibri"/>
              </w:rPr>
              <w:t>/20</w:t>
            </w:r>
          </w:p>
        </w:tc>
        <w:tc>
          <w:tcPr>
            <w:tcW w:w="520" w:type="dxa"/>
          </w:tcPr>
          <w:p w14:paraId="070F64BB" w14:textId="6AC1E829" w:rsidR="00065EBA" w:rsidRDefault="00065EBA" w:rsidP="00065EBA">
            <w:pPr>
              <w:rPr>
                <w:rFonts w:ascii="Calibri Light" w:hAnsi="Calibri Light"/>
              </w:rPr>
            </w:pPr>
          </w:p>
        </w:tc>
        <w:tc>
          <w:tcPr>
            <w:tcW w:w="9595" w:type="dxa"/>
          </w:tcPr>
          <w:p w14:paraId="7497FC9F" w14:textId="02C8564F" w:rsidR="00065EBA" w:rsidRDefault="00065EBA" w:rsidP="00065EBA">
            <w:pPr>
              <w:rPr>
                <w:rFonts w:ascii="Calibri Light" w:hAnsi="Calibri Light"/>
              </w:rPr>
            </w:pPr>
            <w:r w:rsidRPr="00B51602">
              <w:rPr>
                <w:rFonts w:ascii="Calibri Light" w:hAnsi="Calibri Light"/>
              </w:rPr>
              <w:t>To note items for the</w:t>
            </w:r>
            <w:r>
              <w:rPr>
                <w:rFonts w:ascii="Calibri Light" w:hAnsi="Calibri Light"/>
              </w:rPr>
              <w:t xml:space="preserve"> 6</w:t>
            </w:r>
            <w:r w:rsidRPr="00365935">
              <w:rPr>
                <w:rFonts w:ascii="Calibri Light" w:hAnsi="Calibri Light"/>
                <w:vertAlign w:val="superscript"/>
              </w:rPr>
              <w:t>th</w:t>
            </w:r>
            <w:r>
              <w:rPr>
                <w:rFonts w:ascii="Calibri Light" w:hAnsi="Calibri Light"/>
              </w:rPr>
              <w:t xml:space="preserve"> </w:t>
            </w:r>
            <w:r>
              <w:rPr>
                <w:rFonts w:ascii="Calibri Light" w:hAnsi="Calibri Light" w:cs="Calibri Light"/>
              </w:rPr>
              <w:t xml:space="preserve">October </w:t>
            </w:r>
            <w:r>
              <w:rPr>
                <w:rFonts w:ascii="Calibri Light" w:hAnsi="Calibri Light"/>
              </w:rPr>
              <w:t>2020</w:t>
            </w:r>
            <w:r w:rsidRPr="00B51602">
              <w:rPr>
                <w:rFonts w:ascii="Calibri Light" w:hAnsi="Calibri Light"/>
              </w:rPr>
              <w:t xml:space="preserve"> agend</w:t>
            </w:r>
            <w:r>
              <w:rPr>
                <w:rFonts w:ascii="Calibri Light" w:hAnsi="Calibri Light"/>
              </w:rPr>
              <w:t>a – Neighbourhood plans, Waste Disposal, Amenities letter to CW.</w:t>
            </w:r>
          </w:p>
        </w:tc>
      </w:tr>
      <w:tr w:rsidR="007D6F23" w:rsidRPr="006C2F24" w14:paraId="38A744A3" w14:textId="77777777" w:rsidTr="004A34C7">
        <w:tc>
          <w:tcPr>
            <w:tcW w:w="817" w:type="dxa"/>
          </w:tcPr>
          <w:p w14:paraId="3B7C931B" w14:textId="51660C4F" w:rsidR="007D6F23" w:rsidRDefault="007D6F23" w:rsidP="007D6F23">
            <w:pPr>
              <w:rPr>
                <w:rFonts w:ascii="Calibri Light" w:hAnsi="Calibri Light"/>
              </w:rPr>
            </w:pPr>
          </w:p>
        </w:tc>
        <w:tc>
          <w:tcPr>
            <w:tcW w:w="520" w:type="dxa"/>
          </w:tcPr>
          <w:p w14:paraId="3524345F" w14:textId="66D34D77" w:rsidR="007D6F23" w:rsidRDefault="007D6F23" w:rsidP="007D6F23">
            <w:pPr>
              <w:rPr>
                <w:rFonts w:ascii="Calibri Light" w:hAnsi="Calibri Light"/>
              </w:rPr>
            </w:pPr>
          </w:p>
        </w:tc>
        <w:tc>
          <w:tcPr>
            <w:tcW w:w="9595" w:type="dxa"/>
          </w:tcPr>
          <w:p w14:paraId="55180BE8" w14:textId="77777777" w:rsidR="007D6F23" w:rsidRDefault="007D6F23" w:rsidP="007D6F23">
            <w:pPr>
              <w:rPr>
                <w:rFonts w:ascii="Calibri Light" w:hAnsi="Calibri Light"/>
              </w:rPr>
            </w:pPr>
          </w:p>
          <w:p w14:paraId="541905AE" w14:textId="77777777" w:rsidR="004A34C7" w:rsidRDefault="004A34C7" w:rsidP="007D6F23">
            <w:pPr>
              <w:rPr>
                <w:rFonts w:ascii="Calibri Light" w:hAnsi="Calibri Light"/>
              </w:rPr>
            </w:pPr>
          </w:p>
          <w:p w14:paraId="7BC21E5D" w14:textId="77777777" w:rsidR="004A34C7" w:rsidRDefault="004A34C7" w:rsidP="007D6F23">
            <w:pPr>
              <w:rPr>
                <w:rFonts w:ascii="Calibri Light" w:hAnsi="Calibri Light"/>
              </w:rPr>
            </w:pPr>
          </w:p>
          <w:p w14:paraId="51023CDC" w14:textId="77777777" w:rsidR="004A34C7" w:rsidRDefault="004A34C7" w:rsidP="007D6F23">
            <w:pPr>
              <w:rPr>
                <w:rFonts w:ascii="Calibri Light" w:hAnsi="Calibri Light"/>
              </w:rPr>
            </w:pPr>
          </w:p>
          <w:p w14:paraId="4F85951F" w14:textId="77777777" w:rsidR="004A34C7" w:rsidRDefault="004A34C7" w:rsidP="007D6F23">
            <w:pPr>
              <w:rPr>
                <w:rFonts w:ascii="Calibri Light" w:hAnsi="Calibri Light"/>
              </w:rPr>
            </w:pPr>
          </w:p>
          <w:p w14:paraId="48F9F7E1" w14:textId="76F0CB69" w:rsidR="004A34C7" w:rsidRDefault="004A34C7" w:rsidP="007D6F23">
            <w:pPr>
              <w:rPr>
                <w:rFonts w:ascii="Calibri Light" w:hAnsi="Calibri Light"/>
              </w:rPr>
            </w:pPr>
            <w:r>
              <w:rPr>
                <w:rFonts w:ascii="Calibri Light" w:hAnsi="Calibri Light"/>
              </w:rPr>
              <w:t>Signed:                                                                            Date:</w:t>
            </w:r>
          </w:p>
        </w:tc>
      </w:tr>
    </w:tbl>
    <w:p w14:paraId="49C87E47" w14:textId="47162EE7" w:rsidR="00C831EE" w:rsidRDefault="00C831EE" w:rsidP="006D7FDE">
      <w:pPr>
        <w:rPr>
          <w:rFonts w:ascii="Calibri Light" w:hAnsi="Calibri Light"/>
          <w:color w:val="FF0000"/>
        </w:rPr>
      </w:pPr>
    </w:p>
    <w:sectPr w:rsidR="00C831EE" w:rsidSect="008D31DC">
      <w:headerReference w:type="default" r:id="rId9"/>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D591" w14:textId="77777777" w:rsidR="00814196" w:rsidRDefault="00814196" w:rsidP="00CB40EB">
      <w:r>
        <w:separator/>
      </w:r>
    </w:p>
  </w:endnote>
  <w:endnote w:type="continuationSeparator" w:id="0">
    <w:p w14:paraId="1E754198" w14:textId="77777777" w:rsidR="00814196" w:rsidRDefault="00814196" w:rsidP="00CB40EB">
      <w:r>
        <w:continuationSeparator/>
      </w:r>
    </w:p>
  </w:endnote>
  <w:endnote w:type="continuationNotice" w:id="1">
    <w:p w14:paraId="38BD5099" w14:textId="77777777" w:rsidR="00814196" w:rsidRDefault="0081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464B" w14:textId="77777777" w:rsidR="00814196" w:rsidRDefault="00814196" w:rsidP="00CB40EB">
      <w:r>
        <w:separator/>
      </w:r>
    </w:p>
  </w:footnote>
  <w:footnote w:type="continuationSeparator" w:id="0">
    <w:p w14:paraId="2D221CC3" w14:textId="77777777" w:rsidR="00814196" w:rsidRDefault="00814196" w:rsidP="00CB40EB">
      <w:r>
        <w:continuationSeparator/>
      </w:r>
    </w:p>
  </w:footnote>
  <w:footnote w:type="continuationNotice" w:id="1">
    <w:p w14:paraId="38D1DEEE" w14:textId="77777777" w:rsidR="00814196" w:rsidRDefault="0081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965" w14:textId="3D9C7C7D"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B84A43">
      <w:rPr>
        <w:rFonts w:ascii="Arial" w:hAnsi="Arial" w:cs="Arial"/>
        <w:sz w:val="16"/>
        <w:szCs w:val="16"/>
      </w:rPr>
      <w:t>2</w:t>
    </w:r>
  </w:p>
  <w:p w14:paraId="69F7ECA8" w14:textId="38BE22DD"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5D634C7"/>
    <w:multiLevelType w:val="hybridMultilevel"/>
    <w:tmpl w:val="0DBE8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8213B"/>
    <w:multiLevelType w:val="hybridMultilevel"/>
    <w:tmpl w:val="C0D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61159"/>
    <w:multiLevelType w:val="hybridMultilevel"/>
    <w:tmpl w:val="7AC0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5"/>
  </w:num>
  <w:num w:numId="6">
    <w:abstractNumId w:val="10"/>
  </w:num>
  <w:num w:numId="7">
    <w:abstractNumId w:val="12"/>
  </w:num>
  <w:num w:numId="8">
    <w:abstractNumId w:val="6"/>
  </w:num>
  <w:num w:numId="9">
    <w:abstractNumId w:val="18"/>
  </w:num>
  <w:num w:numId="10">
    <w:abstractNumId w:val="4"/>
  </w:num>
  <w:num w:numId="11">
    <w:abstractNumId w:val="20"/>
  </w:num>
  <w:num w:numId="12">
    <w:abstractNumId w:val="8"/>
  </w:num>
  <w:num w:numId="13">
    <w:abstractNumId w:val="19"/>
  </w:num>
  <w:num w:numId="14">
    <w:abstractNumId w:val="24"/>
  </w:num>
  <w:num w:numId="15">
    <w:abstractNumId w:val="5"/>
  </w:num>
  <w:num w:numId="16">
    <w:abstractNumId w:val="13"/>
  </w:num>
  <w:num w:numId="17">
    <w:abstractNumId w:val="9"/>
  </w:num>
  <w:num w:numId="18">
    <w:abstractNumId w:val="1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6"/>
  </w:num>
  <w:num w:numId="22">
    <w:abstractNumId w:val="7"/>
  </w:num>
  <w:num w:numId="23">
    <w:abstractNumId w:val="15"/>
  </w:num>
  <w:num w:numId="24">
    <w:abstractNumId w:val="22"/>
  </w:num>
  <w:num w:numId="25">
    <w:abstractNumId w:val="16"/>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13CD"/>
    <w:rsid w:val="00001EE3"/>
    <w:rsid w:val="00002A4D"/>
    <w:rsid w:val="00003977"/>
    <w:rsid w:val="000044BB"/>
    <w:rsid w:val="00005605"/>
    <w:rsid w:val="00006464"/>
    <w:rsid w:val="00007271"/>
    <w:rsid w:val="00010022"/>
    <w:rsid w:val="00010A63"/>
    <w:rsid w:val="00011440"/>
    <w:rsid w:val="00011C84"/>
    <w:rsid w:val="00012DA2"/>
    <w:rsid w:val="00014D98"/>
    <w:rsid w:val="000163E4"/>
    <w:rsid w:val="00016F7E"/>
    <w:rsid w:val="0001710F"/>
    <w:rsid w:val="00017FC4"/>
    <w:rsid w:val="0002070F"/>
    <w:rsid w:val="000218DD"/>
    <w:rsid w:val="00021FBE"/>
    <w:rsid w:val="00022AD0"/>
    <w:rsid w:val="00023C66"/>
    <w:rsid w:val="00024D1C"/>
    <w:rsid w:val="00024F68"/>
    <w:rsid w:val="000250B5"/>
    <w:rsid w:val="0002517C"/>
    <w:rsid w:val="0002586E"/>
    <w:rsid w:val="00026194"/>
    <w:rsid w:val="0002738B"/>
    <w:rsid w:val="00030095"/>
    <w:rsid w:val="00030C5D"/>
    <w:rsid w:val="000312A8"/>
    <w:rsid w:val="00033FA0"/>
    <w:rsid w:val="00034637"/>
    <w:rsid w:val="00034753"/>
    <w:rsid w:val="0003485A"/>
    <w:rsid w:val="000348E1"/>
    <w:rsid w:val="0003557B"/>
    <w:rsid w:val="00035E02"/>
    <w:rsid w:val="00040048"/>
    <w:rsid w:val="000401E0"/>
    <w:rsid w:val="00041D09"/>
    <w:rsid w:val="0004231E"/>
    <w:rsid w:val="00043F27"/>
    <w:rsid w:val="00044DFE"/>
    <w:rsid w:val="000453CF"/>
    <w:rsid w:val="000456D3"/>
    <w:rsid w:val="00045854"/>
    <w:rsid w:val="000462B6"/>
    <w:rsid w:val="00046F54"/>
    <w:rsid w:val="00047419"/>
    <w:rsid w:val="00047516"/>
    <w:rsid w:val="00047BCA"/>
    <w:rsid w:val="0005253B"/>
    <w:rsid w:val="00053071"/>
    <w:rsid w:val="00056056"/>
    <w:rsid w:val="00056B22"/>
    <w:rsid w:val="000608F4"/>
    <w:rsid w:val="00061BA6"/>
    <w:rsid w:val="00061D97"/>
    <w:rsid w:val="00062971"/>
    <w:rsid w:val="00063505"/>
    <w:rsid w:val="00063945"/>
    <w:rsid w:val="00063CAC"/>
    <w:rsid w:val="00064AAC"/>
    <w:rsid w:val="0006522A"/>
    <w:rsid w:val="000653B5"/>
    <w:rsid w:val="00065862"/>
    <w:rsid w:val="00065EBA"/>
    <w:rsid w:val="00066B35"/>
    <w:rsid w:val="000674A5"/>
    <w:rsid w:val="00067C53"/>
    <w:rsid w:val="00067DFD"/>
    <w:rsid w:val="000708BA"/>
    <w:rsid w:val="0007199E"/>
    <w:rsid w:val="00071B41"/>
    <w:rsid w:val="00071DB7"/>
    <w:rsid w:val="00072478"/>
    <w:rsid w:val="00072600"/>
    <w:rsid w:val="000729AF"/>
    <w:rsid w:val="00072DAB"/>
    <w:rsid w:val="000762A8"/>
    <w:rsid w:val="00076A1F"/>
    <w:rsid w:val="00077D13"/>
    <w:rsid w:val="00077DD7"/>
    <w:rsid w:val="00081827"/>
    <w:rsid w:val="00081E9C"/>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22F0"/>
    <w:rsid w:val="000933FB"/>
    <w:rsid w:val="000934E2"/>
    <w:rsid w:val="00093635"/>
    <w:rsid w:val="00094539"/>
    <w:rsid w:val="00094786"/>
    <w:rsid w:val="000950EF"/>
    <w:rsid w:val="00096984"/>
    <w:rsid w:val="00097012"/>
    <w:rsid w:val="000976B0"/>
    <w:rsid w:val="000A0EF0"/>
    <w:rsid w:val="000A1BA5"/>
    <w:rsid w:val="000A23B0"/>
    <w:rsid w:val="000A383D"/>
    <w:rsid w:val="000A3D07"/>
    <w:rsid w:val="000A5A07"/>
    <w:rsid w:val="000B178B"/>
    <w:rsid w:val="000B1915"/>
    <w:rsid w:val="000B3E9E"/>
    <w:rsid w:val="000B4D8D"/>
    <w:rsid w:val="000B5697"/>
    <w:rsid w:val="000B72F4"/>
    <w:rsid w:val="000B7575"/>
    <w:rsid w:val="000B7A60"/>
    <w:rsid w:val="000B7B3F"/>
    <w:rsid w:val="000C10E8"/>
    <w:rsid w:val="000C284E"/>
    <w:rsid w:val="000C4257"/>
    <w:rsid w:val="000C45E8"/>
    <w:rsid w:val="000C4AA8"/>
    <w:rsid w:val="000C4C06"/>
    <w:rsid w:val="000C5416"/>
    <w:rsid w:val="000C620C"/>
    <w:rsid w:val="000C7278"/>
    <w:rsid w:val="000C77D6"/>
    <w:rsid w:val="000D14E3"/>
    <w:rsid w:val="000D319E"/>
    <w:rsid w:val="000D3D67"/>
    <w:rsid w:val="000D41E5"/>
    <w:rsid w:val="000D430E"/>
    <w:rsid w:val="000D4974"/>
    <w:rsid w:val="000D55B8"/>
    <w:rsid w:val="000D665C"/>
    <w:rsid w:val="000D7CD8"/>
    <w:rsid w:val="000D7D96"/>
    <w:rsid w:val="000E014D"/>
    <w:rsid w:val="000E163A"/>
    <w:rsid w:val="000E20CB"/>
    <w:rsid w:val="000E2844"/>
    <w:rsid w:val="000E28F6"/>
    <w:rsid w:val="000E2C22"/>
    <w:rsid w:val="000E30A9"/>
    <w:rsid w:val="000E33E0"/>
    <w:rsid w:val="000E5EC7"/>
    <w:rsid w:val="000E6C65"/>
    <w:rsid w:val="000E7367"/>
    <w:rsid w:val="000E755C"/>
    <w:rsid w:val="000F0586"/>
    <w:rsid w:val="000F0C2A"/>
    <w:rsid w:val="000F1482"/>
    <w:rsid w:val="000F1B21"/>
    <w:rsid w:val="000F20EF"/>
    <w:rsid w:val="000F39BA"/>
    <w:rsid w:val="000F5872"/>
    <w:rsid w:val="000F59CD"/>
    <w:rsid w:val="000F5B5A"/>
    <w:rsid w:val="000F65A5"/>
    <w:rsid w:val="000F6628"/>
    <w:rsid w:val="001028FA"/>
    <w:rsid w:val="00103066"/>
    <w:rsid w:val="0010310C"/>
    <w:rsid w:val="001045A0"/>
    <w:rsid w:val="0010464A"/>
    <w:rsid w:val="00105CBC"/>
    <w:rsid w:val="00107AD3"/>
    <w:rsid w:val="00110340"/>
    <w:rsid w:val="0011081B"/>
    <w:rsid w:val="00110B10"/>
    <w:rsid w:val="00112382"/>
    <w:rsid w:val="00113504"/>
    <w:rsid w:val="001138B9"/>
    <w:rsid w:val="00113D3B"/>
    <w:rsid w:val="00113FB2"/>
    <w:rsid w:val="001141C6"/>
    <w:rsid w:val="001160C4"/>
    <w:rsid w:val="00116BB9"/>
    <w:rsid w:val="001175FE"/>
    <w:rsid w:val="00120149"/>
    <w:rsid w:val="001205BE"/>
    <w:rsid w:val="00121260"/>
    <w:rsid w:val="001226FD"/>
    <w:rsid w:val="00122A61"/>
    <w:rsid w:val="00124A90"/>
    <w:rsid w:val="00126BC0"/>
    <w:rsid w:val="001275FA"/>
    <w:rsid w:val="001319D0"/>
    <w:rsid w:val="001323A5"/>
    <w:rsid w:val="001323DE"/>
    <w:rsid w:val="00134A7A"/>
    <w:rsid w:val="001350BA"/>
    <w:rsid w:val="0013537B"/>
    <w:rsid w:val="00135E5E"/>
    <w:rsid w:val="00135F48"/>
    <w:rsid w:val="0013788A"/>
    <w:rsid w:val="00137D3F"/>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17C"/>
    <w:rsid w:val="0014783E"/>
    <w:rsid w:val="001503C8"/>
    <w:rsid w:val="00152117"/>
    <w:rsid w:val="001526F1"/>
    <w:rsid w:val="00152896"/>
    <w:rsid w:val="001529C0"/>
    <w:rsid w:val="00152CD3"/>
    <w:rsid w:val="00152E79"/>
    <w:rsid w:val="00154792"/>
    <w:rsid w:val="001549E6"/>
    <w:rsid w:val="00155838"/>
    <w:rsid w:val="001604A5"/>
    <w:rsid w:val="00163D68"/>
    <w:rsid w:val="00163E88"/>
    <w:rsid w:val="001656ED"/>
    <w:rsid w:val="001661D1"/>
    <w:rsid w:val="00167288"/>
    <w:rsid w:val="00167B50"/>
    <w:rsid w:val="001705D3"/>
    <w:rsid w:val="00172C3D"/>
    <w:rsid w:val="00172D8E"/>
    <w:rsid w:val="00177F45"/>
    <w:rsid w:val="001843FB"/>
    <w:rsid w:val="00184CBD"/>
    <w:rsid w:val="00184EC4"/>
    <w:rsid w:val="00186755"/>
    <w:rsid w:val="0018722A"/>
    <w:rsid w:val="001917CB"/>
    <w:rsid w:val="001924AE"/>
    <w:rsid w:val="00192B7E"/>
    <w:rsid w:val="00192E2E"/>
    <w:rsid w:val="001933B2"/>
    <w:rsid w:val="001940B5"/>
    <w:rsid w:val="00195BB8"/>
    <w:rsid w:val="00196664"/>
    <w:rsid w:val="001A03F1"/>
    <w:rsid w:val="001A19A7"/>
    <w:rsid w:val="001A20DE"/>
    <w:rsid w:val="001A303D"/>
    <w:rsid w:val="001A348E"/>
    <w:rsid w:val="001A386B"/>
    <w:rsid w:val="001B0AB7"/>
    <w:rsid w:val="001B1390"/>
    <w:rsid w:val="001B1806"/>
    <w:rsid w:val="001B2CE5"/>
    <w:rsid w:val="001B33B7"/>
    <w:rsid w:val="001B380F"/>
    <w:rsid w:val="001B462D"/>
    <w:rsid w:val="001B466B"/>
    <w:rsid w:val="001B480F"/>
    <w:rsid w:val="001B5458"/>
    <w:rsid w:val="001B6A15"/>
    <w:rsid w:val="001B7DC1"/>
    <w:rsid w:val="001C0355"/>
    <w:rsid w:val="001C0B10"/>
    <w:rsid w:val="001C28F9"/>
    <w:rsid w:val="001C2F37"/>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48D"/>
    <w:rsid w:val="001D559B"/>
    <w:rsid w:val="001D611F"/>
    <w:rsid w:val="001D7880"/>
    <w:rsid w:val="001D7EDA"/>
    <w:rsid w:val="001E0345"/>
    <w:rsid w:val="001E2101"/>
    <w:rsid w:val="001E2582"/>
    <w:rsid w:val="001E3EA8"/>
    <w:rsid w:val="001E44F1"/>
    <w:rsid w:val="001E4AB0"/>
    <w:rsid w:val="001E544F"/>
    <w:rsid w:val="001E5D70"/>
    <w:rsid w:val="001E74C6"/>
    <w:rsid w:val="001E7D27"/>
    <w:rsid w:val="001F0095"/>
    <w:rsid w:val="001F0A17"/>
    <w:rsid w:val="001F110C"/>
    <w:rsid w:val="001F1382"/>
    <w:rsid w:val="001F1420"/>
    <w:rsid w:val="001F1670"/>
    <w:rsid w:val="001F177B"/>
    <w:rsid w:val="001F1AD3"/>
    <w:rsid w:val="001F3349"/>
    <w:rsid w:val="001F42A3"/>
    <w:rsid w:val="001F49C3"/>
    <w:rsid w:val="001F59C9"/>
    <w:rsid w:val="001F5FC4"/>
    <w:rsid w:val="001F652A"/>
    <w:rsid w:val="001F7161"/>
    <w:rsid w:val="001F7733"/>
    <w:rsid w:val="00201303"/>
    <w:rsid w:val="0020346F"/>
    <w:rsid w:val="002035FF"/>
    <w:rsid w:val="00203DDF"/>
    <w:rsid w:val="0020462C"/>
    <w:rsid w:val="00204A65"/>
    <w:rsid w:val="00205403"/>
    <w:rsid w:val="00205AE3"/>
    <w:rsid w:val="0020606E"/>
    <w:rsid w:val="00206533"/>
    <w:rsid w:val="002069C0"/>
    <w:rsid w:val="002102F9"/>
    <w:rsid w:val="00210DC3"/>
    <w:rsid w:val="002146A1"/>
    <w:rsid w:val="00214D2E"/>
    <w:rsid w:val="00221217"/>
    <w:rsid w:val="00221AFC"/>
    <w:rsid w:val="00221FA8"/>
    <w:rsid w:val="00224056"/>
    <w:rsid w:val="00225ABE"/>
    <w:rsid w:val="00225C98"/>
    <w:rsid w:val="00227259"/>
    <w:rsid w:val="00230722"/>
    <w:rsid w:val="00232134"/>
    <w:rsid w:val="0023478C"/>
    <w:rsid w:val="00234DD1"/>
    <w:rsid w:val="0023550D"/>
    <w:rsid w:val="00235F2C"/>
    <w:rsid w:val="0023731E"/>
    <w:rsid w:val="0023770F"/>
    <w:rsid w:val="00237BC3"/>
    <w:rsid w:val="00242406"/>
    <w:rsid w:val="00243023"/>
    <w:rsid w:val="0024534A"/>
    <w:rsid w:val="00245C21"/>
    <w:rsid w:val="00247804"/>
    <w:rsid w:val="002478CB"/>
    <w:rsid w:val="0025097D"/>
    <w:rsid w:val="002512CE"/>
    <w:rsid w:val="00251B8D"/>
    <w:rsid w:val="00252881"/>
    <w:rsid w:val="00253D6B"/>
    <w:rsid w:val="00254802"/>
    <w:rsid w:val="00255516"/>
    <w:rsid w:val="00256B1A"/>
    <w:rsid w:val="00256FAB"/>
    <w:rsid w:val="00257485"/>
    <w:rsid w:val="0025769C"/>
    <w:rsid w:val="002578CE"/>
    <w:rsid w:val="00263123"/>
    <w:rsid w:val="0026397C"/>
    <w:rsid w:val="00263D63"/>
    <w:rsid w:val="00263F8B"/>
    <w:rsid w:val="00265CC4"/>
    <w:rsid w:val="0026704F"/>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90554"/>
    <w:rsid w:val="00293C24"/>
    <w:rsid w:val="002949AA"/>
    <w:rsid w:val="002957D2"/>
    <w:rsid w:val="00295888"/>
    <w:rsid w:val="00296271"/>
    <w:rsid w:val="00297B4A"/>
    <w:rsid w:val="00297E0F"/>
    <w:rsid w:val="002A132D"/>
    <w:rsid w:val="002A1BA6"/>
    <w:rsid w:val="002A4F31"/>
    <w:rsid w:val="002A62BF"/>
    <w:rsid w:val="002A6447"/>
    <w:rsid w:val="002A66A5"/>
    <w:rsid w:val="002A6CD3"/>
    <w:rsid w:val="002A79CB"/>
    <w:rsid w:val="002B022F"/>
    <w:rsid w:val="002B063C"/>
    <w:rsid w:val="002B128C"/>
    <w:rsid w:val="002B2735"/>
    <w:rsid w:val="002B297F"/>
    <w:rsid w:val="002B2ECF"/>
    <w:rsid w:val="002B3315"/>
    <w:rsid w:val="002B5707"/>
    <w:rsid w:val="002B5AA2"/>
    <w:rsid w:val="002B6559"/>
    <w:rsid w:val="002B6F34"/>
    <w:rsid w:val="002B7076"/>
    <w:rsid w:val="002B7381"/>
    <w:rsid w:val="002C028C"/>
    <w:rsid w:val="002C03ED"/>
    <w:rsid w:val="002C0CBC"/>
    <w:rsid w:val="002C2189"/>
    <w:rsid w:val="002C43D3"/>
    <w:rsid w:val="002C48DF"/>
    <w:rsid w:val="002C5A89"/>
    <w:rsid w:val="002C69D0"/>
    <w:rsid w:val="002C708A"/>
    <w:rsid w:val="002C7166"/>
    <w:rsid w:val="002C7B01"/>
    <w:rsid w:val="002C7F53"/>
    <w:rsid w:val="002C7FEF"/>
    <w:rsid w:val="002D0D56"/>
    <w:rsid w:val="002D1596"/>
    <w:rsid w:val="002D168A"/>
    <w:rsid w:val="002D1842"/>
    <w:rsid w:val="002D1C63"/>
    <w:rsid w:val="002D21BA"/>
    <w:rsid w:val="002D22E2"/>
    <w:rsid w:val="002D38BC"/>
    <w:rsid w:val="002D412A"/>
    <w:rsid w:val="002D5F71"/>
    <w:rsid w:val="002D6229"/>
    <w:rsid w:val="002D6F11"/>
    <w:rsid w:val="002D766F"/>
    <w:rsid w:val="002D768D"/>
    <w:rsid w:val="002E0F2C"/>
    <w:rsid w:val="002E106A"/>
    <w:rsid w:val="002E10C4"/>
    <w:rsid w:val="002E112A"/>
    <w:rsid w:val="002E1B40"/>
    <w:rsid w:val="002E2A5F"/>
    <w:rsid w:val="002E42C1"/>
    <w:rsid w:val="002E49E6"/>
    <w:rsid w:val="002E5A3C"/>
    <w:rsid w:val="002E7352"/>
    <w:rsid w:val="002F0F6E"/>
    <w:rsid w:val="002F193C"/>
    <w:rsid w:val="002F1B09"/>
    <w:rsid w:val="002F1EBF"/>
    <w:rsid w:val="002F1F3A"/>
    <w:rsid w:val="002F2206"/>
    <w:rsid w:val="002F27B4"/>
    <w:rsid w:val="002F3341"/>
    <w:rsid w:val="002F3A1F"/>
    <w:rsid w:val="002F495D"/>
    <w:rsid w:val="002F518E"/>
    <w:rsid w:val="002F57A2"/>
    <w:rsid w:val="002F713F"/>
    <w:rsid w:val="002F7B1A"/>
    <w:rsid w:val="00300009"/>
    <w:rsid w:val="00301176"/>
    <w:rsid w:val="00301B1B"/>
    <w:rsid w:val="00302AA1"/>
    <w:rsid w:val="00302D91"/>
    <w:rsid w:val="00303D16"/>
    <w:rsid w:val="00304A30"/>
    <w:rsid w:val="003059A8"/>
    <w:rsid w:val="0030671C"/>
    <w:rsid w:val="00307DD3"/>
    <w:rsid w:val="00311599"/>
    <w:rsid w:val="0031201C"/>
    <w:rsid w:val="003124CA"/>
    <w:rsid w:val="00316607"/>
    <w:rsid w:val="003177D0"/>
    <w:rsid w:val="00321936"/>
    <w:rsid w:val="00321A74"/>
    <w:rsid w:val="003229A0"/>
    <w:rsid w:val="00322A1D"/>
    <w:rsid w:val="003261A1"/>
    <w:rsid w:val="00326ADB"/>
    <w:rsid w:val="00331B8F"/>
    <w:rsid w:val="00331FD4"/>
    <w:rsid w:val="00333DA4"/>
    <w:rsid w:val="003345A0"/>
    <w:rsid w:val="0033571A"/>
    <w:rsid w:val="00335FCD"/>
    <w:rsid w:val="0033610E"/>
    <w:rsid w:val="00336144"/>
    <w:rsid w:val="00336564"/>
    <w:rsid w:val="00337A8A"/>
    <w:rsid w:val="00340238"/>
    <w:rsid w:val="00340F48"/>
    <w:rsid w:val="00342571"/>
    <w:rsid w:val="003429BE"/>
    <w:rsid w:val="00342D63"/>
    <w:rsid w:val="003438B9"/>
    <w:rsid w:val="003448A0"/>
    <w:rsid w:val="003449B7"/>
    <w:rsid w:val="003455A8"/>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88C"/>
    <w:rsid w:val="00354E2D"/>
    <w:rsid w:val="00355C1F"/>
    <w:rsid w:val="00356526"/>
    <w:rsid w:val="0036041F"/>
    <w:rsid w:val="0036058C"/>
    <w:rsid w:val="00360924"/>
    <w:rsid w:val="00361AAF"/>
    <w:rsid w:val="0036239F"/>
    <w:rsid w:val="0036281E"/>
    <w:rsid w:val="00363052"/>
    <w:rsid w:val="00363E86"/>
    <w:rsid w:val="003648AB"/>
    <w:rsid w:val="0036507D"/>
    <w:rsid w:val="00365935"/>
    <w:rsid w:val="00365A13"/>
    <w:rsid w:val="003668F0"/>
    <w:rsid w:val="00366F1E"/>
    <w:rsid w:val="00367304"/>
    <w:rsid w:val="0036759E"/>
    <w:rsid w:val="00367D20"/>
    <w:rsid w:val="00370338"/>
    <w:rsid w:val="003706F2"/>
    <w:rsid w:val="00371E87"/>
    <w:rsid w:val="00371FEA"/>
    <w:rsid w:val="0037232A"/>
    <w:rsid w:val="00372DE8"/>
    <w:rsid w:val="00373098"/>
    <w:rsid w:val="003733EA"/>
    <w:rsid w:val="003750C6"/>
    <w:rsid w:val="0038289D"/>
    <w:rsid w:val="00383F50"/>
    <w:rsid w:val="003868C6"/>
    <w:rsid w:val="00390108"/>
    <w:rsid w:val="003918F9"/>
    <w:rsid w:val="0039498A"/>
    <w:rsid w:val="003952F7"/>
    <w:rsid w:val="00395759"/>
    <w:rsid w:val="003957C3"/>
    <w:rsid w:val="00396243"/>
    <w:rsid w:val="00396642"/>
    <w:rsid w:val="00396709"/>
    <w:rsid w:val="003A0421"/>
    <w:rsid w:val="003A0E52"/>
    <w:rsid w:val="003A3D36"/>
    <w:rsid w:val="003A432E"/>
    <w:rsid w:val="003A4D82"/>
    <w:rsid w:val="003A50A0"/>
    <w:rsid w:val="003A5586"/>
    <w:rsid w:val="003A5770"/>
    <w:rsid w:val="003A5AE5"/>
    <w:rsid w:val="003A649D"/>
    <w:rsid w:val="003A6BD5"/>
    <w:rsid w:val="003A6C5A"/>
    <w:rsid w:val="003A6D94"/>
    <w:rsid w:val="003A7134"/>
    <w:rsid w:val="003A740B"/>
    <w:rsid w:val="003A75F4"/>
    <w:rsid w:val="003A7E08"/>
    <w:rsid w:val="003B0BCA"/>
    <w:rsid w:val="003B1409"/>
    <w:rsid w:val="003B287A"/>
    <w:rsid w:val="003B33F1"/>
    <w:rsid w:val="003B346D"/>
    <w:rsid w:val="003B49D3"/>
    <w:rsid w:val="003B594F"/>
    <w:rsid w:val="003B5F0A"/>
    <w:rsid w:val="003B69B7"/>
    <w:rsid w:val="003B7150"/>
    <w:rsid w:val="003C1AB6"/>
    <w:rsid w:val="003C242A"/>
    <w:rsid w:val="003C30A5"/>
    <w:rsid w:val="003C3B26"/>
    <w:rsid w:val="003C4021"/>
    <w:rsid w:val="003C77E3"/>
    <w:rsid w:val="003C78CA"/>
    <w:rsid w:val="003D1112"/>
    <w:rsid w:val="003D2DF8"/>
    <w:rsid w:val="003D3073"/>
    <w:rsid w:val="003D3BF5"/>
    <w:rsid w:val="003D559D"/>
    <w:rsid w:val="003D5ABE"/>
    <w:rsid w:val="003D60A8"/>
    <w:rsid w:val="003D6BD3"/>
    <w:rsid w:val="003D7199"/>
    <w:rsid w:val="003E030D"/>
    <w:rsid w:val="003E3B70"/>
    <w:rsid w:val="003E417E"/>
    <w:rsid w:val="003E4371"/>
    <w:rsid w:val="003E4F1A"/>
    <w:rsid w:val="003E574E"/>
    <w:rsid w:val="003E6CF5"/>
    <w:rsid w:val="003E7C72"/>
    <w:rsid w:val="003E7DB2"/>
    <w:rsid w:val="003F0E59"/>
    <w:rsid w:val="003F301A"/>
    <w:rsid w:val="003F3201"/>
    <w:rsid w:val="003F4032"/>
    <w:rsid w:val="003F4345"/>
    <w:rsid w:val="003F5118"/>
    <w:rsid w:val="003F5C71"/>
    <w:rsid w:val="003F5E79"/>
    <w:rsid w:val="003F6846"/>
    <w:rsid w:val="003F6EB7"/>
    <w:rsid w:val="0040130A"/>
    <w:rsid w:val="00401FB1"/>
    <w:rsid w:val="00403D1A"/>
    <w:rsid w:val="00403FBC"/>
    <w:rsid w:val="00404124"/>
    <w:rsid w:val="0040487E"/>
    <w:rsid w:val="00410177"/>
    <w:rsid w:val="00410D2E"/>
    <w:rsid w:val="00411893"/>
    <w:rsid w:val="00411A95"/>
    <w:rsid w:val="004129C0"/>
    <w:rsid w:val="00413A8B"/>
    <w:rsid w:val="00413A97"/>
    <w:rsid w:val="004146AF"/>
    <w:rsid w:val="004176B2"/>
    <w:rsid w:val="00417DAA"/>
    <w:rsid w:val="0042064F"/>
    <w:rsid w:val="0042357E"/>
    <w:rsid w:val="00423AB3"/>
    <w:rsid w:val="00424ED5"/>
    <w:rsid w:val="00427CF4"/>
    <w:rsid w:val="00427D68"/>
    <w:rsid w:val="0043099B"/>
    <w:rsid w:val="00430D59"/>
    <w:rsid w:val="00431B02"/>
    <w:rsid w:val="00431D69"/>
    <w:rsid w:val="0043287E"/>
    <w:rsid w:val="00432C60"/>
    <w:rsid w:val="0043351D"/>
    <w:rsid w:val="00433D9E"/>
    <w:rsid w:val="00434ED0"/>
    <w:rsid w:val="00435843"/>
    <w:rsid w:val="004374B3"/>
    <w:rsid w:val="00437AC9"/>
    <w:rsid w:val="00440050"/>
    <w:rsid w:val="00440E19"/>
    <w:rsid w:val="00441DD1"/>
    <w:rsid w:val="004436A0"/>
    <w:rsid w:val="00444F6C"/>
    <w:rsid w:val="00445B50"/>
    <w:rsid w:val="00445D75"/>
    <w:rsid w:val="00446478"/>
    <w:rsid w:val="004465F3"/>
    <w:rsid w:val="00446787"/>
    <w:rsid w:val="00446801"/>
    <w:rsid w:val="00447CF5"/>
    <w:rsid w:val="00450F32"/>
    <w:rsid w:val="00451EC3"/>
    <w:rsid w:val="00451F45"/>
    <w:rsid w:val="00453247"/>
    <w:rsid w:val="004550E6"/>
    <w:rsid w:val="00455418"/>
    <w:rsid w:val="004559F6"/>
    <w:rsid w:val="004567A6"/>
    <w:rsid w:val="0045727D"/>
    <w:rsid w:val="00457785"/>
    <w:rsid w:val="00457C49"/>
    <w:rsid w:val="0046063D"/>
    <w:rsid w:val="00460977"/>
    <w:rsid w:val="00460A37"/>
    <w:rsid w:val="0046117A"/>
    <w:rsid w:val="0046258D"/>
    <w:rsid w:val="00462668"/>
    <w:rsid w:val="0046350F"/>
    <w:rsid w:val="00463B0A"/>
    <w:rsid w:val="00463D86"/>
    <w:rsid w:val="00466763"/>
    <w:rsid w:val="004674B1"/>
    <w:rsid w:val="00467ECA"/>
    <w:rsid w:val="0047028C"/>
    <w:rsid w:val="0047089D"/>
    <w:rsid w:val="00472419"/>
    <w:rsid w:val="00472812"/>
    <w:rsid w:val="0047419D"/>
    <w:rsid w:val="00475C85"/>
    <w:rsid w:val="00477375"/>
    <w:rsid w:val="00477E05"/>
    <w:rsid w:val="004806EF"/>
    <w:rsid w:val="00480A87"/>
    <w:rsid w:val="00481F97"/>
    <w:rsid w:val="00481FD4"/>
    <w:rsid w:val="00482BE5"/>
    <w:rsid w:val="00484834"/>
    <w:rsid w:val="00485669"/>
    <w:rsid w:val="004866F6"/>
    <w:rsid w:val="0048684E"/>
    <w:rsid w:val="00486DBB"/>
    <w:rsid w:val="00487F82"/>
    <w:rsid w:val="004900D4"/>
    <w:rsid w:val="00490168"/>
    <w:rsid w:val="00490E57"/>
    <w:rsid w:val="00491023"/>
    <w:rsid w:val="00492483"/>
    <w:rsid w:val="004939A7"/>
    <w:rsid w:val="00494748"/>
    <w:rsid w:val="00494961"/>
    <w:rsid w:val="00494CC4"/>
    <w:rsid w:val="0049505E"/>
    <w:rsid w:val="004956ED"/>
    <w:rsid w:val="00497002"/>
    <w:rsid w:val="0049728E"/>
    <w:rsid w:val="00497555"/>
    <w:rsid w:val="0049780A"/>
    <w:rsid w:val="0049786D"/>
    <w:rsid w:val="004A0716"/>
    <w:rsid w:val="004A1B5F"/>
    <w:rsid w:val="004A228E"/>
    <w:rsid w:val="004A2794"/>
    <w:rsid w:val="004A34C7"/>
    <w:rsid w:val="004A444F"/>
    <w:rsid w:val="004A45D7"/>
    <w:rsid w:val="004A7B4D"/>
    <w:rsid w:val="004B1AD5"/>
    <w:rsid w:val="004B2142"/>
    <w:rsid w:val="004B2798"/>
    <w:rsid w:val="004B3E00"/>
    <w:rsid w:val="004B4007"/>
    <w:rsid w:val="004B490E"/>
    <w:rsid w:val="004B4D0A"/>
    <w:rsid w:val="004B56AA"/>
    <w:rsid w:val="004B648F"/>
    <w:rsid w:val="004B6AA0"/>
    <w:rsid w:val="004B6CD9"/>
    <w:rsid w:val="004B7F74"/>
    <w:rsid w:val="004C07D7"/>
    <w:rsid w:val="004C13FC"/>
    <w:rsid w:val="004C19EF"/>
    <w:rsid w:val="004C2117"/>
    <w:rsid w:val="004C28F6"/>
    <w:rsid w:val="004C3AB8"/>
    <w:rsid w:val="004C43B2"/>
    <w:rsid w:val="004C5C15"/>
    <w:rsid w:val="004C7B6C"/>
    <w:rsid w:val="004C7CEB"/>
    <w:rsid w:val="004D38E8"/>
    <w:rsid w:val="004D3F55"/>
    <w:rsid w:val="004D427E"/>
    <w:rsid w:val="004D528F"/>
    <w:rsid w:val="004D67DC"/>
    <w:rsid w:val="004D7E2D"/>
    <w:rsid w:val="004D7F2F"/>
    <w:rsid w:val="004E23BE"/>
    <w:rsid w:val="004E2AF4"/>
    <w:rsid w:val="004E3778"/>
    <w:rsid w:val="004E568C"/>
    <w:rsid w:val="004E7082"/>
    <w:rsid w:val="004E7179"/>
    <w:rsid w:val="004F09DE"/>
    <w:rsid w:val="004F1222"/>
    <w:rsid w:val="004F1E6D"/>
    <w:rsid w:val="004F2087"/>
    <w:rsid w:val="004F2B4A"/>
    <w:rsid w:val="004F2C43"/>
    <w:rsid w:val="004F31F9"/>
    <w:rsid w:val="004F4CAC"/>
    <w:rsid w:val="004F6145"/>
    <w:rsid w:val="004F6806"/>
    <w:rsid w:val="004F6B0D"/>
    <w:rsid w:val="0050087D"/>
    <w:rsid w:val="0050097A"/>
    <w:rsid w:val="00501433"/>
    <w:rsid w:val="0050151F"/>
    <w:rsid w:val="0050226F"/>
    <w:rsid w:val="00502F10"/>
    <w:rsid w:val="00503978"/>
    <w:rsid w:val="00504124"/>
    <w:rsid w:val="0050461C"/>
    <w:rsid w:val="0050485D"/>
    <w:rsid w:val="0050532D"/>
    <w:rsid w:val="00505AAC"/>
    <w:rsid w:val="00506458"/>
    <w:rsid w:val="005070C9"/>
    <w:rsid w:val="00507F30"/>
    <w:rsid w:val="00510CD2"/>
    <w:rsid w:val="00511433"/>
    <w:rsid w:val="00511EA2"/>
    <w:rsid w:val="0051285B"/>
    <w:rsid w:val="005128F8"/>
    <w:rsid w:val="00512AC2"/>
    <w:rsid w:val="00513E8E"/>
    <w:rsid w:val="00514CE1"/>
    <w:rsid w:val="00516EF5"/>
    <w:rsid w:val="005203F2"/>
    <w:rsid w:val="0052135F"/>
    <w:rsid w:val="005217F9"/>
    <w:rsid w:val="005225D4"/>
    <w:rsid w:val="005228C4"/>
    <w:rsid w:val="00524255"/>
    <w:rsid w:val="005244C7"/>
    <w:rsid w:val="00525AB3"/>
    <w:rsid w:val="00525DDD"/>
    <w:rsid w:val="00525E37"/>
    <w:rsid w:val="00526113"/>
    <w:rsid w:val="00526BEF"/>
    <w:rsid w:val="00527A35"/>
    <w:rsid w:val="00530A60"/>
    <w:rsid w:val="00530A98"/>
    <w:rsid w:val="0053113D"/>
    <w:rsid w:val="00531C26"/>
    <w:rsid w:val="005326A2"/>
    <w:rsid w:val="00532C81"/>
    <w:rsid w:val="00533114"/>
    <w:rsid w:val="00533D2E"/>
    <w:rsid w:val="00535F76"/>
    <w:rsid w:val="00535FB4"/>
    <w:rsid w:val="00536EA1"/>
    <w:rsid w:val="005419D4"/>
    <w:rsid w:val="00541B57"/>
    <w:rsid w:val="00542C7C"/>
    <w:rsid w:val="00543221"/>
    <w:rsid w:val="00547E0B"/>
    <w:rsid w:val="00550319"/>
    <w:rsid w:val="00550C07"/>
    <w:rsid w:val="00551185"/>
    <w:rsid w:val="005514E4"/>
    <w:rsid w:val="00551BEA"/>
    <w:rsid w:val="0055298D"/>
    <w:rsid w:val="00553454"/>
    <w:rsid w:val="005553BC"/>
    <w:rsid w:val="00556920"/>
    <w:rsid w:val="005572EF"/>
    <w:rsid w:val="00557883"/>
    <w:rsid w:val="00560F73"/>
    <w:rsid w:val="00561DA2"/>
    <w:rsid w:val="00563ADC"/>
    <w:rsid w:val="0056448C"/>
    <w:rsid w:val="005646BF"/>
    <w:rsid w:val="005647B7"/>
    <w:rsid w:val="005650FD"/>
    <w:rsid w:val="0056548D"/>
    <w:rsid w:val="0056662A"/>
    <w:rsid w:val="0056727E"/>
    <w:rsid w:val="00567BCB"/>
    <w:rsid w:val="005719A3"/>
    <w:rsid w:val="0057273D"/>
    <w:rsid w:val="005731A5"/>
    <w:rsid w:val="00573DA0"/>
    <w:rsid w:val="00575C7D"/>
    <w:rsid w:val="00575E1C"/>
    <w:rsid w:val="005768D6"/>
    <w:rsid w:val="0057737C"/>
    <w:rsid w:val="00577C86"/>
    <w:rsid w:val="005827AB"/>
    <w:rsid w:val="00582F63"/>
    <w:rsid w:val="00583FA1"/>
    <w:rsid w:val="00584A65"/>
    <w:rsid w:val="005853D6"/>
    <w:rsid w:val="00585DC8"/>
    <w:rsid w:val="00587B57"/>
    <w:rsid w:val="0059067C"/>
    <w:rsid w:val="00590D6E"/>
    <w:rsid w:val="00590E97"/>
    <w:rsid w:val="00593031"/>
    <w:rsid w:val="00593BD7"/>
    <w:rsid w:val="00593C4D"/>
    <w:rsid w:val="00593FB6"/>
    <w:rsid w:val="005947E0"/>
    <w:rsid w:val="00595450"/>
    <w:rsid w:val="00596A30"/>
    <w:rsid w:val="005976E8"/>
    <w:rsid w:val="005A0692"/>
    <w:rsid w:val="005A0847"/>
    <w:rsid w:val="005A10F3"/>
    <w:rsid w:val="005A19B1"/>
    <w:rsid w:val="005A1D70"/>
    <w:rsid w:val="005A1F43"/>
    <w:rsid w:val="005A2391"/>
    <w:rsid w:val="005A32AE"/>
    <w:rsid w:val="005A4680"/>
    <w:rsid w:val="005A4D8C"/>
    <w:rsid w:val="005A4FB7"/>
    <w:rsid w:val="005A5436"/>
    <w:rsid w:val="005A56FF"/>
    <w:rsid w:val="005A57A3"/>
    <w:rsid w:val="005A5919"/>
    <w:rsid w:val="005A5B59"/>
    <w:rsid w:val="005B0E90"/>
    <w:rsid w:val="005B1069"/>
    <w:rsid w:val="005B2FAF"/>
    <w:rsid w:val="005B382E"/>
    <w:rsid w:val="005B3E52"/>
    <w:rsid w:val="005B42FF"/>
    <w:rsid w:val="005B6A44"/>
    <w:rsid w:val="005B6EC7"/>
    <w:rsid w:val="005B6EF0"/>
    <w:rsid w:val="005C004D"/>
    <w:rsid w:val="005C0469"/>
    <w:rsid w:val="005C08DC"/>
    <w:rsid w:val="005C1559"/>
    <w:rsid w:val="005C1BF4"/>
    <w:rsid w:val="005C242A"/>
    <w:rsid w:val="005C42AA"/>
    <w:rsid w:val="005C49C0"/>
    <w:rsid w:val="005C4E46"/>
    <w:rsid w:val="005C7805"/>
    <w:rsid w:val="005D125C"/>
    <w:rsid w:val="005D1F83"/>
    <w:rsid w:val="005D3011"/>
    <w:rsid w:val="005D358F"/>
    <w:rsid w:val="005D3B1F"/>
    <w:rsid w:val="005D4700"/>
    <w:rsid w:val="005D4E7C"/>
    <w:rsid w:val="005D5121"/>
    <w:rsid w:val="005D548E"/>
    <w:rsid w:val="005D5840"/>
    <w:rsid w:val="005D5F34"/>
    <w:rsid w:val="005D60D1"/>
    <w:rsid w:val="005D750A"/>
    <w:rsid w:val="005D7CEE"/>
    <w:rsid w:val="005E0837"/>
    <w:rsid w:val="005E0D82"/>
    <w:rsid w:val="005E1D7F"/>
    <w:rsid w:val="005E2668"/>
    <w:rsid w:val="005E39E4"/>
    <w:rsid w:val="005E4F83"/>
    <w:rsid w:val="005E5360"/>
    <w:rsid w:val="005E6E6C"/>
    <w:rsid w:val="005E753C"/>
    <w:rsid w:val="005F0933"/>
    <w:rsid w:val="005F0C4B"/>
    <w:rsid w:val="005F282F"/>
    <w:rsid w:val="005F2F94"/>
    <w:rsid w:val="005F2FBF"/>
    <w:rsid w:val="005F30DE"/>
    <w:rsid w:val="005F35E3"/>
    <w:rsid w:val="005F39FD"/>
    <w:rsid w:val="005F51F1"/>
    <w:rsid w:val="005F52B8"/>
    <w:rsid w:val="005F6030"/>
    <w:rsid w:val="005F6EBB"/>
    <w:rsid w:val="006004E3"/>
    <w:rsid w:val="00601961"/>
    <w:rsid w:val="00602558"/>
    <w:rsid w:val="00602733"/>
    <w:rsid w:val="00603754"/>
    <w:rsid w:val="00605ED5"/>
    <w:rsid w:val="006111A3"/>
    <w:rsid w:val="0061163F"/>
    <w:rsid w:val="006127D9"/>
    <w:rsid w:val="00612FDB"/>
    <w:rsid w:val="0061445A"/>
    <w:rsid w:val="006144F3"/>
    <w:rsid w:val="00614ECE"/>
    <w:rsid w:val="00621F56"/>
    <w:rsid w:val="00623B9C"/>
    <w:rsid w:val="006243EA"/>
    <w:rsid w:val="006247F7"/>
    <w:rsid w:val="006249EB"/>
    <w:rsid w:val="00624B1A"/>
    <w:rsid w:val="00624D23"/>
    <w:rsid w:val="00624DFD"/>
    <w:rsid w:val="00630ADF"/>
    <w:rsid w:val="006329D8"/>
    <w:rsid w:val="00632BBD"/>
    <w:rsid w:val="0063338D"/>
    <w:rsid w:val="006345C1"/>
    <w:rsid w:val="00635B0C"/>
    <w:rsid w:val="006365A1"/>
    <w:rsid w:val="00636DE9"/>
    <w:rsid w:val="00637069"/>
    <w:rsid w:val="0063759F"/>
    <w:rsid w:val="00637E2E"/>
    <w:rsid w:val="006413EA"/>
    <w:rsid w:val="0064176A"/>
    <w:rsid w:val="00641AD4"/>
    <w:rsid w:val="0064241D"/>
    <w:rsid w:val="00644100"/>
    <w:rsid w:val="0064415B"/>
    <w:rsid w:val="006471AB"/>
    <w:rsid w:val="00647431"/>
    <w:rsid w:val="00647708"/>
    <w:rsid w:val="00647995"/>
    <w:rsid w:val="00647D15"/>
    <w:rsid w:val="0065330D"/>
    <w:rsid w:val="006534D2"/>
    <w:rsid w:val="006548C8"/>
    <w:rsid w:val="00654D63"/>
    <w:rsid w:val="0065543E"/>
    <w:rsid w:val="00655D52"/>
    <w:rsid w:val="006562FF"/>
    <w:rsid w:val="00660C54"/>
    <w:rsid w:val="006619B7"/>
    <w:rsid w:val="00661F64"/>
    <w:rsid w:val="006621A1"/>
    <w:rsid w:val="006634E4"/>
    <w:rsid w:val="00663622"/>
    <w:rsid w:val="006642B0"/>
    <w:rsid w:val="0066592D"/>
    <w:rsid w:val="00665B4C"/>
    <w:rsid w:val="00667D94"/>
    <w:rsid w:val="0067088C"/>
    <w:rsid w:val="00671CB1"/>
    <w:rsid w:val="00671E61"/>
    <w:rsid w:val="00672590"/>
    <w:rsid w:val="00672BE5"/>
    <w:rsid w:val="006736A5"/>
    <w:rsid w:val="00673F77"/>
    <w:rsid w:val="006751E4"/>
    <w:rsid w:val="006758C6"/>
    <w:rsid w:val="006759AD"/>
    <w:rsid w:val="00676E1D"/>
    <w:rsid w:val="00677F92"/>
    <w:rsid w:val="00680473"/>
    <w:rsid w:val="00681BA4"/>
    <w:rsid w:val="00682FD4"/>
    <w:rsid w:val="00685F4D"/>
    <w:rsid w:val="006865C7"/>
    <w:rsid w:val="00686633"/>
    <w:rsid w:val="00686E54"/>
    <w:rsid w:val="00686FA0"/>
    <w:rsid w:val="0068726E"/>
    <w:rsid w:val="006920A2"/>
    <w:rsid w:val="006924F6"/>
    <w:rsid w:val="00693D68"/>
    <w:rsid w:val="00694CFF"/>
    <w:rsid w:val="00695320"/>
    <w:rsid w:val="006974B5"/>
    <w:rsid w:val="00697851"/>
    <w:rsid w:val="006A0047"/>
    <w:rsid w:val="006A0A4E"/>
    <w:rsid w:val="006A0BB5"/>
    <w:rsid w:val="006A2F92"/>
    <w:rsid w:val="006A3A70"/>
    <w:rsid w:val="006A3DB9"/>
    <w:rsid w:val="006A45DA"/>
    <w:rsid w:val="006A48E1"/>
    <w:rsid w:val="006A4DD0"/>
    <w:rsid w:val="006A6625"/>
    <w:rsid w:val="006A7E2F"/>
    <w:rsid w:val="006B1ACC"/>
    <w:rsid w:val="006B34A5"/>
    <w:rsid w:val="006B3CCE"/>
    <w:rsid w:val="006B4068"/>
    <w:rsid w:val="006B414C"/>
    <w:rsid w:val="006B4D65"/>
    <w:rsid w:val="006B5049"/>
    <w:rsid w:val="006B608F"/>
    <w:rsid w:val="006B6C9C"/>
    <w:rsid w:val="006B6F80"/>
    <w:rsid w:val="006B7813"/>
    <w:rsid w:val="006B7ED4"/>
    <w:rsid w:val="006C0ECF"/>
    <w:rsid w:val="006C19EE"/>
    <w:rsid w:val="006C218F"/>
    <w:rsid w:val="006C2F24"/>
    <w:rsid w:val="006C2F2D"/>
    <w:rsid w:val="006C3620"/>
    <w:rsid w:val="006C48BD"/>
    <w:rsid w:val="006C4979"/>
    <w:rsid w:val="006C4C72"/>
    <w:rsid w:val="006C53E1"/>
    <w:rsid w:val="006C576A"/>
    <w:rsid w:val="006C60A1"/>
    <w:rsid w:val="006C6EB4"/>
    <w:rsid w:val="006C7137"/>
    <w:rsid w:val="006C7694"/>
    <w:rsid w:val="006C7AC0"/>
    <w:rsid w:val="006C7C84"/>
    <w:rsid w:val="006D0786"/>
    <w:rsid w:val="006D0B98"/>
    <w:rsid w:val="006D1DC4"/>
    <w:rsid w:val="006D2057"/>
    <w:rsid w:val="006D2A7F"/>
    <w:rsid w:val="006D322C"/>
    <w:rsid w:val="006D3B95"/>
    <w:rsid w:val="006D49E5"/>
    <w:rsid w:val="006D4D55"/>
    <w:rsid w:val="006D5067"/>
    <w:rsid w:val="006D5AE2"/>
    <w:rsid w:val="006D7255"/>
    <w:rsid w:val="006D7DF3"/>
    <w:rsid w:val="006D7FDE"/>
    <w:rsid w:val="006E16F3"/>
    <w:rsid w:val="006E2585"/>
    <w:rsid w:val="006E4628"/>
    <w:rsid w:val="006E4FD2"/>
    <w:rsid w:val="006E6996"/>
    <w:rsid w:val="006E6C46"/>
    <w:rsid w:val="006E6D71"/>
    <w:rsid w:val="006E7D39"/>
    <w:rsid w:val="006F11C2"/>
    <w:rsid w:val="006F1636"/>
    <w:rsid w:val="006F1CCD"/>
    <w:rsid w:val="006F1EBA"/>
    <w:rsid w:val="006F2B55"/>
    <w:rsid w:val="006F2B81"/>
    <w:rsid w:val="006F4EF4"/>
    <w:rsid w:val="006F5032"/>
    <w:rsid w:val="006F599D"/>
    <w:rsid w:val="006F5E2E"/>
    <w:rsid w:val="006F6D2C"/>
    <w:rsid w:val="00700084"/>
    <w:rsid w:val="007003AF"/>
    <w:rsid w:val="00700A86"/>
    <w:rsid w:val="00702605"/>
    <w:rsid w:val="0070357C"/>
    <w:rsid w:val="00703831"/>
    <w:rsid w:val="0070392C"/>
    <w:rsid w:val="0070541D"/>
    <w:rsid w:val="007063E7"/>
    <w:rsid w:val="0070652B"/>
    <w:rsid w:val="00710E20"/>
    <w:rsid w:val="007123BF"/>
    <w:rsid w:val="007127D7"/>
    <w:rsid w:val="0071325F"/>
    <w:rsid w:val="00713AC8"/>
    <w:rsid w:val="00714440"/>
    <w:rsid w:val="0071544B"/>
    <w:rsid w:val="007156AE"/>
    <w:rsid w:val="007161C9"/>
    <w:rsid w:val="00716FC5"/>
    <w:rsid w:val="007175D6"/>
    <w:rsid w:val="00722BF1"/>
    <w:rsid w:val="00724135"/>
    <w:rsid w:val="007249FE"/>
    <w:rsid w:val="00726DFE"/>
    <w:rsid w:val="007273DE"/>
    <w:rsid w:val="00730856"/>
    <w:rsid w:val="007317A3"/>
    <w:rsid w:val="00731A2D"/>
    <w:rsid w:val="00731EE4"/>
    <w:rsid w:val="00732094"/>
    <w:rsid w:val="007328B8"/>
    <w:rsid w:val="007329EB"/>
    <w:rsid w:val="00736195"/>
    <w:rsid w:val="007403B6"/>
    <w:rsid w:val="00741568"/>
    <w:rsid w:val="00741986"/>
    <w:rsid w:val="00742389"/>
    <w:rsid w:val="00743E44"/>
    <w:rsid w:val="007440E1"/>
    <w:rsid w:val="00744E0C"/>
    <w:rsid w:val="007465D2"/>
    <w:rsid w:val="00746A2F"/>
    <w:rsid w:val="00746F22"/>
    <w:rsid w:val="00747964"/>
    <w:rsid w:val="00747FB0"/>
    <w:rsid w:val="007504F9"/>
    <w:rsid w:val="00750FB2"/>
    <w:rsid w:val="00751A07"/>
    <w:rsid w:val="00751F39"/>
    <w:rsid w:val="00752C8A"/>
    <w:rsid w:val="00752D2B"/>
    <w:rsid w:val="00753269"/>
    <w:rsid w:val="0075362B"/>
    <w:rsid w:val="00753DBA"/>
    <w:rsid w:val="00754F57"/>
    <w:rsid w:val="007554CD"/>
    <w:rsid w:val="00756189"/>
    <w:rsid w:val="0075629F"/>
    <w:rsid w:val="00756595"/>
    <w:rsid w:val="00756A9B"/>
    <w:rsid w:val="00756F8E"/>
    <w:rsid w:val="0075712B"/>
    <w:rsid w:val="00761DFB"/>
    <w:rsid w:val="007623B2"/>
    <w:rsid w:val="007630E7"/>
    <w:rsid w:val="00763A58"/>
    <w:rsid w:val="0076403D"/>
    <w:rsid w:val="007672A0"/>
    <w:rsid w:val="00767EC6"/>
    <w:rsid w:val="00770E74"/>
    <w:rsid w:val="00771814"/>
    <w:rsid w:val="007721B2"/>
    <w:rsid w:val="00774606"/>
    <w:rsid w:val="00774F00"/>
    <w:rsid w:val="007757C3"/>
    <w:rsid w:val="007765DA"/>
    <w:rsid w:val="00776E6E"/>
    <w:rsid w:val="00780613"/>
    <w:rsid w:val="0078296A"/>
    <w:rsid w:val="00782AB0"/>
    <w:rsid w:val="0078453E"/>
    <w:rsid w:val="00784C30"/>
    <w:rsid w:val="00784CBF"/>
    <w:rsid w:val="00784E4B"/>
    <w:rsid w:val="00785602"/>
    <w:rsid w:val="0078772B"/>
    <w:rsid w:val="00787A80"/>
    <w:rsid w:val="00790187"/>
    <w:rsid w:val="00797300"/>
    <w:rsid w:val="00797415"/>
    <w:rsid w:val="007978C5"/>
    <w:rsid w:val="00797FD8"/>
    <w:rsid w:val="007A0148"/>
    <w:rsid w:val="007A0BF3"/>
    <w:rsid w:val="007A0D2D"/>
    <w:rsid w:val="007A107C"/>
    <w:rsid w:val="007A3ADE"/>
    <w:rsid w:val="007A4AF4"/>
    <w:rsid w:val="007A5A20"/>
    <w:rsid w:val="007A6586"/>
    <w:rsid w:val="007A75C5"/>
    <w:rsid w:val="007B09D6"/>
    <w:rsid w:val="007B16DE"/>
    <w:rsid w:val="007B1715"/>
    <w:rsid w:val="007B1ACF"/>
    <w:rsid w:val="007B2E08"/>
    <w:rsid w:val="007B3422"/>
    <w:rsid w:val="007B38C6"/>
    <w:rsid w:val="007B3F51"/>
    <w:rsid w:val="007B41BE"/>
    <w:rsid w:val="007B72A5"/>
    <w:rsid w:val="007B7930"/>
    <w:rsid w:val="007C20E9"/>
    <w:rsid w:val="007C2274"/>
    <w:rsid w:val="007C246B"/>
    <w:rsid w:val="007C3048"/>
    <w:rsid w:val="007C56C0"/>
    <w:rsid w:val="007C5878"/>
    <w:rsid w:val="007C664D"/>
    <w:rsid w:val="007C7990"/>
    <w:rsid w:val="007D0035"/>
    <w:rsid w:val="007D0677"/>
    <w:rsid w:val="007D15F0"/>
    <w:rsid w:val="007D1D76"/>
    <w:rsid w:val="007D2570"/>
    <w:rsid w:val="007D289C"/>
    <w:rsid w:val="007D2FD3"/>
    <w:rsid w:val="007D4823"/>
    <w:rsid w:val="007D58A5"/>
    <w:rsid w:val="007D6F23"/>
    <w:rsid w:val="007D7AD9"/>
    <w:rsid w:val="007E0568"/>
    <w:rsid w:val="007E1380"/>
    <w:rsid w:val="007E1C82"/>
    <w:rsid w:val="007E2DE0"/>
    <w:rsid w:val="007E3600"/>
    <w:rsid w:val="007E6E1A"/>
    <w:rsid w:val="007E7163"/>
    <w:rsid w:val="007F096D"/>
    <w:rsid w:val="007F28FF"/>
    <w:rsid w:val="007F3DC8"/>
    <w:rsid w:val="007F44AF"/>
    <w:rsid w:val="007F564C"/>
    <w:rsid w:val="007F5D6A"/>
    <w:rsid w:val="00801BB5"/>
    <w:rsid w:val="00802317"/>
    <w:rsid w:val="00802833"/>
    <w:rsid w:val="00804225"/>
    <w:rsid w:val="00804792"/>
    <w:rsid w:val="0080509F"/>
    <w:rsid w:val="00805758"/>
    <w:rsid w:val="00807C13"/>
    <w:rsid w:val="00810229"/>
    <w:rsid w:val="00810E96"/>
    <w:rsid w:val="00811010"/>
    <w:rsid w:val="00811E2B"/>
    <w:rsid w:val="00812103"/>
    <w:rsid w:val="00812F33"/>
    <w:rsid w:val="00814196"/>
    <w:rsid w:val="00814817"/>
    <w:rsid w:val="00814C13"/>
    <w:rsid w:val="00814C33"/>
    <w:rsid w:val="008160F3"/>
    <w:rsid w:val="008165F1"/>
    <w:rsid w:val="0081740A"/>
    <w:rsid w:val="008174F9"/>
    <w:rsid w:val="00823D85"/>
    <w:rsid w:val="00825775"/>
    <w:rsid w:val="0082631F"/>
    <w:rsid w:val="00832E6E"/>
    <w:rsid w:val="00833412"/>
    <w:rsid w:val="00834AA5"/>
    <w:rsid w:val="00834CEA"/>
    <w:rsid w:val="00834FEA"/>
    <w:rsid w:val="008357A1"/>
    <w:rsid w:val="00836837"/>
    <w:rsid w:val="00837025"/>
    <w:rsid w:val="00837703"/>
    <w:rsid w:val="00837ABC"/>
    <w:rsid w:val="00840F1B"/>
    <w:rsid w:val="00841167"/>
    <w:rsid w:val="0084139D"/>
    <w:rsid w:val="00842641"/>
    <w:rsid w:val="00842748"/>
    <w:rsid w:val="0084354A"/>
    <w:rsid w:val="00843ACE"/>
    <w:rsid w:val="00844A36"/>
    <w:rsid w:val="008456FE"/>
    <w:rsid w:val="00846339"/>
    <w:rsid w:val="00846D1E"/>
    <w:rsid w:val="00846F8D"/>
    <w:rsid w:val="0084722E"/>
    <w:rsid w:val="008473DA"/>
    <w:rsid w:val="00847EB6"/>
    <w:rsid w:val="00847ED8"/>
    <w:rsid w:val="00850407"/>
    <w:rsid w:val="0085314A"/>
    <w:rsid w:val="00853A2E"/>
    <w:rsid w:val="00853F09"/>
    <w:rsid w:val="00854BC0"/>
    <w:rsid w:val="00854FB7"/>
    <w:rsid w:val="0085519B"/>
    <w:rsid w:val="00856E01"/>
    <w:rsid w:val="00857356"/>
    <w:rsid w:val="008573C4"/>
    <w:rsid w:val="00861806"/>
    <w:rsid w:val="00870F9D"/>
    <w:rsid w:val="008710CA"/>
    <w:rsid w:val="00873509"/>
    <w:rsid w:val="00874C39"/>
    <w:rsid w:val="00874CD7"/>
    <w:rsid w:val="0087559B"/>
    <w:rsid w:val="0087597C"/>
    <w:rsid w:val="00877ADB"/>
    <w:rsid w:val="00877C3A"/>
    <w:rsid w:val="00877D05"/>
    <w:rsid w:val="00880198"/>
    <w:rsid w:val="0088107F"/>
    <w:rsid w:val="00881814"/>
    <w:rsid w:val="00881D4F"/>
    <w:rsid w:val="00882756"/>
    <w:rsid w:val="00883FFB"/>
    <w:rsid w:val="00885257"/>
    <w:rsid w:val="00887006"/>
    <w:rsid w:val="00887878"/>
    <w:rsid w:val="00890ED8"/>
    <w:rsid w:val="00890F03"/>
    <w:rsid w:val="00891D07"/>
    <w:rsid w:val="0089231E"/>
    <w:rsid w:val="00892C50"/>
    <w:rsid w:val="0089367D"/>
    <w:rsid w:val="0089397E"/>
    <w:rsid w:val="00894F59"/>
    <w:rsid w:val="008950C3"/>
    <w:rsid w:val="00895938"/>
    <w:rsid w:val="0089624D"/>
    <w:rsid w:val="00896EEE"/>
    <w:rsid w:val="00897293"/>
    <w:rsid w:val="00897311"/>
    <w:rsid w:val="008973AF"/>
    <w:rsid w:val="008A035B"/>
    <w:rsid w:val="008A1308"/>
    <w:rsid w:val="008A23EE"/>
    <w:rsid w:val="008A25A6"/>
    <w:rsid w:val="008A2F9A"/>
    <w:rsid w:val="008A30B7"/>
    <w:rsid w:val="008A3582"/>
    <w:rsid w:val="008A3C99"/>
    <w:rsid w:val="008A5679"/>
    <w:rsid w:val="008A66A9"/>
    <w:rsid w:val="008A7D47"/>
    <w:rsid w:val="008B0296"/>
    <w:rsid w:val="008B0DF8"/>
    <w:rsid w:val="008B10EF"/>
    <w:rsid w:val="008B1E56"/>
    <w:rsid w:val="008B1EEF"/>
    <w:rsid w:val="008B28E1"/>
    <w:rsid w:val="008B29D2"/>
    <w:rsid w:val="008B2CDF"/>
    <w:rsid w:val="008B40D2"/>
    <w:rsid w:val="008B5190"/>
    <w:rsid w:val="008B51FD"/>
    <w:rsid w:val="008B5842"/>
    <w:rsid w:val="008B630D"/>
    <w:rsid w:val="008B6D1D"/>
    <w:rsid w:val="008B6DFD"/>
    <w:rsid w:val="008C0107"/>
    <w:rsid w:val="008C1493"/>
    <w:rsid w:val="008C281F"/>
    <w:rsid w:val="008C2944"/>
    <w:rsid w:val="008C2AE5"/>
    <w:rsid w:val="008C6476"/>
    <w:rsid w:val="008C718B"/>
    <w:rsid w:val="008D116B"/>
    <w:rsid w:val="008D31DC"/>
    <w:rsid w:val="008D36C6"/>
    <w:rsid w:val="008D3C6A"/>
    <w:rsid w:val="008D4126"/>
    <w:rsid w:val="008D458F"/>
    <w:rsid w:val="008D461D"/>
    <w:rsid w:val="008D4E6E"/>
    <w:rsid w:val="008D5928"/>
    <w:rsid w:val="008D68CE"/>
    <w:rsid w:val="008D7F2E"/>
    <w:rsid w:val="008E2AA1"/>
    <w:rsid w:val="008E3078"/>
    <w:rsid w:val="008E3C55"/>
    <w:rsid w:val="008E3E81"/>
    <w:rsid w:val="008E634B"/>
    <w:rsid w:val="008E6427"/>
    <w:rsid w:val="008E6907"/>
    <w:rsid w:val="008E69B8"/>
    <w:rsid w:val="008E6BA0"/>
    <w:rsid w:val="008E70D1"/>
    <w:rsid w:val="008E7A92"/>
    <w:rsid w:val="008E7D7C"/>
    <w:rsid w:val="008F1C3E"/>
    <w:rsid w:val="008F4B67"/>
    <w:rsid w:val="008F4F3C"/>
    <w:rsid w:val="008F639F"/>
    <w:rsid w:val="008F65EE"/>
    <w:rsid w:val="0090045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2D02"/>
    <w:rsid w:val="00913918"/>
    <w:rsid w:val="00913D3E"/>
    <w:rsid w:val="009148EC"/>
    <w:rsid w:val="00914F41"/>
    <w:rsid w:val="009163D8"/>
    <w:rsid w:val="009174D1"/>
    <w:rsid w:val="00917C8C"/>
    <w:rsid w:val="0092079C"/>
    <w:rsid w:val="009235C4"/>
    <w:rsid w:val="00924F11"/>
    <w:rsid w:val="00925E71"/>
    <w:rsid w:val="00931C64"/>
    <w:rsid w:val="00931DDB"/>
    <w:rsid w:val="0093454D"/>
    <w:rsid w:val="00934A33"/>
    <w:rsid w:val="009359EE"/>
    <w:rsid w:val="00935B18"/>
    <w:rsid w:val="00935DD8"/>
    <w:rsid w:val="00936431"/>
    <w:rsid w:val="00936F89"/>
    <w:rsid w:val="0093737E"/>
    <w:rsid w:val="0094011F"/>
    <w:rsid w:val="0094058B"/>
    <w:rsid w:val="009409FC"/>
    <w:rsid w:val="00940AAA"/>
    <w:rsid w:val="009436BC"/>
    <w:rsid w:val="00943F5F"/>
    <w:rsid w:val="0094664B"/>
    <w:rsid w:val="00947293"/>
    <w:rsid w:val="00947386"/>
    <w:rsid w:val="00950D11"/>
    <w:rsid w:val="00951DDA"/>
    <w:rsid w:val="00952091"/>
    <w:rsid w:val="009525EB"/>
    <w:rsid w:val="0095323A"/>
    <w:rsid w:val="0095446A"/>
    <w:rsid w:val="009558A3"/>
    <w:rsid w:val="00955A03"/>
    <w:rsid w:val="00956024"/>
    <w:rsid w:val="00956A56"/>
    <w:rsid w:val="00956CBE"/>
    <w:rsid w:val="00956D85"/>
    <w:rsid w:val="00957A74"/>
    <w:rsid w:val="00960369"/>
    <w:rsid w:val="00961412"/>
    <w:rsid w:val="00962C12"/>
    <w:rsid w:val="00963947"/>
    <w:rsid w:val="009653CE"/>
    <w:rsid w:val="0096720C"/>
    <w:rsid w:val="0096746C"/>
    <w:rsid w:val="0097027A"/>
    <w:rsid w:val="00971BAB"/>
    <w:rsid w:val="009725D5"/>
    <w:rsid w:val="0097274B"/>
    <w:rsid w:val="00973890"/>
    <w:rsid w:val="00974632"/>
    <w:rsid w:val="00974A90"/>
    <w:rsid w:val="0097533A"/>
    <w:rsid w:val="009765E2"/>
    <w:rsid w:val="00977DA6"/>
    <w:rsid w:val="00977DEB"/>
    <w:rsid w:val="00980EEB"/>
    <w:rsid w:val="00982099"/>
    <w:rsid w:val="00983BF4"/>
    <w:rsid w:val="00985087"/>
    <w:rsid w:val="009851D8"/>
    <w:rsid w:val="00985630"/>
    <w:rsid w:val="0098628D"/>
    <w:rsid w:val="00986E50"/>
    <w:rsid w:val="00986E5B"/>
    <w:rsid w:val="00986EB3"/>
    <w:rsid w:val="00987B83"/>
    <w:rsid w:val="00990DD0"/>
    <w:rsid w:val="0099169F"/>
    <w:rsid w:val="00991B0B"/>
    <w:rsid w:val="00991D2F"/>
    <w:rsid w:val="0099451C"/>
    <w:rsid w:val="009947F0"/>
    <w:rsid w:val="009955DD"/>
    <w:rsid w:val="009961A1"/>
    <w:rsid w:val="00996A58"/>
    <w:rsid w:val="00996D73"/>
    <w:rsid w:val="00997035"/>
    <w:rsid w:val="009A013F"/>
    <w:rsid w:val="009A0816"/>
    <w:rsid w:val="009A164B"/>
    <w:rsid w:val="009A16B1"/>
    <w:rsid w:val="009A1840"/>
    <w:rsid w:val="009A41B8"/>
    <w:rsid w:val="009A48C8"/>
    <w:rsid w:val="009A4B76"/>
    <w:rsid w:val="009A4F4E"/>
    <w:rsid w:val="009A66EA"/>
    <w:rsid w:val="009A6F1E"/>
    <w:rsid w:val="009A722F"/>
    <w:rsid w:val="009B02EE"/>
    <w:rsid w:val="009B03A5"/>
    <w:rsid w:val="009B0976"/>
    <w:rsid w:val="009B18AB"/>
    <w:rsid w:val="009B25F2"/>
    <w:rsid w:val="009B296E"/>
    <w:rsid w:val="009B3915"/>
    <w:rsid w:val="009B503E"/>
    <w:rsid w:val="009B6553"/>
    <w:rsid w:val="009C1D0F"/>
    <w:rsid w:val="009C239B"/>
    <w:rsid w:val="009C25E2"/>
    <w:rsid w:val="009C3E0B"/>
    <w:rsid w:val="009C4AC7"/>
    <w:rsid w:val="009C5421"/>
    <w:rsid w:val="009C5801"/>
    <w:rsid w:val="009C64C9"/>
    <w:rsid w:val="009C676A"/>
    <w:rsid w:val="009C7C9C"/>
    <w:rsid w:val="009D03CD"/>
    <w:rsid w:val="009D15AC"/>
    <w:rsid w:val="009D1782"/>
    <w:rsid w:val="009D1C32"/>
    <w:rsid w:val="009D24AA"/>
    <w:rsid w:val="009D24C4"/>
    <w:rsid w:val="009D257D"/>
    <w:rsid w:val="009D2DEA"/>
    <w:rsid w:val="009D3050"/>
    <w:rsid w:val="009D3350"/>
    <w:rsid w:val="009D3776"/>
    <w:rsid w:val="009D4155"/>
    <w:rsid w:val="009D4F05"/>
    <w:rsid w:val="009D51D3"/>
    <w:rsid w:val="009D6DCA"/>
    <w:rsid w:val="009D75AE"/>
    <w:rsid w:val="009D7C6B"/>
    <w:rsid w:val="009E0DE5"/>
    <w:rsid w:val="009E1FAD"/>
    <w:rsid w:val="009E27D9"/>
    <w:rsid w:val="009E5469"/>
    <w:rsid w:val="009E72DF"/>
    <w:rsid w:val="009E7CF5"/>
    <w:rsid w:val="009F00A5"/>
    <w:rsid w:val="009F02E1"/>
    <w:rsid w:val="009F0328"/>
    <w:rsid w:val="009F29BE"/>
    <w:rsid w:val="009F3800"/>
    <w:rsid w:val="009F3DA8"/>
    <w:rsid w:val="009F459D"/>
    <w:rsid w:val="009F48F4"/>
    <w:rsid w:val="009F6462"/>
    <w:rsid w:val="009F658B"/>
    <w:rsid w:val="009F77E7"/>
    <w:rsid w:val="009F79CB"/>
    <w:rsid w:val="009F7BEF"/>
    <w:rsid w:val="009F7BFB"/>
    <w:rsid w:val="00A00247"/>
    <w:rsid w:val="00A00AE2"/>
    <w:rsid w:val="00A00FCA"/>
    <w:rsid w:val="00A02B7B"/>
    <w:rsid w:val="00A05A82"/>
    <w:rsid w:val="00A06B58"/>
    <w:rsid w:val="00A0793D"/>
    <w:rsid w:val="00A07D2E"/>
    <w:rsid w:val="00A10B45"/>
    <w:rsid w:val="00A10C12"/>
    <w:rsid w:val="00A13240"/>
    <w:rsid w:val="00A132E2"/>
    <w:rsid w:val="00A1404C"/>
    <w:rsid w:val="00A159F4"/>
    <w:rsid w:val="00A1653F"/>
    <w:rsid w:val="00A1752A"/>
    <w:rsid w:val="00A17852"/>
    <w:rsid w:val="00A21D01"/>
    <w:rsid w:val="00A21FEF"/>
    <w:rsid w:val="00A22061"/>
    <w:rsid w:val="00A22A79"/>
    <w:rsid w:val="00A24793"/>
    <w:rsid w:val="00A256A5"/>
    <w:rsid w:val="00A2612D"/>
    <w:rsid w:val="00A26897"/>
    <w:rsid w:val="00A307EF"/>
    <w:rsid w:val="00A31BDF"/>
    <w:rsid w:val="00A327E1"/>
    <w:rsid w:val="00A34398"/>
    <w:rsid w:val="00A344B7"/>
    <w:rsid w:val="00A350E1"/>
    <w:rsid w:val="00A35167"/>
    <w:rsid w:val="00A35282"/>
    <w:rsid w:val="00A3574C"/>
    <w:rsid w:val="00A36034"/>
    <w:rsid w:val="00A407DC"/>
    <w:rsid w:val="00A40CF2"/>
    <w:rsid w:val="00A421C2"/>
    <w:rsid w:val="00A43CE0"/>
    <w:rsid w:val="00A4423B"/>
    <w:rsid w:val="00A44313"/>
    <w:rsid w:val="00A448DA"/>
    <w:rsid w:val="00A45149"/>
    <w:rsid w:val="00A4540F"/>
    <w:rsid w:val="00A45A3E"/>
    <w:rsid w:val="00A466F1"/>
    <w:rsid w:val="00A473C1"/>
    <w:rsid w:val="00A474DA"/>
    <w:rsid w:val="00A476C9"/>
    <w:rsid w:val="00A47719"/>
    <w:rsid w:val="00A47A3B"/>
    <w:rsid w:val="00A50365"/>
    <w:rsid w:val="00A50E77"/>
    <w:rsid w:val="00A519B5"/>
    <w:rsid w:val="00A5252F"/>
    <w:rsid w:val="00A538B0"/>
    <w:rsid w:val="00A544B8"/>
    <w:rsid w:val="00A5581E"/>
    <w:rsid w:val="00A55F31"/>
    <w:rsid w:val="00A607F8"/>
    <w:rsid w:val="00A60987"/>
    <w:rsid w:val="00A60EE9"/>
    <w:rsid w:val="00A61B76"/>
    <w:rsid w:val="00A62393"/>
    <w:rsid w:val="00A62D80"/>
    <w:rsid w:val="00A6301F"/>
    <w:rsid w:val="00A63431"/>
    <w:rsid w:val="00A63EE6"/>
    <w:rsid w:val="00A657FE"/>
    <w:rsid w:val="00A65EB1"/>
    <w:rsid w:val="00A65F93"/>
    <w:rsid w:val="00A66CDF"/>
    <w:rsid w:val="00A6748E"/>
    <w:rsid w:val="00A710E9"/>
    <w:rsid w:val="00A71A3D"/>
    <w:rsid w:val="00A71C8A"/>
    <w:rsid w:val="00A73A2C"/>
    <w:rsid w:val="00A748E1"/>
    <w:rsid w:val="00A755AF"/>
    <w:rsid w:val="00A765C6"/>
    <w:rsid w:val="00A778B3"/>
    <w:rsid w:val="00A800B9"/>
    <w:rsid w:val="00A81709"/>
    <w:rsid w:val="00A8334E"/>
    <w:rsid w:val="00A83FE2"/>
    <w:rsid w:val="00A84EC7"/>
    <w:rsid w:val="00A8514E"/>
    <w:rsid w:val="00A901FD"/>
    <w:rsid w:val="00A90A0A"/>
    <w:rsid w:val="00A90D4D"/>
    <w:rsid w:val="00A91463"/>
    <w:rsid w:val="00A91FC3"/>
    <w:rsid w:val="00A92BFD"/>
    <w:rsid w:val="00A93F6C"/>
    <w:rsid w:val="00A965E1"/>
    <w:rsid w:val="00A96B12"/>
    <w:rsid w:val="00A97258"/>
    <w:rsid w:val="00AA01AC"/>
    <w:rsid w:val="00AA14F0"/>
    <w:rsid w:val="00AA1C29"/>
    <w:rsid w:val="00AA3132"/>
    <w:rsid w:val="00AA4C6E"/>
    <w:rsid w:val="00AA4D8B"/>
    <w:rsid w:val="00AA55EA"/>
    <w:rsid w:val="00AB055D"/>
    <w:rsid w:val="00AB0AC8"/>
    <w:rsid w:val="00AB2CB1"/>
    <w:rsid w:val="00AB33B0"/>
    <w:rsid w:val="00AB3581"/>
    <w:rsid w:val="00AB372C"/>
    <w:rsid w:val="00AB3DAF"/>
    <w:rsid w:val="00AB4EBD"/>
    <w:rsid w:val="00AB6227"/>
    <w:rsid w:val="00AB6BB2"/>
    <w:rsid w:val="00AB7A70"/>
    <w:rsid w:val="00AB7D05"/>
    <w:rsid w:val="00AC097A"/>
    <w:rsid w:val="00AC1094"/>
    <w:rsid w:val="00AC1628"/>
    <w:rsid w:val="00AC2416"/>
    <w:rsid w:val="00AC2BB4"/>
    <w:rsid w:val="00AC3DF8"/>
    <w:rsid w:val="00AC56A5"/>
    <w:rsid w:val="00AC6A08"/>
    <w:rsid w:val="00AC6C1B"/>
    <w:rsid w:val="00AC6D1F"/>
    <w:rsid w:val="00AC77A2"/>
    <w:rsid w:val="00AC7AF2"/>
    <w:rsid w:val="00AD0E18"/>
    <w:rsid w:val="00AD1113"/>
    <w:rsid w:val="00AD118B"/>
    <w:rsid w:val="00AD4094"/>
    <w:rsid w:val="00AD4DBF"/>
    <w:rsid w:val="00AD73E7"/>
    <w:rsid w:val="00AE05D6"/>
    <w:rsid w:val="00AE0B24"/>
    <w:rsid w:val="00AE112D"/>
    <w:rsid w:val="00AE137F"/>
    <w:rsid w:val="00AE1D85"/>
    <w:rsid w:val="00AE27B7"/>
    <w:rsid w:val="00AE34F8"/>
    <w:rsid w:val="00AE464E"/>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232B"/>
    <w:rsid w:val="00B03A7A"/>
    <w:rsid w:val="00B040D6"/>
    <w:rsid w:val="00B04C8E"/>
    <w:rsid w:val="00B05137"/>
    <w:rsid w:val="00B05E34"/>
    <w:rsid w:val="00B06BCD"/>
    <w:rsid w:val="00B06E78"/>
    <w:rsid w:val="00B071D1"/>
    <w:rsid w:val="00B07E62"/>
    <w:rsid w:val="00B11276"/>
    <w:rsid w:val="00B112EB"/>
    <w:rsid w:val="00B121BD"/>
    <w:rsid w:val="00B14D53"/>
    <w:rsid w:val="00B15715"/>
    <w:rsid w:val="00B16439"/>
    <w:rsid w:val="00B16B1F"/>
    <w:rsid w:val="00B16B66"/>
    <w:rsid w:val="00B17437"/>
    <w:rsid w:val="00B20E0E"/>
    <w:rsid w:val="00B213B0"/>
    <w:rsid w:val="00B2281C"/>
    <w:rsid w:val="00B22889"/>
    <w:rsid w:val="00B240BA"/>
    <w:rsid w:val="00B25978"/>
    <w:rsid w:val="00B25BB6"/>
    <w:rsid w:val="00B25C29"/>
    <w:rsid w:val="00B26896"/>
    <w:rsid w:val="00B30705"/>
    <w:rsid w:val="00B3102E"/>
    <w:rsid w:val="00B31C52"/>
    <w:rsid w:val="00B31EC1"/>
    <w:rsid w:val="00B32C47"/>
    <w:rsid w:val="00B34443"/>
    <w:rsid w:val="00B35E2B"/>
    <w:rsid w:val="00B364FB"/>
    <w:rsid w:val="00B37AAF"/>
    <w:rsid w:val="00B40B8F"/>
    <w:rsid w:val="00B42D5C"/>
    <w:rsid w:val="00B42FE4"/>
    <w:rsid w:val="00B43434"/>
    <w:rsid w:val="00B43EBF"/>
    <w:rsid w:val="00B44067"/>
    <w:rsid w:val="00B4457F"/>
    <w:rsid w:val="00B44B5B"/>
    <w:rsid w:val="00B44EB7"/>
    <w:rsid w:val="00B453EC"/>
    <w:rsid w:val="00B47E4C"/>
    <w:rsid w:val="00B50BE2"/>
    <w:rsid w:val="00B513FA"/>
    <w:rsid w:val="00B51602"/>
    <w:rsid w:val="00B517E5"/>
    <w:rsid w:val="00B51C1E"/>
    <w:rsid w:val="00B529BC"/>
    <w:rsid w:val="00B53ED8"/>
    <w:rsid w:val="00B564BC"/>
    <w:rsid w:val="00B566B7"/>
    <w:rsid w:val="00B5671C"/>
    <w:rsid w:val="00B567EC"/>
    <w:rsid w:val="00B56D8D"/>
    <w:rsid w:val="00B57C88"/>
    <w:rsid w:val="00B6074C"/>
    <w:rsid w:val="00B6218E"/>
    <w:rsid w:val="00B63365"/>
    <w:rsid w:val="00B63DDD"/>
    <w:rsid w:val="00B63E18"/>
    <w:rsid w:val="00B6517A"/>
    <w:rsid w:val="00B662C5"/>
    <w:rsid w:val="00B67402"/>
    <w:rsid w:val="00B70A9C"/>
    <w:rsid w:val="00B71F79"/>
    <w:rsid w:val="00B729FE"/>
    <w:rsid w:val="00B72D91"/>
    <w:rsid w:val="00B73BD3"/>
    <w:rsid w:val="00B74DB2"/>
    <w:rsid w:val="00B75366"/>
    <w:rsid w:val="00B75A4A"/>
    <w:rsid w:val="00B76FFC"/>
    <w:rsid w:val="00B82187"/>
    <w:rsid w:val="00B84A43"/>
    <w:rsid w:val="00B85102"/>
    <w:rsid w:val="00B8533B"/>
    <w:rsid w:val="00B90173"/>
    <w:rsid w:val="00B9097A"/>
    <w:rsid w:val="00B912CA"/>
    <w:rsid w:val="00B9174B"/>
    <w:rsid w:val="00B92128"/>
    <w:rsid w:val="00B950AB"/>
    <w:rsid w:val="00B95754"/>
    <w:rsid w:val="00B95B5C"/>
    <w:rsid w:val="00B967E3"/>
    <w:rsid w:val="00B968CA"/>
    <w:rsid w:val="00B97E66"/>
    <w:rsid w:val="00BA276A"/>
    <w:rsid w:val="00BA4557"/>
    <w:rsid w:val="00BA459C"/>
    <w:rsid w:val="00BA4A13"/>
    <w:rsid w:val="00BA5678"/>
    <w:rsid w:val="00BA58B0"/>
    <w:rsid w:val="00BA5DDF"/>
    <w:rsid w:val="00BA68E5"/>
    <w:rsid w:val="00BB004D"/>
    <w:rsid w:val="00BB3442"/>
    <w:rsid w:val="00BB35F3"/>
    <w:rsid w:val="00BB4090"/>
    <w:rsid w:val="00BB5358"/>
    <w:rsid w:val="00BB559A"/>
    <w:rsid w:val="00BB5901"/>
    <w:rsid w:val="00BB69B4"/>
    <w:rsid w:val="00BB710A"/>
    <w:rsid w:val="00BC01F1"/>
    <w:rsid w:val="00BC0485"/>
    <w:rsid w:val="00BC0ED4"/>
    <w:rsid w:val="00BC158C"/>
    <w:rsid w:val="00BC27AC"/>
    <w:rsid w:val="00BC29B4"/>
    <w:rsid w:val="00BC2EAB"/>
    <w:rsid w:val="00BC3376"/>
    <w:rsid w:val="00BC3439"/>
    <w:rsid w:val="00BC4864"/>
    <w:rsid w:val="00BC4C5B"/>
    <w:rsid w:val="00BC5260"/>
    <w:rsid w:val="00BC52BC"/>
    <w:rsid w:val="00BC6DD4"/>
    <w:rsid w:val="00BC73FF"/>
    <w:rsid w:val="00BC7EF3"/>
    <w:rsid w:val="00BD0CAD"/>
    <w:rsid w:val="00BD27BC"/>
    <w:rsid w:val="00BD2AA7"/>
    <w:rsid w:val="00BD2ACF"/>
    <w:rsid w:val="00BD32F5"/>
    <w:rsid w:val="00BD39B7"/>
    <w:rsid w:val="00BD44F5"/>
    <w:rsid w:val="00BD461A"/>
    <w:rsid w:val="00BD5709"/>
    <w:rsid w:val="00BD6186"/>
    <w:rsid w:val="00BD7048"/>
    <w:rsid w:val="00BE0A83"/>
    <w:rsid w:val="00BE0F0D"/>
    <w:rsid w:val="00BE19AE"/>
    <w:rsid w:val="00BE1F27"/>
    <w:rsid w:val="00BE270A"/>
    <w:rsid w:val="00BE317A"/>
    <w:rsid w:val="00BE331A"/>
    <w:rsid w:val="00BE7A60"/>
    <w:rsid w:val="00BF0DD5"/>
    <w:rsid w:val="00BF1267"/>
    <w:rsid w:val="00BF27EE"/>
    <w:rsid w:val="00BF462E"/>
    <w:rsid w:val="00BF5A2A"/>
    <w:rsid w:val="00BF5AB7"/>
    <w:rsid w:val="00C00148"/>
    <w:rsid w:val="00C00460"/>
    <w:rsid w:val="00C009A5"/>
    <w:rsid w:val="00C01195"/>
    <w:rsid w:val="00C027A1"/>
    <w:rsid w:val="00C0397C"/>
    <w:rsid w:val="00C03A35"/>
    <w:rsid w:val="00C044B9"/>
    <w:rsid w:val="00C05230"/>
    <w:rsid w:val="00C05236"/>
    <w:rsid w:val="00C056C3"/>
    <w:rsid w:val="00C0596F"/>
    <w:rsid w:val="00C0773D"/>
    <w:rsid w:val="00C07A17"/>
    <w:rsid w:val="00C10DFF"/>
    <w:rsid w:val="00C11548"/>
    <w:rsid w:val="00C12449"/>
    <w:rsid w:val="00C12F43"/>
    <w:rsid w:val="00C13B64"/>
    <w:rsid w:val="00C13BFA"/>
    <w:rsid w:val="00C13CC6"/>
    <w:rsid w:val="00C143D5"/>
    <w:rsid w:val="00C1553C"/>
    <w:rsid w:val="00C1623B"/>
    <w:rsid w:val="00C166FF"/>
    <w:rsid w:val="00C2136E"/>
    <w:rsid w:val="00C23393"/>
    <w:rsid w:val="00C23607"/>
    <w:rsid w:val="00C253A8"/>
    <w:rsid w:val="00C25F2A"/>
    <w:rsid w:val="00C263D9"/>
    <w:rsid w:val="00C26853"/>
    <w:rsid w:val="00C2700B"/>
    <w:rsid w:val="00C30FAD"/>
    <w:rsid w:val="00C31529"/>
    <w:rsid w:val="00C31B54"/>
    <w:rsid w:val="00C31E0F"/>
    <w:rsid w:val="00C31F80"/>
    <w:rsid w:val="00C323AA"/>
    <w:rsid w:val="00C337AE"/>
    <w:rsid w:val="00C34B14"/>
    <w:rsid w:val="00C36C24"/>
    <w:rsid w:val="00C37279"/>
    <w:rsid w:val="00C372EF"/>
    <w:rsid w:val="00C40B90"/>
    <w:rsid w:val="00C4109E"/>
    <w:rsid w:val="00C41765"/>
    <w:rsid w:val="00C41DAF"/>
    <w:rsid w:val="00C424ED"/>
    <w:rsid w:val="00C43C25"/>
    <w:rsid w:val="00C4448D"/>
    <w:rsid w:val="00C445A1"/>
    <w:rsid w:val="00C445CE"/>
    <w:rsid w:val="00C44CD8"/>
    <w:rsid w:val="00C4633C"/>
    <w:rsid w:val="00C465C8"/>
    <w:rsid w:val="00C46791"/>
    <w:rsid w:val="00C46E3A"/>
    <w:rsid w:val="00C472CE"/>
    <w:rsid w:val="00C47E55"/>
    <w:rsid w:val="00C505DB"/>
    <w:rsid w:val="00C50891"/>
    <w:rsid w:val="00C5149D"/>
    <w:rsid w:val="00C521B8"/>
    <w:rsid w:val="00C527E7"/>
    <w:rsid w:val="00C535B2"/>
    <w:rsid w:val="00C53BB7"/>
    <w:rsid w:val="00C5431E"/>
    <w:rsid w:val="00C546CE"/>
    <w:rsid w:val="00C5558D"/>
    <w:rsid w:val="00C558BA"/>
    <w:rsid w:val="00C6198C"/>
    <w:rsid w:val="00C628B4"/>
    <w:rsid w:val="00C63A95"/>
    <w:rsid w:val="00C64791"/>
    <w:rsid w:val="00C64CA7"/>
    <w:rsid w:val="00C65399"/>
    <w:rsid w:val="00C657B5"/>
    <w:rsid w:val="00C65D07"/>
    <w:rsid w:val="00C66C85"/>
    <w:rsid w:val="00C671B2"/>
    <w:rsid w:val="00C67473"/>
    <w:rsid w:val="00C67572"/>
    <w:rsid w:val="00C7025F"/>
    <w:rsid w:val="00C720E1"/>
    <w:rsid w:val="00C730C1"/>
    <w:rsid w:val="00C738EB"/>
    <w:rsid w:val="00C73920"/>
    <w:rsid w:val="00C73B7C"/>
    <w:rsid w:val="00C73F6B"/>
    <w:rsid w:val="00C74117"/>
    <w:rsid w:val="00C743D1"/>
    <w:rsid w:val="00C77293"/>
    <w:rsid w:val="00C800E6"/>
    <w:rsid w:val="00C805F6"/>
    <w:rsid w:val="00C818A1"/>
    <w:rsid w:val="00C82155"/>
    <w:rsid w:val="00C824CF"/>
    <w:rsid w:val="00C82724"/>
    <w:rsid w:val="00C8283A"/>
    <w:rsid w:val="00C831EE"/>
    <w:rsid w:val="00C838D4"/>
    <w:rsid w:val="00C8474C"/>
    <w:rsid w:val="00C847AD"/>
    <w:rsid w:val="00C84DDF"/>
    <w:rsid w:val="00C856D9"/>
    <w:rsid w:val="00C870DA"/>
    <w:rsid w:val="00C874E1"/>
    <w:rsid w:val="00C87D36"/>
    <w:rsid w:val="00C903E0"/>
    <w:rsid w:val="00C91825"/>
    <w:rsid w:val="00C91C3A"/>
    <w:rsid w:val="00C92810"/>
    <w:rsid w:val="00C9306B"/>
    <w:rsid w:val="00C93C1F"/>
    <w:rsid w:val="00C94CC3"/>
    <w:rsid w:val="00C96C91"/>
    <w:rsid w:val="00CA00B0"/>
    <w:rsid w:val="00CA1231"/>
    <w:rsid w:val="00CA2425"/>
    <w:rsid w:val="00CA2BFB"/>
    <w:rsid w:val="00CA3006"/>
    <w:rsid w:val="00CA4E3C"/>
    <w:rsid w:val="00CA57D7"/>
    <w:rsid w:val="00CA643B"/>
    <w:rsid w:val="00CA65A3"/>
    <w:rsid w:val="00CA7B00"/>
    <w:rsid w:val="00CB0C47"/>
    <w:rsid w:val="00CB110F"/>
    <w:rsid w:val="00CB15CD"/>
    <w:rsid w:val="00CB40EB"/>
    <w:rsid w:val="00CB4DB2"/>
    <w:rsid w:val="00CB52E8"/>
    <w:rsid w:val="00CB5679"/>
    <w:rsid w:val="00CB5FF6"/>
    <w:rsid w:val="00CB69CD"/>
    <w:rsid w:val="00CB7C66"/>
    <w:rsid w:val="00CC11CA"/>
    <w:rsid w:val="00CC1393"/>
    <w:rsid w:val="00CC38DD"/>
    <w:rsid w:val="00CC3B1C"/>
    <w:rsid w:val="00CC4B56"/>
    <w:rsid w:val="00CC50F8"/>
    <w:rsid w:val="00CC527F"/>
    <w:rsid w:val="00CC597C"/>
    <w:rsid w:val="00CC6354"/>
    <w:rsid w:val="00CC63A6"/>
    <w:rsid w:val="00CC6444"/>
    <w:rsid w:val="00CC66B6"/>
    <w:rsid w:val="00CC68FD"/>
    <w:rsid w:val="00CC6D4B"/>
    <w:rsid w:val="00CC7E74"/>
    <w:rsid w:val="00CD0089"/>
    <w:rsid w:val="00CD0923"/>
    <w:rsid w:val="00CD0DF0"/>
    <w:rsid w:val="00CD27A8"/>
    <w:rsid w:val="00CD2B88"/>
    <w:rsid w:val="00CD3796"/>
    <w:rsid w:val="00CD5309"/>
    <w:rsid w:val="00CD5969"/>
    <w:rsid w:val="00CD6234"/>
    <w:rsid w:val="00CD6341"/>
    <w:rsid w:val="00CD7B33"/>
    <w:rsid w:val="00CE085F"/>
    <w:rsid w:val="00CE0B94"/>
    <w:rsid w:val="00CE11D0"/>
    <w:rsid w:val="00CE1264"/>
    <w:rsid w:val="00CE1865"/>
    <w:rsid w:val="00CE1F2B"/>
    <w:rsid w:val="00CE25B3"/>
    <w:rsid w:val="00CE2997"/>
    <w:rsid w:val="00CE43FB"/>
    <w:rsid w:val="00CE464E"/>
    <w:rsid w:val="00CE49D9"/>
    <w:rsid w:val="00CE4E08"/>
    <w:rsid w:val="00CE552A"/>
    <w:rsid w:val="00CE5F57"/>
    <w:rsid w:val="00CF126F"/>
    <w:rsid w:val="00CF1BB9"/>
    <w:rsid w:val="00CF2369"/>
    <w:rsid w:val="00CF303F"/>
    <w:rsid w:val="00CF3FAE"/>
    <w:rsid w:val="00CF41B4"/>
    <w:rsid w:val="00CF46B3"/>
    <w:rsid w:val="00CF4C42"/>
    <w:rsid w:val="00CF4C8D"/>
    <w:rsid w:val="00CF517F"/>
    <w:rsid w:val="00CF5731"/>
    <w:rsid w:val="00CF5AE9"/>
    <w:rsid w:val="00CF6646"/>
    <w:rsid w:val="00CF7C28"/>
    <w:rsid w:val="00D01EBF"/>
    <w:rsid w:val="00D01EDB"/>
    <w:rsid w:val="00D0257B"/>
    <w:rsid w:val="00D0391F"/>
    <w:rsid w:val="00D05229"/>
    <w:rsid w:val="00D053A5"/>
    <w:rsid w:val="00D07594"/>
    <w:rsid w:val="00D10D31"/>
    <w:rsid w:val="00D114F8"/>
    <w:rsid w:val="00D11DB0"/>
    <w:rsid w:val="00D12130"/>
    <w:rsid w:val="00D121CD"/>
    <w:rsid w:val="00D1421C"/>
    <w:rsid w:val="00D155A4"/>
    <w:rsid w:val="00D15FFB"/>
    <w:rsid w:val="00D16E85"/>
    <w:rsid w:val="00D171BB"/>
    <w:rsid w:val="00D2037D"/>
    <w:rsid w:val="00D215D8"/>
    <w:rsid w:val="00D215DE"/>
    <w:rsid w:val="00D21A2D"/>
    <w:rsid w:val="00D223E0"/>
    <w:rsid w:val="00D24437"/>
    <w:rsid w:val="00D24D46"/>
    <w:rsid w:val="00D2576F"/>
    <w:rsid w:val="00D25DB5"/>
    <w:rsid w:val="00D3030D"/>
    <w:rsid w:val="00D3091A"/>
    <w:rsid w:val="00D31A31"/>
    <w:rsid w:val="00D3210C"/>
    <w:rsid w:val="00D32327"/>
    <w:rsid w:val="00D32E22"/>
    <w:rsid w:val="00D3318A"/>
    <w:rsid w:val="00D33731"/>
    <w:rsid w:val="00D35DE3"/>
    <w:rsid w:val="00D360B2"/>
    <w:rsid w:val="00D36701"/>
    <w:rsid w:val="00D3745F"/>
    <w:rsid w:val="00D40998"/>
    <w:rsid w:val="00D40EB5"/>
    <w:rsid w:val="00D41336"/>
    <w:rsid w:val="00D43946"/>
    <w:rsid w:val="00D44513"/>
    <w:rsid w:val="00D44FF4"/>
    <w:rsid w:val="00D469E1"/>
    <w:rsid w:val="00D470BB"/>
    <w:rsid w:val="00D52388"/>
    <w:rsid w:val="00D52E59"/>
    <w:rsid w:val="00D53101"/>
    <w:rsid w:val="00D535D8"/>
    <w:rsid w:val="00D539C4"/>
    <w:rsid w:val="00D54351"/>
    <w:rsid w:val="00D551E8"/>
    <w:rsid w:val="00D5547B"/>
    <w:rsid w:val="00D55B1B"/>
    <w:rsid w:val="00D60DED"/>
    <w:rsid w:val="00D60F50"/>
    <w:rsid w:val="00D61742"/>
    <w:rsid w:val="00D629BF"/>
    <w:rsid w:val="00D63A8C"/>
    <w:rsid w:val="00D63CB8"/>
    <w:rsid w:val="00D6478E"/>
    <w:rsid w:val="00D66188"/>
    <w:rsid w:val="00D67C73"/>
    <w:rsid w:val="00D70605"/>
    <w:rsid w:val="00D707CE"/>
    <w:rsid w:val="00D70EDD"/>
    <w:rsid w:val="00D73818"/>
    <w:rsid w:val="00D74822"/>
    <w:rsid w:val="00D754B4"/>
    <w:rsid w:val="00D766ED"/>
    <w:rsid w:val="00D76E45"/>
    <w:rsid w:val="00D8022F"/>
    <w:rsid w:val="00D8234B"/>
    <w:rsid w:val="00D82D98"/>
    <w:rsid w:val="00D83B11"/>
    <w:rsid w:val="00D8410A"/>
    <w:rsid w:val="00D84D56"/>
    <w:rsid w:val="00D84E26"/>
    <w:rsid w:val="00D84F3A"/>
    <w:rsid w:val="00D8510C"/>
    <w:rsid w:val="00D851BB"/>
    <w:rsid w:val="00D85A60"/>
    <w:rsid w:val="00D85DB5"/>
    <w:rsid w:val="00D8660F"/>
    <w:rsid w:val="00D867B5"/>
    <w:rsid w:val="00D867C4"/>
    <w:rsid w:val="00D87F8D"/>
    <w:rsid w:val="00D9035D"/>
    <w:rsid w:val="00D9097D"/>
    <w:rsid w:val="00D915A1"/>
    <w:rsid w:val="00D91AFF"/>
    <w:rsid w:val="00D91E0D"/>
    <w:rsid w:val="00D92472"/>
    <w:rsid w:val="00D92CF6"/>
    <w:rsid w:val="00D938B4"/>
    <w:rsid w:val="00D944C4"/>
    <w:rsid w:val="00D94C30"/>
    <w:rsid w:val="00D954BD"/>
    <w:rsid w:val="00D95671"/>
    <w:rsid w:val="00D95821"/>
    <w:rsid w:val="00D959BF"/>
    <w:rsid w:val="00D95B22"/>
    <w:rsid w:val="00D962B1"/>
    <w:rsid w:val="00D9702C"/>
    <w:rsid w:val="00D97647"/>
    <w:rsid w:val="00DA018A"/>
    <w:rsid w:val="00DA0596"/>
    <w:rsid w:val="00DA1E02"/>
    <w:rsid w:val="00DA26F7"/>
    <w:rsid w:val="00DA350E"/>
    <w:rsid w:val="00DA405E"/>
    <w:rsid w:val="00DA42E9"/>
    <w:rsid w:val="00DA4B74"/>
    <w:rsid w:val="00DA5A63"/>
    <w:rsid w:val="00DA5F8A"/>
    <w:rsid w:val="00DA64D7"/>
    <w:rsid w:val="00DA678F"/>
    <w:rsid w:val="00DA7D9F"/>
    <w:rsid w:val="00DA7FA4"/>
    <w:rsid w:val="00DB0948"/>
    <w:rsid w:val="00DB0FA9"/>
    <w:rsid w:val="00DB407D"/>
    <w:rsid w:val="00DB42ED"/>
    <w:rsid w:val="00DB43A3"/>
    <w:rsid w:val="00DB4A4C"/>
    <w:rsid w:val="00DB536F"/>
    <w:rsid w:val="00DB55F7"/>
    <w:rsid w:val="00DB6CE5"/>
    <w:rsid w:val="00DC01A6"/>
    <w:rsid w:val="00DC0D46"/>
    <w:rsid w:val="00DC176B"/>
    <w:rsid w:val="00DC2373"/>
    <w:rsid w:val="00DC32B5"/>
    <w:rsid w:val="00DC4178"/>
    <w:rsid w:val="00DC42AA"/>
    <w:rsid w:val="00DC4555"/>
    <w:rsid w:val="00DC6019"/>
    <w:rsid w:val="00DC68D1"/>
    <w:rsid w:val="00DC6DA6"/>
    <w:rsid w:val="00DC7378"/>
    <w:rsid w:val="00DC7830"/>
    <w:rsid w:val="00DD0AE2"/>
    <w:rsid w:val="00DD10BB"/>
    <w:rsid w:val="00DD1650"/>
    <w:rsid w:val="00DD24E2"/>
    <w:rsid w:val="00DD3194"/>
    <w:rsid w:val="00DD4C02"/>
    <w:rsid w:val="00DD51D6"/>
    <w:rsid w:val="00DD53E8"/>
    <w:rsid w:val="00DD58BB"/>
    <w:rsid w:val="00DD5A5A"/>
    <w:rsid w:val="00DD7AB2"/>
    <w:rsid w:val="00DD7CE9"/>
    <w:rsid w:val="00DE1062"/>
    <w:rsid w:val="00DE1B1D"/>
    <w:rsid w:val="00DE215A"/>
    <w:rsid w:val="00DE2EE2"/>
    <w:rsid w:val="00DE3215"/>
    <w:rsid w:val="00DE4001"/>
    <w:rsid w:val="00DE4B8F"/>
    <w:rsid w:val="00DE4E25"/>
    <w:rsid w:val="00DE50F1"/>
    <w:rsid w:val="00DE68D9"/>
    <w:rsid w:val="00DE727E"/>
    <w:rsid w:val="00DE7316"/>
    <w:rsid w:val="00DE7512"/>
    <w:rsid w:val="00DF33E3"/>
    <w:rsid w:val="00DF4E7D"/>
    <w:rsid w:val="00DF768F"/>
    <w:rsid w:val="00DF77A9"/>
    <w:rsid w:val="00DF7E95"/>
    <w:rsid w:val="00E027C9"/>
    <w:rsid w:val="00E051FF"/>
    <w:rsid w:val="00E059DD"/>
    <w:rsid w:val="00E05D85"/>
    <w:rsid w:val="00E068B5"/>
    <w:rsid w:val="00E0780B"/>
    <w:rsid w:val="00E10598"/>
    <w:rsid w:val="00E12077"/>
    <w:rsid w:val="00E1537C"/>
    <w:rsid w:val="00E170D6"/>
    <w:rsid w:val="00E17557"/>
    <w:rsid w:val="00E2024C"/>
    <w:rsid w:val="00E20B4D"/>
    <w:rsid w:val="00E21A70"/>
    <w:rsid w:val="00E21F10"/>
    <w:rsid w:val="00E22BFA"/>
    <w:rsid w:val="00E236C1"/>
    <w:rsid w:val="00E25D72"/>
    <w:rsid w:val="00E26EA9"/>
    <w:rsid w:val="00E2731F"/>
    <w:rsid w:val="00E27D08"/>
    <w:rsid w:val="00E300BA"/>
    <w:rsid w:val="00E301E0"/>
    <w:rsid w:val="00E30404"/>
    <w:rsid w:val="00E332B5"/>
    <w:rsid w:val="00E364E9"/>
    <w:rsid w:val="00E36E5C"/>
    <w:rsid w:val="00E377AC"/>
    <w:rsid w:val="00E37E10"/>
    <w:rsid w:val="00E411CB"/>
    <w:rsid w:val="00E42621"/>
    <w:rsid w:val="00E43722"/>
    <w:rsid w:val="00E43D46"/>
    <w:rsid w:val="00E4577A"/>
    <w:rsid w:val="00E458D9"/>
    <w:rsid w:val="00E4691A"/>
    <w:rsid w:val="00E46E29"/>
    <w:rsid w:val="00E47200"/>
    <w:rsid w:val="00E47712"/>
    <w:rsid w:val="00E50703"/>
    <w:rsid w:val="00E524FA"/>
    <w:rsid w:val="00E5425B"/>
    <w:rsid w:val="00E54359"/>
    <w:rsid w:val="00E545E5"/>
    <w:rsid w:val="00E55823"/>
    <w:rsid w:val="00E56C3A"/>
    <w:rsid w:val="00E57AFC"/>
    <w:rsid w:val="00E57B0A"/>
    <w:rsid w:val="00E57B69"/>
    <w:rsid w:val="00E57C5D"/>
    <w:rsid w:val="00E600FC"/>
    <w:rsid w:val="00E60BE9"/>
    <w:rsid w:val="00E618E2"/>
    <w:rsid w:val="00E61D7D"/>
    <w:rsid w:val="00E64808"/>
    <w:rsid w:val="00E655E1"/>
    <w:rsid w:val="00E65970"/>
    <w:rsid w:val="00E66476"/>
    <w:rsid w:val="00E66AFC"/>
    <w:rsid w:val="00E66E28"/>
    <w:rsid w:val="00E675A2"/>
    <w:rsid w:val="00E71E91"/>
    <w:rsid w:val="00E73679"/>
    <w:rsid w:val="00E74E22"/>
    <w:rsid w:val="00E76812"/>
    <w:rsid w:val="00E7756A"/>
    <w:rsid w:val="00E80489"/>
    <w:rsid w:val="00E8056A"/>
    <w:rsid w:val="00E80D4F"/>
    <w:rsid w:val="00E80F45"/>
    <w:rsid w:val="00E81D58"/>
    <w:rsid w:val="00E81DA2"/>
    <w:rsid w:val="00E82390"/>
    <w:rsid w:val="00E858F6"/>
    <w:rsid w:val="00E85B7C"/>
    <w:rsid w:val="00E86C7B"/>
    <w:rsid w:val="00E90638"/>
    <w:rsid w:val="00E907C9"/>
    <w:rsid w:val="00E91E24"/>
    <w:rsid w:val="00E93F91"/>
    <w:rsid w:val="00E94009"/>
    <w:rsid w:val="00E954AF"/>
    <w:rsid w:val="00E96C58"/>
    <w:rsid w:val="00E96C76"/>
    <w:rsid w:val="00E96E0E"/>
    <w:rsid w:val="00EA067C"/>
    <w:rsid w:val="00EA276D"/>
    <w:rsid w:val="00EA2CB5"/>
    <w:rsid w:val="00EA335D"/>
    <w:rsid w:val="00EA3822"/>
    <w:rsid w:val="00EA4816"/>
    <w:rsid w:val="00EA51DE"/>
    <w:rsid w:val="00EA58E4"/>
    <w:rsid w:val="00EA60E9"/>
    <w:rsid w:val="00EA6E47"/>
    <w:rsid w:val="00EA7C71"/>
    <w:rsid w:val="00EB0994"/>
    <w:rsid w:val="00EB2A80"/>
    <w:rsid w:val="00EB4AEC"/>
    <w:rsid w:val="00EB5B9D"/>
    <w:rsid w:val="00EB767E"/>
    <w:rsid w:val="00EC3661"/>
    <w:rsid w:val="00EC3D52"/>
    <w:rsid w:val="00EC4637"/>
    <w:rsid w:val="00EC4F4C"/>
    <w:rsid w:val="00EC53C6"/>
    <w:rsid w:val="00EC5B79"/>
    <w:rsid w:val="00ED01D1"/>
    <w:rsid w:val="00ED12F0"/>
    <w:rsid w:val="00ED18DD"/>
    <w:rsid w:val="00ED1952"/>
    <w:rsid w:val="00ED196F"/>
    <w:rsid w:val="00ED3B1F"/>
    <w:rsid w:val="00ED54A3"/>
    <w:rsid w:val="00ED5616"/>
    <w:rsid w:val="00ED61E6"/>
    <w:rsid w:val="00ED6B71"/>
    <w:rsid w:val="00ED78BC"/>
    <w:rsid w:val="00EE00A4"/>
    <w:rsid w:val="00EE032E"/>
    <w:rsid w:val="00EE0B71"/>
    <w:rsid w:val="00EE364F"/>
    <w:rsid w:val="00EE485B"/>
    <w:rsid w:val="00EE56D5"/>
    <w:rsid w:val="00EE619F"/>
    <w:rsid w:val="00EE7B44"/>
    <w:rsid w:val="00EF0C2B"/>
    <w:rsid w:val="00EF0CE0"/>
    <w:rsid w:val="00EF217F"/>
    <w:rsid w:val="00EF2391"/>
    <w:rsid w:val="00EF3785"/>
    <w:rsid w:val="00EF4BBC"/>
    <w:rsid w:val="00EF5B0C"/>
    <w:rsid w:val="00EF721E"/>
    <w:rsid w:val="00F007B2"/>
    <w:rsid w:val="00F01223"/>
    <w:rsid w:val="00F015D2"/>
    <w:rsid w:val="00F022E9"/>
    <w:rsid w:val="00F023BB"/>
    <w:rsid w:val="00F02696"/>
    <w:rsid w:val="00F03120"/>
    <w:rsid w:val="00F03584"/>
    <w:rsid w:val="00F03B55"/>
    <w:rsid w:val="00F0459F"/>
    <w:rsid w:val="00F04FEE"/>
    <w:rsid w:val="00F05EDF"/>
    <w:rsid w:val="00F06782"/>
    <w:rsid w:val="00F11869"/>
    <w:rsid w:val="00F11F1A"/>
    <w:rsid w:val="00F125C3"/>
    <w:rsid w:val="00F142D7"/>
    <w:rsid w:val="00F15692"/>
    <w:rsid w:val="00F162A2"/>
    <w:rsid w:val="00F176E6"/>
    <w:rsid w:val="00F2241E"/>
    <w:rsid w:val="00F23F36"/>
    <w:rsid w:val="00F242D5"/>
    <w:rsid w:val="00F252DD"/>
    <w:rsid w:val="00F266B4"/>
    <w:rsid w:val="00F26CDC"/>
    <w:rsid w:val="00F2753E"/>
    <w:rsid w:val="00F278B4"/>
    <w:rsid w:val="00F30003"/>
    <w:rsid w:val="00F309F6"/>
    <w:rsid w:val="00F33218"/>
    <w:rsid w:val="00F34738"/>
    <w:rsid w:val="00F34846"/>
    <w:rsid w:val="00F34CC8"/>
    <w:rsid w:val="00F34DB4"/>
    <w:rsid w:val="00F35B6D"/>
    <w:rsid w:val="00F36247"/>
    <w:rsid w:val="00F366F8"/>
    <w:rsid w:val="00F374D0"/>
    <w:rsid w:val="00F405AB"/>
    <w:rsid w:val="00F40758"/>
    <w:rsid w:val="00F41BA0"/>
    <w:rsid w:val="00F41BE6"/>
    <w:rsid w:val="00F43C84"/>
    <w:rsid w:val="00F44AB7"/>
    <w:rsid w:val="00F47E04"/>
    <w:rsid w:val="00F50341"/>
    <w:rsid w:val="00F5042F"/>
    <w:rsid w:val="00F52720"/>
    <w:rsid w:val="00F53353"/>
    <w:rsid w:val="00F53EC1"/>
    <w:rsid w:val="00F54695"/>
    <w:rsid w:val="00F548A0"/>
    <w:rsid w:val="00F55BFE"/>
    <w:rsid w:val="00F56339"/>
    <w:rsid w:val="00F56F70"/>
    <w:rsid w:val="00F61A92"/>
    <w:rsid w:val="00F61C44"/>
    <w:rsid w:val="00F61DA5"/>
    <w:rsid w:val="00F61FDA"/>
    <w:rsid w:val="00F63382"/>
    <w:rsid w:val="00F6425F"/>
    <w:rsid w:val="00F64332"/>
    <w:rsid w:val="00F66EC0"/>
    <w:rsid w:val="00F675B6"/>
    <w:rsid w:val="00F677D6"/>
    <w:rsid w:val="00F67C14"/>
    <w:rsid w:val="00F67F5E"/>
    <w:rsid w:val="00F70295"/>
    <w:rsid w:val="00F70A7D"/>
    <w:rsid w:val="00F75CA5"/>
    <w:rsid w:val="00F75D93"/>
    <w:rsid w:val="00F7669E"/>
    <w:rsid w:val="00F7692B"/>
    <w:rsid w:val="00F773C9"/>
    <w:rsid w:val="00F77A69"/>
    <w:rsid w:val="00F77C67"/>
    <w:rsid w:val="00F800F8"/>
    <w:rsid w:val="00F80213"/>
    <w:rsid w:val="00F80FFC"/>
    <w:rsid w:val="00F8134E"/>
    <w:rsid w:val="00F81809"/>
    <w:rsid w:val="00F82474"/>
    <w:rsid w:val="00F83253"/>
    <w:rsid w:val="00F83D91"/>
    <w:rsid w:val="00F8456D"/>
    <w:rsid w:val="00F84767"/>
    <w:rsid w:val="00F84DA4"/>
    <w:rsid w:val="00F86246"/>
    <w:rsid w:val="00F8759A"/>
    <w:rsid w:val="00F878FA"/>
    <w:rsid w:val="00F879E4"/>
    <w:rsid w:val="00F91BD0"/>
    <w:rsid w:val="00F920B0"/>
    <w:rsid w:val="00F92428"/>
    <w:rsid w:val="00F9289D"/>
    <w:rsid w:val="00F93564"/>
    <w:rsid w:val="00F94C11"/>
    <w:rsid w:val="00F95192"/>
    <w:rsid w:val="00F951B8"/>
    <w:rsid w:val="00F95D68"/>
    <w:rsid w:val="00F971C3"/>
    <w:rsid w:val="00FA0029"/>
    <w:rsid w:val="00FA0152"/>
    <w:rsid w:val="00FA0C95"/>
    <w:rsid w:val="00FA0E0A"/>
    <w:rsid w:val="00FA2B66"/>
    <w:rsid w:val="00FA2DEC"/>
    <w:rsid w:val="00FA32FA"/>
    <w:rsid w:val="00FA3996"/>
    <w:rsid w:val="00FA4CFF"/>
    <w:rsid w:val="00FA59F6"/>
    <w:rsid w:val="00FA6DBC"/>
    <w:rsid w:val="00FB0079"/>
    <w:rsid w:val="00FB2019"/>
    <w:rsid w:val="00FB215F"/>
    <w:rsid w:val="00FB35F7"/>
    <w:rsid w:val="00FB374C"/>
    <w:rsid w:val="00FB45C6"/>
    <w:rsid w:val="00FB4C11"/>
    <w:rsid w:val="00FB52E1"/>
    <w:rsid w:val="00FB54ED"/>
    <w:rsid w:val="00FB60F8"/>
    <w:rsid w:val="00FC07A0"/>
    <w:rsid w:val="00FC0F18"/>
    <w:rsid w:val="00FC318D"/>
    <w:rsid w:val="00FC3270"/>
    <w:rsid w:val="00FC3452"/>
    <w:rsid w:val="00FC46BF"/>
    <w:rsid w:val="00FC4DFF"/>
    <w:rsid w:val="00FC58E0"/>
    <w:rsid w:val="00FC6609"/>
    <w:rsid w:val="00FC70C5"/>
    <w:rsid w:val="00FC78F8"/>
    <w:rsid w:val="00FD1441"/>
    <w:rsid w:val="00FD27B8"/>
    <w:rsid w:val="00FD2DED"/>
    <w:rsid w:val="00FD2F45"/>
    <w:rsid w:val="00FD30FB"/>
    <w:rsid w:val="00FD3397"/>
    <w:rsid w:val="00FD4AB9"/>
    <w:rsid w:val="00FD4C29"/>
    <w:rsid w:val="00FD4CE5"/>
    <w:rsid w:val="00FD4E54"/>
    <w:rsid w:val="00FD5EB2"/>
    <w:rsid w:val="00FD62E9"/>
    <w:rsid w:val="00FD7156"/>
    <w:rsid w:val="00FD748F"/>
    <w:rsid w:val="00FD77D8"/>
    <w:rsid w:val="00FD7D34"/>
    <w:rsid w:val="00FD7EDD"/>
    <w:rsid w:val="00FE068D"/>
    <w:rsid w:val="00FE1FC6"/>
    <w:rsid w:val="00FE3933"/>
    <w:rsid w:val="00FE4F48"/>
    <w:rsid w:val="00FE4F88"/>
    <w:rsid w:val="00FE5007"/>
    <w:rsid w:val="00FE51E1"/>
    <w:rsid w:val="00FE7DF6"/>
    <w:rsid w:val="00FF1FC5"/>
    <w:rsid w:val="00FF2062"/>
    <w:rsid w:val="00FF3681"/>
    <w:rsid w:val="00FF3D01"/>
    <w:rsid w:val="00FF4DF9"/>
    <w:rsid w:val="00FF55EC"/>
    <w:rsid w:val="00FF565C"/>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17704">
      <w:bodyDiv w:val="1"/>
      <w:marLeft w:val="0"/>
      <w:marRight w:val="0"/>
      <w:marTop w:val="0"/>
      <w:marBottom w:val="0"/>
      <w:divBdr>
        <w:top w:val="none" w:sz="0" w:space="0" w:color="auto"/>
        <w:left w:val="none" w:sz="0" w:space="0" w:color="auto"/>
        <w:bottom w:val="none" w:sz="0" w:space="0" w:color="auto"/>
        <w:right w:val="none" w:sz="0" w:space="0" w:color="auto"/>
      </w:divBdr>
    </w:div>
    <w:div w:id="799609529">
      <w:bodyDiv w:val="1"/>
      <w:marLeft w:val="0"/>
      <w:marRight w:val="0"/>
      <w:marTop w:val="0"/>
      <w:marBottom w:val="0"/>
      <w:divBdr>
        <w:top w:val="none" w:sz="0" w:space="0" w:color="auto"/>
        <w:left w:val="none" w:sz="0" w:space="0" w:color="auto"/>
        <w:bottom w:val="none" w:sz="0" w:space="0" w:color="auto"/>
        <w:right w:val="none" w:sz="0" w:space="0" w:color="auto"/>
      </w:divBdr>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FB0E-10B2-49ED-9EA0-4C874050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13369</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12</cp:revision>
  <cp:lastPrinted>2019-04-02T13:13:00Z</cp:lastPrinted>
  <dcterms:created xsi:type="dcterms:W3CDTF">2020-09-10T09:43:00Z</dcterms:created>
  <dcterms:modified xsi:type="dcterms:W3CDTF">2020-09-25T13:50:00Z</dcterms:modified>
</cp:coreProperties>
</file>