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51181621" w14:textId="53BCEB2C" w:rsidR="00EA264D" w:rsidRDefault="00EA264D" w:rsidP="006B1FE1">
      <w:pPr>
        <w:jc w:val="center"/>
        <w:rPr>
          <w:rFonts w:ascii="Cambria" w:hAnsi="Cambria"/>
          <w:sz w:val="22"/>
          <w:szCs w:val="22"/>
        </w:rPr>
      </w:pPr>
    </w:p>
    <w:p w14:paraId="00369466" w14:textId="77777777" w:rsidR="009E4299" w:rsidRDefault="009E4299" w:rsidP="009E4299">
      <w:pPr>
        <w:jc w:val="center"/>
        <w:rPr>
          <w:rFonts w:ascii="Cambria" w:hAnsi="Cambria"/>
          <w:sz w:val="28"/>
          <w:szCs w:val="28"/>
        </w:rPr>
      </w:pPr>
      <w:r>
        <w:rPr>
          <w:rFonts w:ascii="Cambria" w:hAnsi="Cambria"/>
          <w:sz w:val="28"/>
          <w:szCs w:val="28"/>
        </w:rPr>
        <w:t>Minutes of a meeting of the Swimming Pool and HR Committee of Hathersage Parish Council</w:t>
      </w:r>
    </w:p>
    <w:p w14:paraId="48E7CAA5" w14:textId="255DFF90" w:rsidR="009E4299" w:rsidRDefault="009E4299" w:rsidP="009E4299">
      <w:pPr>
        <w:jc w:val="center"/>
        <w:rPr>
          <w:rFonts w:ascii="Cambria" w:hAnsi="Cambria"/>
          <w:sz w:val="22"/>
          <w:szCs w:val="22"/>
        </w:rPr>
      </w:pPr>
      <w:r>
        <w:rPr>
          <w:rFonts w:ascii="Cambria" w:hAnsi="Cambria"/>
          <w:sz w:val="22"/>
          <w:szCs w:val="22"/>
        </w:rPr>
        <w:t xml:space="preserve">As an on-line meeting at 19.00 on </w:t>
      </w:r>
      <w:r w:rsidR="00676EFE">
        <w:rPr>
          <w:rFonts w:ascii="Cambria" w:hAnsi="Cambria"/>
          <w:sz w:val="22"/>
          <w:szCs w:val="22"/>
        </w:rPr>
        <w:t>12</w:t>
      </w:r>
      <w:r w:rsidRPr="007F1467">
        <w:rPr>
          <w:rFonts w:ascii="Cambria" w:hAnsi="Cambria"/>
          <w:sz w:val="22"/>
          <w:szCs w:val="22"/>
          <w:vertAlign w:val="superscript"/>
        </w:rPr>
        <w:t>th</w:t>
      </w:r>
      <w:r>
        <w:rPr>
          <w:rFonts w:ascii="Cambria" w:hAnsi="Cambria"/>
          <w:sz w:val="22"/>
          <w:szCs w:val="22"/>
        </w:rPr>
        <w:t xml:space="preserve"> January 2021</w:t>
      </w:r>
    </w:p>
    <w:p w14:paraId="7F56019E" w14:textId="77777777" w:rsidR="009E4299" w:rsidRDefault="009E4299" w:rsidP="009E4299">
      <w:pPr>
        <w:rPr>
          <w:rFonts w:ascii="Cambria" w:hAnsi="Cambria"/>
          <w:sz w:val="22"/>
          <w:szCs w:val="22"/>
        </w:rPr>
      </w:pPr>
    </w:p>
    <w:tbl>
      <w:tblPr>
        <w:tblW w:w="10687" w:type="dxa"/>
        <w:tblLook w:val="04A0" w:firstRow="1" w:lastRow="0" w:firstColumn="1" w:lastColumn="0" w:noHBand="0" w:noVBand="1"/>
      </w:tblPr>
      <w:tblGrid>
        <w:gridCol w:w="1972"/>
        <w:gridCol w:w="8715"/>
      </w:tblGrid>
      <w:tr w:rsidR="009E4299" w14:paraId="2CA0338D" w14:textId="77777777" w:rsidTr="004830DF">
        <w:tc>
          <w:tcPr>
            <w:tcW w:w="1972" w:type="dxa"/>
            <w:hideMark/>
          </w:tcPr>
          <w:p w14:paraId="21890548" w14:textId="77777777" w:rsidR="009E4299" w:rsidRDefault="009E4299" w:rsidP="004830DF">
            <w:pPr>
              <w:jc w:val="center"/>
              <w:rPr>
                <w:rFonts w:ascii="Cambria" w:hAnsi="Cambria"/>
                <w:sz w:val="22"/>
                <w:szCs w:val="22"/>
              </w:rPr>
            </w:pPr>
            <w:r>
              <w:rPr>
                <w:rFonts w:ascii="Cambria" w:hAnsi="Cambria"/>
                <w:sz w:val="22"/>
                <w:szCs w:val="22"/>
              </w:rPr>
              <w:t>Present:</w:t>
            </w:r>
          </w:p>
        </w:tc>
        <w:tc>
          <w:tcPr>
            <w:tcW w:w="8715" w:type="dxa"/>
            <w:hideMark/>
          </w:tcPr>
          <w:p w14:paraId="209C70CD" w14:textId="00A86B79" w:rsidR="009E4299" w:rsidRDefault="009E4299" w:rsidP="004830DF">
            <w:pPr>
              <w:rPr>
                <w:rFonts w:ascii="Cambria" w:hAnsi="Cambria"/>
                <w:sz w:val="22"/>
                <w:szCs w:val="22"/>
              </w:rPr>
            </w:pPr>
            <w:r>
              <w:rPr>
                <w:rFonts w:ascii="Cambria" w:hAnsi="Cambria"/>
                <w:sz w:val="22"/>
                <w:szCs w:val="22"/>
              </w:rPr>
              <w:t>Councillors W Hanley (Chair HR), JA Marsden, R Olle, S Turner (Chair SPC), H Rodgers, T Hill</w:t>
            </w:r>
            <w:r w:rsidR="00676EFE">
              <w:rPr>
                <w:rFonts w:ascii="Cambria" w:hAnsi="Cambria"/>
                <w:sz w:val="22"/>
                <w:szCs w:val="22"/>
              </w:rPr>
              <w:t>,</w:t>
            </w:r>
            <w:r>
              <w:rPr>
                <w:rFonts w:ascii="Cambria" w:hAnsi="Cambria"/>
                <w:sz w:val="22"/>
                <w:szCs w:val="22"/>
              </w:rPr>
              <w:t xml:space="preserve"> Mike Wellington (Pool Manager)</w:t>
            </w:r>
          </w:p>
        </w:tc>
      </w:tr>
      <w:tr w:rsidR="009E4299" w14:paraId="6212E651" w14:textId="77777777" w:rsidTr="004830DF">
        <w:tc>
          <w:tcPr>
            <w:tcW w:w="1972" w:type="dxa"/>
            <w:hideMark/>
          </w:tcPr>
          <w:p w14:paraId="18E68237" w14:textId="77777777" w:rsidR="009E4299" w:rsidRDefault="009E4299" w:rsidP="004830DF">
            <w:pPr>
              <w:jc w:val="center"/>
              <w:rPr>
                <w:rFonts w:ascii="Cambria" w:hAnsi="Cambria"/>
                <w:sz w:val="22"/>
                <w:szCs w:val="22"/>
              </w:rPr>
            </w:pPr>
            <w:r>
              <w:rPr>
                <w:rFonts w:ascii="Cambria" w:hAnsi="Cambria"/>
                <w:sz w:val="22"/>
                <w:szCs w:val="22"/>
              </w:rPr>
              <w:t>In attendance:</w:t>
            </w:r>
          </w:p>
        </w:tc>
        <w:tc>
          <w:tcPr>
            <w:tcW w:w="8715" w:type="dxa"/>
          </w:tcPr>
          <w:p w14:paraId="47534F38" w14:textId="38582FB1" w:rsidR="009E4299" w:rsidRDefault="009E4299" w:rsidP="009E4299">
            <w:pPr>
              <w:rPr>
                <w:rFonts w:ascii="Cambria" w:hAnsi="Cambria"/>
                <w:sz w:val="22"/>
                <w:szCs w:val="22"/>
              </w:rPr>
            </w:pPr>
            <w:r>
              <w:rPr>
                <w:rFonts w:ascii="Cambria" w:hAnsi="Cambria"/>
                <w:sz w:val="22"/>
                <w:szCs w:val="22"/>
              </w:rPr>
              <w:t>SC Wyatt (Clerk), CF Cave (Treasurer).</w:t>
            </w:r>
          </w:p>
        </w:tc>
      </w:tr>
    </w:tbl>
    <w:p w14:paraId="709A6F77" w14:textId="77777777" w:rsidR="009C5879" w:rsidRPr="00622282" w:rsidRDefault="009C5879" w:rsidP="009E4299">
      <w:pPr>
        <w:rPr>
          <w:rFonts w:ascii="Cambria" w:hAnsi="Cambria"/>
          <w:sz w:val="22"/>
          <w:szCs w:val="22"/>
        </w:rPr>
      </w:pPr>
    </w:p>
    <w:tbl>
      <w:tblPr>
        <w:tblW w:w="10682" w:type="dxa"/>
        <w:tblLook w:val="04A0" w:firstRow="1" w:lastRow="0" w:firstColumn="1" w:lastColumn="0" w:noHBand="0" w:noVBand="1"/>
      </w:tblPr>
      <w:tblGrid>
        <w:gridCol w:w="1129"/>
        <w:gridCol w:w="781"/>
        <w:gridCol w:w="8772"/>
      </w:tblGrid>
      <w:tr w:rsidR="00AA6013" w:rsidRPr="00622282" w14:paraId="77719897" w14:textId="77777777" w:rsidTr="007E5947">
        <w:tc>
          <w:tcPr>
            <w:tcW w:w="1129" w:type="dxa"/>
          </w:tcPr>
          <w:p w14:paraId="7DD8CFD3" w14:textId="024C1A59" w:rsidR="00AA6013" w:rsidRDefault="009C5879" w:rsidP="00C80395">
            <w:pPr>
              <w:jc w:val="right"/>
              <w:rPr>
                <w:rFonts w:ascii="Cambria" w:hAnsi="Cambria"/>
                <w:sz w:val="24"/>
                <w:szCs w:val="24"/>
              </w:rPr>
            </w:pPr>
            <w:r>
              <w:rPr>
                <w:rFonts w:ascii="Cambria" w:hAnsi="Cambria"/>
                <w:sz w:val="24"/>
                <w:szCs w:val="24"/>
              </w:rPr>
              <w:t>080/20</w:t>
            </w:r>
          </w:p>
        </w:tc>
        <w:tc>
          <w:tcPr>
            <w:tcW w:w="781" w:type="dxa"/>
          </w:tcPr>
          <w:p w14:paraId="01A9C439" w14:textId="77777777" w:rsidR="00AA6013" w:rsidRPr="00622282" w:rsidRDefault="00AA6013" w:rsidP="00F95A9E">
            <w:pPr>
              <w:jc w:val="center"/>
              <w:rPr>
                <w:rFonts w:ascii="Cambria" w:hAnsi="Cambria"/>
                <w:sz w:val="24"/>
                <w:szCs w:val="24"/>
              </w:rPr>
            </w:pPr>
          </w:p>
        </w:tc>
        <w:tc>
          <w:tcPr>
            <w:tcW w:w="8772" w:type="dxa"/>
          </w:tcPr>
          <w:p w14:paraId="68D967D7" w14:textId="099AFDC9" w:rsidR="00AA6013" w:rsidRDefault="00AA6013" w:rsidP="00F95A9E">
            <w:pPr>
              <w:rPr>
                <w:rFonts w:ascii="Cambria" w:hAnsi="Cambria"/>
                <w:sz w:val="24"/>
                <w:szCs w:val="24"/>
              </w:rPr>
            </w:pPr>
            <w:r w:rsidRPr="00622282">
              <w:rPr>
                <w:rFonts w:ascii="Cambria" w:hAnsi="Cambria"/>
                <w:sz w:val="24"/>
                <w:szCs w:val="24"/>
              </w:rPr>
              <w:t>Apologies for absenc</w:t>
            </w:r>
            <w:r w:rsidR="00252F2A">
              <w:rPr>
                <w:rFonts w:ascii="Cambria" w:hAnsi="Cambria"/>
                <w:sz w:val="24"/>
                <w:szCs w:val="24"/>
              </w:rPr>
              <w:t xml:space="preserve">e – </w:t>
            </w:r>
            <w:r w:rsidR="00676EFE">
              <w:rPr>
                <w:rFonts w:ascii="Cambria" w:hAnsi="Cambria"/>
                <w:sz w:val="24"/>
                <w:szCs w:val="24"/>
              </w:rPr>
              <w:t>Cllr. B Hanley</w:t>
            </w:r>
            <w:r w:rsidR="00252F2A">
              <w:rPr>
                <w:rFonts w:ascii="Cambria" w:hAnsi="Cambria"/>
                <w:sz w:val="24"/>
                <w:szCs w:val="24"/>
              </w:rPr>
              <w:t>, George</w:t>
            </w:r>
            <w:r w:rsidR="00676EFE">
              <w:rPr>
                <w:rFonts w:ascii="Cambria" w:hAnsi="Cambria"/>
                <w:sz w:val="24"/>
                <w:szCs w:val="24"/>
              </w:rPr>
              <w:t xml:space="preserve"> Foy.</w:t>
            </w:r>
          </w:p>
        </w:tc>
      </w:tr>
      <w:tr w:rsidR="009C5879" w:rsidRPr="00622282" w14:paraId="35DB4D4E" w14:textId="77777777" w:rsidTr="007E5947">
        <w:tc>
          <w:tcPr>
            <w:tcW w:w="1129" w:type="dxa"/>
          </w:tcPr>
          <w:p w14:paraId="4664C708" w14:textId="53F0BF08" w:rsidR="009C5879" w:rsidRPr="00622282" w:rsidRDefault="009C5879" w:rsidP="009C5879">
            <w:pPr>
              <w:jc w:val="right"/>
              <w:rPr>
                <w:rFonts w:ascii="Cambria" w:hAnsi="Cambria"/>
                <w:sz w:val="24"/>
                <w:szCs w:val="24"/>
              </w:rPr>
            </w:pPr>
            <w:r w:rsidRPr="00EE2FD1">
              <w:rPr>
                <w:rFonts w:ascii="Cambria" w:hAnsi="Cambria"/>
                <w:sz w:val="24"/>
                <w:szCs w:val="24"/>
              </w:rPr>
              <w:t>08</w:t>
            </w:r>
            <w:r w:rsidR="00FD0271">
              <w:rPr>
                <w:rFonts w:ascii="Cambria" w:hAnsi="Cambria"/>
                <w:sz w:val="24"/>
                <w:szCs w:val="24"/>
              </w:rPr>
              <w:t>1</w:t>
            </w:r>
            <w:r w:rsidRPr="00EE2FD1">
              <w:rPr>
                <w:rFonts w:ascii="Cambria" w:hAnsi="Cambria"/>
                <w:sz w:val="24"/>
                <w:szCs w:val="24"/>
              </w:rPr>
              <w:t>/20</w:t>
            </w:r>
          </w:p>
        </w:tc>
        <w:tc>
          <w:tcPr>
            <w:tcW w:w="781" w:type="dxa"/>
          </w:tcPr>
          <w:p w14:paraId="23344F35" w14:textId="77777777" w:rsidR="009C5879" w:rsidRPr="00622282" w:rsidRDefault="009C5879" w:rsidP="009C5879">
            <w:pPr>
              <w:jc w:val="center"/>
              <w:rPr>
                <w:rFonts w:ascii="Cambria" w:hAnsi="Cambria"/>
                <w:sz w:val="24"/>
                <w:szCs w:val="24"/>
              </w:rPr>
            </w:pPr>
          </w:p>
        </w:tc>
        <w:tc>
          <w:tcPr>
            <w:tcW w:w="8772" w:type="dxa"/>
          </w:tcPr>
          <w:p w14:paraId="28CF5ACE" w14:textId="4E0A62AC" w:rsidR="009C5879" w:rsidRPr="00622282" w:rsidRDefault="009C5879" w:rsidP="009C5879">
            <w:pPr>
              <w:rPr>
                <w:rFonts w:ascii="Cambria" w:hAnsi="Cambria"/>
                <w:sz w:val="24"/>
                <w:szCs w:val="24"/>
              </w:rPr>
            </w:pPr>
            <w:r w:rsidRPr="00622282">
              <w:rPr>
                <w:rFonts w:ascii="Cambria" w:hAnsi="Cambria"/>
                <w:sz w:val="24"/>
                <w:szCs w:val="24"/>
              </w:rPr>
              <w:t>To decide any variation in the order of business.</w:t>
            </w:r>
            <w:r>
              <w:rPr>
                <w:rFonts w:ascii="Cambria" w:hAnsi="Cambria"/>
                <w:sz w:val="24"/>
                <w:szCs w:val="24"/>
              </w:rPr>
              <w:t xml:space="preserve"> </w:t>
            </w:r>
            <w:r w:rsidR="00FD0271">
              <w:rPr>
                <w:rFonts w:ascii="Cambria" w:hAnsi="Cambria"/>
                <w:sz w:val="24"/>
                <w:szCs w:val="24"/>
              </w:rPr>
              <w:t>It was agreed to m</w:t>
            </w:r>
            <w:r>
              <w:rPr>
                <w:rFonts w:ascii="Cambria" w:hAnsi="Cambria"/>
                <w:sz w:val="24"/>
                <w:szCs w:val="24"/>
              </w:rPr>
              <w:t xml:space="preserve">ove </w:t>
            </w:r>
            <w:r w:rsidR="00E0780F">
              <w:rPr>
                <w:rFonts w:ascii="Cambria" w:hAnsi="Cambria"/>
                <w:sz w:val="24"/>
                <w:szCs w:val="24"/>
              </w:rPr>
              <w:t>agenda</w:t>
            </w:r>
            <w:r w:rsidR="00C538ED">
              <w:rPr>
                <w:rFonts w:ascii="Cambria" w:hAnsi="Cambria"/>
                <w:sz w:val="24"/>
                <w:szCs w:val="24"/>
              </w:rPr>
              <w:t xml:space="preserve"> item </w:t>
            </w:r>
            <w:r>
              <w:rPr>
                <w:rFonts w:ascii="Cambria" w:hAnsi="Cambria"/>
                <w:sz w:val="24"/>
                <w:szCs w:val="24"/>
              </w:rPr>
              <w:t>10.1 to th</w:t>
            </w:r>
            <w:r w:rsidR="00C538ED">
              <w:rPr>
                <w:rFonts w:ascii="Cambria" w:hAnsi="Cambria"/>
                <w:sz w:val="24"/>
                <w:szCs w:val="24"/>
              </w:rPr>
              <w:t>e</w:t>
            </w:r>
            <w:r>
              <w:rPr>
                <w:rFonts w:ascii="Cambria" w:hAnsi="Cambria"/>
                <w:sz w:val="24"/>
                <w:szCs w:val="24"/>
              </w:rPr>
              <w:t xml:space="preserve"> end</w:t>
            </w:r>
            <w:r w:rsidR="00FD0271">
              <w:rPr>
                <w:rFonts w:ascii="Cambria" w:hAnsi="Cambria"/>
                <w:sz w:val="24"/>
                <w:szCs w:val="24"/>
              </w:rPr>
              <w:t xml:space="preserve"> at which point the Clerk will leave the meeting.</w:t>
            </w:r>
          </w:p>
        </w:tc>
      </w:tr>
      <w:tr w:rsidR="009C5879" w:rsidRPr="00622282" w14:paraId="1E38384B" w14:textId="77777777" w:rsidTr="007E5947">
        <w:tc>
          <w:tcPr>
            <w:tcW w:w="1129" w:type="dxa"/>
          </w:tcPr>
          <w:p w14:paraId="39317337" w14:textId="2E33E01B" w:rsidR="009C5879" w:rsidRPr="00622282" w:rsidRDefault="009C5879" w:rsidP="009C5879">
            <w:pPr>
              <w:jc w:val="right"/>
              <w:rPr>
                <w:rFonts w:ascii="Cambria" w:hAnsi="Cambria"/>
                <w:sz w:val="24"/>
                <w:szCs w:val="24"/>
              </w:rPr>
            </w:pPr>
            <w:r w:rsidRPr="00EE2FD1">
              <w:rPr>
                <w:rFonts w:ascii="Cambria" w:hAnsi="Cambria"/>
                <w:sz w:val="24"/>
                <w:szCs w:val="24"/>
              </w:rPr>
              <w:t>08</w:t>
            </w:r>
            <w:r w:rsidR="00FD0271">
              <w:rPr>
                <w:rFonts w:ascii="Cambria" w:hAnsi="Cambria"/>
                <w:sz w:val="24"/>
                <w:szCs w:val="24"/>
              </w:rPr>
              <w:t>2</w:t>
            </w:r>
            <w:r w:rsidRPr="00EE2FD1">
              <w:rPr>
                <w:rFonts w:ascii="Cambria" w:hAnsi="Cambria"/>
                <w:sz w:val="24"/>
                <w:szCs w:val="24"/>
              </w:rPr>
              <w:t>/20</w:t>
            </w:r>
          </w:p>
        </w:tc>
        <w:tc>
          <w:tcPr>
            <w:tcW w:w="781" w:type="dxa"/>
          </w:tcPr>
          <w:p w14:paraId="391DE291" w14:textId="77777777" w:rsidR="009C5879" w:rsidRPr="00622282" w:rsidRDefault="009C5879" w:rsidP="009C5879">
            <w:pPr>
              <w:jc w:val="center"/>
              <w:rPr>
                <w:rFonts w:ascii="Cambria" w:hAnsi="Cambria"/>
                <w:sz w:val="24"/>
                <w:szCs w:val="24"/>
              </w:rPr>
            </w:pPr>
          </w:p>
        </w:tc>
        <w:tc>
          <w:tcPr>
            <w:tcW w:w="8772" w:type="dxa"/>
          </w:tcPr>
          <w:p w14:paraId="4A89A97F" w14:textId="3F3BCA89" w:rsidR="009C5879" w:rsidRPr="00622282" w:rsidRDefault="009C5879" w:rsidP="009C5879">
            <w:pPr>
              <w:rPr>
                <w:rFonts w:ascii="Cambria" w:hAnsi="Cambria"/>
                <w:sz w:val="24"/>
                <w:szCs w:val="24"/>
              </w:rPr>
            </w:pPr>
            <w:r w:rsidRPr="00622282">
              <w:rPr>
                <w:rFonts w:ascii="Cambria" w:hAnsi="Cambria"/>
                <w:sz w:val="24"/>
                <w:szCs w:val="24"/>
              </w:rPr>
              <w:t>Declaration of interests</w:t>
            </w:r>
            <w:r>
              <w:rPr>
                <w:rFonts w:ascii="Cambria" w:hAnsi="Cambria"/>
                <w:sz w:val="24"/>
                <w:szCs w:val="24"/>
              </w:rPr>
              <w:t>- Mike as pool manager</w:t>
            </w:r>
            <w:r w:rsidR="00DD5A78">
              <w:rPr>
                <w:rFonts w:ascii="Cambria" w:hAnsi="Cambria"/>
                <w:sz w:val="24"/>
                <w:szCs w:val="24"/>
              </w:rPr>
              <w:t>. The Clerk declared in interest in agenda item 10.1</w:t>
            </w:r>
          </w:p>
        </w:tc>
      </w:tr>
      <w:tr w:rsidR="009C5879" w:rsidRPr="00622282" w14:paraId="29F2D259" w14:textId="77777777" w:rsidTr="007E5947">
        <w:tc>
          <w:tcPr>
            <w:tcW w:w="1129" w:type="dxa"/>
          </w:tcPr>
          <w:p w14:paraId="6DD44FD6" w14:textId="2619BAB4" w:rsidR="009C5879" w:rsidRPr="00622282" w:rsidRDefault="009C5879" w:rsidP="009C5879">
            <w:pPr>
              <w:jc w:val="right"/>
              <w:rPr>
                <w:rFonts w:ascii="Cambria" w:hAnsi="Cambria"/>
                <w:sz w:val="24"/>
                <w:szCs w:val="24"/>
              </w:rPr>
            </w:pPr>
            <w:r w:rsidRPr="00EE2FD1">
              <w:rPr>
                <w:rFonts w:ascii="Cambria" w:hAnsi="Cambria"/>
                <w:sz w:val="24"/>
                <w:szCs w:val="24"/>
              </w:rPr>
              <w:t>08</w:t>
            </w:r>
            <w:r w:rsidR="00FD0271">
              <w:rPr>
                <w:rFonts w:ascii="Cambria" w:hAnsi="Cambria"/>
                <w:sz w:val="24"/>
                <w:szCs w:val="24"/>
              </w:rPr>
              <w:t>3</w:t>
            </w:r>
            <w:r w:rsidRPr="00EE2FD1">
              <w:rPr>
                <w:rFonts w:ascii="Cambria" w:hAnsi="Cambria"/>
                <w:sz w:val="24"/>
                <w:szCs w:val="24"/>
              </w:rPr>
              <w:t>/20</w:t>
            </w:r>
          </w:p>
        </w:tc>
        <w:tc>
          <w:tcPr>
            <w:tcW w:w="781" w:type="dxa"/>
          </w:tcPr>
          <w:p w14:paraId="0507C699" w14:textId="77777777" w:rsidR="009C5879" w:rsidRPr="00622282" w:rsidRDefault="009C5879" w:rsidP="009C5879">
            <w:pPr>
              <w:jc w:val="center"/>
              <w:rPr>
                <w:rFonts w:ascii="Cambria" w:hAnsi="Cambria"/>
                <w:sz w:val="24"/>
                <w:szCs w:val="24"/>
              </w:rPr>
            </w:pPr>
          </w:p>
        </w:tc>
        <w:tc>
          <w:tcPr>
            <w:tcW w:w="8772" w:type="dxa"/>
          </w:tcPr>
          <w:p w14:paraId="165A86D2" w14:textId="27E62379" w:rsidR="009C5879" w:rsidRPr="00622282" w:rsidRDefault="009C5879" w:rsidP="009C5879">
            <w:pPr>
              <w:rPr>
                <w:rFonts w:ascii="Cambria" w:hAnsi="Cambria"/>
                <w:sz w:val="24"/>
                <w:szCs w:val="24"/>
              </w:rPr>
            </w:pPr>
            <w:r w:rsidRPr="005B7410">
              <w:rPr>
                <w:rFonts w:ascii="Cambria" w:hAnsi="Cambria"/>
                <w:b/>
                <w:bCs/>
                <w:sz w:val="24"/>
                <w:szCs w:val="24"/>
              </w:rPr>
              <w:t>Public participation</w:t>
            </w:r>
            <w:r>
              <w:rPr>
                <w:rFonts w:ascii="Cambria" w:hAnsi="Cambria"/>
                <w:sz w:val="24"/>
                <w:szCs w:val="24"/>
              </w:rPr>
              <w:t xml:space="preserve"> - </w:t>
            </w:r>
            <w:r w:rsidRPr="00F96F47">
              <w:rPr>
                <w:rFonts w:ascii="Cambria" w:hAnsi="Cambria"/>
                <w:sz w:val="24"/>
                <w:szCs w:val="24"/>
              </w:rPr>
              <w:t>A period of not more than ten minutes will be made available for members of the public and Members of the Council to comment on any matter</w:t>
            </w:r>
            <w:r w:rsidR="00DD5A78">
              <w:rPr>
                <w:rFonts w:ascii="Cambria" w:hAnsi="Cambria"/>
                <w:sz w:val="24"/>
                <w:szCs w:val="24"/>
              </w:rPr>
              <w:t xml:space="preserve"> – no one attended.</w:t>
            </w:r>
          </w:p>
        </w:tc>
      </w:tr>
      <w:tr w:rsidR="00C538ED" w:rsidRPr="00622282" w14:paraId="76AADEDD" w14:textId="77777777" w:rsidTr="007E5947">
        <w:tc>
          <w:tcPr>
            <w:tcW w:w="1129" w:type="dxa"/>
          </w:tcPr>
          <w:p w14:paraId="4BFA6980" w14:textId="142866ED" w:rsidR="00C538ED" w:rsidRDefault="00C538ED" w:rsidP="00C538ED">
            <w:pPr>
              <w:jc w:val="right"/>
              <w:rPr>
                <w:rFonts w:ascii="Cambria" w:hAnsi="Cambria"/>
                <w:sz w:val="24"/>
                <w:szCs w:val="24"/>
              </w:rPr>
            </w:pPr>
            <w:r w:rsidRPr="002C6FC7">
              <w:rPr>
                <w:rFonts w:ascii="Cambria" w:hAnsi="Cambria"/>
                <w:sz w:val="24"/>
                <w:szCs w:val="24"/>
              </w:rPr>
              <w:t>083/20</w:t>
            </w:r>
          </w:p>
        </w:tc>
        <w:tc>
          <w:tcPr>
            <w:tcW w:w="781" w:type="dxa"/>
          </w:tcPr>
          <w:p w14:paraId="60AE2971" w14:textId="44061166" w:rsidR="00C538ED" w:rsidRPr="00622282" w:rsidRDefault="00C538ED" w:rsidP="00C538ED">
            <w:pPr>
              <w:jc w:val="center"/>
              <w:rPr>
                <w:rFonts w:ascii="Cambria" w:hAnsi="Cambria"/>
                <w:sz w:val="24"/>
                <w:szCs w:val="24"/>
              </w:rPr>
            </w:pPr>
            <w:r>
              <w:rPr>
                <w:rFonts w:ascii="Cambria" w:hAnsi="Cambria"/>
                <w:sz w:val="24"/>
                <w:szCs w:val="24"/>
              </w:rPr>
              <w:t>.1</w:t>
            </w:r>
          </w:p>
        </w:tc>
        <w:tc>
          <w:tcPr>
            <w:tcW w:w="8772" w:type="dxa"/>
          </w:tcPr>
          <w:p w14:paraId="1478BB01" w14:textId="115F423B" w:rsidR="00C538ED" w:rsidRPr="00622282" w:rsidRDefault="00C538ED" w:rsidP="00C538ED">
            <w:pPr>
              <w:rPr>
                <w:rFonts w:ascii="Cambria" w:hAnsi="Cambria"/>
                <w:sz w:val="24"/>
                <w:szCs w:val="24"/>
              </w:rPr>
            </w:pPr>
            <w:r w:rsidRPr="00EB1599">
              <w:rPr>
                <w:rFonts w:ascii="Cambria" w:hAnsi="Cambria"/>
                <w:sz w:val="24"/>
                <w:szCs w:val="24"/>
              </w:rPr>
              <w:t xml:space="preserve">Receive notes of Marketing/Advertising/Fundraising Group meetings since </w:t>
            </w:r>
            <w:r>
              <w:rPr>
                <w:rFonts w:ascii="Cambria" w:hAnsi="Cambria"/>
                <w:sz w:val="24"/>
                <w:szCs w:val="24"/>
              </w:rPr>
              <w:t>September</w:t>
            </w:r>
            <w:r w:rsidRPr="00EB1599">
              <w:rPr>
                <w:rFonts w:ascii="Cambria" w:hAnsi="Cambria" w:cs="Arial"/>
                <w:sz w:val="24"/>
                <w:szCs w:val="24"/>
              </w:rPr>
              <w:t xml:space="preserve"> </w:t>
            </w:r>
            <w:r w:rsidRPr="00EB1599">
              <w:rPr>
                <w:rFonts w:ascii="Cambria" w:hAnsi="Cambria"/>
                <w:sz w:val="24"/>
                <w:szCs w:val="24"/>
              </w:rPr>
              <w:t>SPC</w:t>
            </w:r>
            <w:r>
              <w:rPr>
                <w:rFonts w:ascii="Cambria" w:hAnsi="Cambria"/>
                <w:sz w:val="24"/>
                <w:szCs w:val="24"/>
              </w:rPr>
              <w:t xml:space="preserve"> – no updates </w:t>
            </w:r>
            <w:proofErr w:type="gramStart"/>
            <w:r>
              <w:rPr>
                <w:rFonts w:ascii="Cambria" w:hAnsi="Cambria"/>
                <w:sz w:val="24"/>
                <w:szCs w:val="24"/>
              </w:rPr>
              <w:t>at this time</w:t>
            </w:r>
            <w:proofErr w:type="gramEnd"/>
            <w:r>
              <w:rPr>
                <w:rFonts w:ascii="Cambria" w:hAnsi="Cambria"/>
                <w:sz w:val="24"/>
                <w:szCs w:val="24"/>
              </w:rPr>
              <w:t>.</w:t>
            </w:r>
          </w:p>
        </w:tc>
      </w:tr>
      <w:tr w:rsidR="00C538ED" w:rsidRPr="00622282" w14:paraId="13FB5CDE" w14:textId="77777777" w:rsidTr="007E5947">
        <w:tc>
          <w:tcPr>
            <w:tcW w:w="1129" w:type="dxa"/>
          </w:tcPr>
          <w:p w14:paraId="39A67EA5" w14:textId="67CDC7EE" w:rsidR="00C538ED" w:rsidRDefault="00C538ED" w:rsidP="00C538ED">
            <w:pPr>
              <w:jc w:val="right"/>
              <w:rPr>
                <w:rFonts w:ascii="Cambria" w:hAnsi="Cambria"/>
                <w:sz w:val="24"/>
                <w:szCs w:val="24"/>
              </w:rPr>
            </w:pPr>
            <w:r w:rsidRPr="002C6FC7">
              <w:rPr>
                <w:rFonts w:ascii="Cambria" w:hAnsi="Cambria"/>
                <w:sz w:val="24"/>
                <w:szCs w:val="24"/>
              </w:rPr>
              <w:t>083/20</w:t>
            </w:r>
          </w:p>
        </w:tc>
        <w:tc>
          <w:tcPr>
            <w:tcW w:w="781" w:type="dxa"/>
          </w:tcPr>
          <w:p w14:paraId="43554540" w14:textId="19D53419" w:rsidR="00C538ED" w:rsidRDefault="00C538ED" w:rsidP="00C538ED">
            <w:pPr>
              <w:jc w:val="center"/>
              <w:rPr>
                <w:rFonts w:ascii="Cambria" w:hAnsi="Cambria"/>
                <w:sz w:val="24"/>
                <w:szCs w:val="24"/>
              </w:rPr>
            </w:pPr>
            <w:r>
              <w:rPr>
                <w:rFonts w:ascii="Cambria" w:hAnsi="Cambria"/>
                <w:sz w:val="24"/>
                <w:szCs w:val="24"/>
              </w:rPr>
              <w:t>.2</w:t>
            </w:r>
          </w:p>
        </w:tc>
        <w:tc>
          <w:tcPr>
            <w:tcW w:w="8772" w:type="dxa"/>
          </w:tcPr>
          <w:p w14:paraId="394E82C4" w14:textId="231F9922" w:rsidR="00C538ED" w:rsidRPr="00EB1599" w:rsidRDefault="00C538ED" w:rsidP="00C538ED">
            <w:pPr>
              <w:rPr>
                <w:rFonts w:ascii="Cambria" w:hAnsi="Cambria"/>
                <w:sz w:val="24"/>
                <w:szCs w:val="24"/>
              </w:rPr>
            </w:pPr>
            <w:r>
              <w:rPr>
                <w:rFonts w:ascii="Cambria" w:hAnsi="Cambria"/>
                <w:sz w:val="24"/>
                <w:szCs w:val="24"/>
              </w:rPr>
              <w:t xml:space="preserve">Future fund-raising events – no updates </w:t>
            </w:r>
            <w:proofErr w:type="gramStart"/>
            <w:r>
              <w:rPr>
                <w:rFonts w:ascii="Cambria" w:hAnsi="Cambria"/>
                <w:sz w:val="24"/>
                <w:szCs w:val="24"/>
              </w:rPr>
              <w:t>at this time</w:t>
            </w:r>
            <w:proofErr w:type="gramEnd"/>
            <w:r>
              <w:rPr>
                <w:rFonts w:ascii="Cambria" w:hAnsi="Cambria"/>
                <w:sz w:val="24"/>
                <w:szCs w:val="24"/>
              </w:rPr>
              <w:t>.</w:t>
            </w:r>
          </w:p>
        </w:tc>
      </w:tr>
      <w:tr w:rsidR="00C538ED" w:rsidRPr="00622282" w14:paraId="3D18A270" w14:textId="77777777" w:rsidTr="007E5947">
        <w:tc>
          <w:tcPr>
            <w:tcW w:w="1129" w:type="dxa"/>
          </w:tcPr>
          <w:p w14:paraId="59824631" w14:textId="186FE4BF" w:rsidR="00C538ED" w:rsidRDefault="00C538ED" w:rsidP="00C538ED">
            <w:pPr>
              <w:jc w:val="right"/>
              <w:rPr>
                <w:rFonts w:ascii="Cambria" w:hAnsi="Cambria"/>
                <w:sz w:val="24"/>
                <w:szCs w:val="24"/>
              </w:rPr>
            </w:pPr>
            <w:r w:rsidRPr="002C6FC7">
              <w:rPr>
                <w:rFonts w:ascii="Cambria" w:hAnsi="Cambria"/>
                <w:sz w:val="24"/>
                <w:szCs w:val="24"/>
              </w:rPr>
              <w:t>083/20</w:t>
            </w:r>
          </w:p>
        </w:tc>
        <w:tc>
          <w:tcPr>
            <w:tcW w:w="781" w:type="dxa"/>
          </w:tcPr>
          <w:p w14:paraId="75CBBC8F" w14:textId="095241CF" w:rsidR="00C538ED" w:rsidRDefault="00C538ED" w:rsidP="00C538ED">
            <w:pPr>
              <w:jc w:val="center"/>
              <w:rPr>
                <w:rFonts w:ascii="Cambria" w:hAnsi="Cambria"/>
                <w:sz w:val="24"/>
                <w:szCs w:val="24"/>
              </w:rPr>
            </w:pPr>
            <w:r>
              <w:rPr>
                <w:rFonts w:ascii="Cambria" w:hAnsi="Cambria"/>
                <w:sz w:val="24"/>
                <w:szCs w:val="24"/>
              </w:rPr>
              <w:t>.3</w:t>
            </w:r>
          </w:p>
        </w:tc>
        <w:tc>
          <w:tcPr>
            <w:tcW w:w="8772" w:type="dxa"/>
          </w:tcPr>
          <w:p w14:paraId="240DB655" w14:textId="74A11737" w:rsidR="00C538ED" w:rsidRPr="00E04BD2" w:rsidRDefault="00C538ED" w:rsidP="00C538ED">
            <w:pPr>
              <w:rPr>
                <w:rFonts w:ascii="Cambria" w:hAnsi="Cambria"/>
                <w:sz w:val="24"/>
                <w:szCs w:val="24"/>
              </w:rPr>
            </w:pPr>
            <w:r w:rsidRPr="00E04BD2">
              <w:rPr>
                <w:rFonts w:ascii="Cambria" w:hAnsi="Cambria"/>
                <w:sz w:val="24"/>
                <w:szCs w:val="24"/>
              </w:rPr>
              <w:t>Events booked for 202</w:t>
            </w:r>
            <w:r>
              <w:rPr>
                <w:rFonts w:ascii="Cambria" w:hAnsi="Cambria"/>
                <w:sz w:val="24"/>
                <w:szCs w:val="24"/>
              </w:rPr>
              <w:t>1</w:t>
            </w:r>
            <w:r w:rsidRPr="00E04BD2">
              <w:rPr>
                <w:rFonts w:ascii="Cambria" w:hAnsi="Cambria"/>
                <w:sz w:val="24"/>
                <w:szCs w:val="24"/>
              </w:rPr>
              <w:t xml:space="preserve"> since the last meeting</w:t>
            </w:r>
            <w:r>
              <w:rPr>
                <w:rFonts w:ascii="Cambria" w:hAnsi="Cambria"/>
                <w:sz w:val="24"/>
                <w:szCs w:val="24"/>
              </w:rPr>
              <w:t xml:space="preserve"> – no updates at this time.</w:t>
            </w:r>
          </w:p>
        </w:tc>
      </w:tr>
      <w:tr w:rsidR="00C538ED" w:rsidRPr="00622282" w14:paraId="5E023CB4" w14:textId="77777777" w:rsidTr="007E5947">
        <w:tc>
          <w:tcPr>
            <w:tcW w:w="1129" w:type="dxa"/>
          </w:tcPr>
          <w:p w14:paraId="619B05B4" w14:textId="0398F1CE" w:rsidR="00C538ED" w:rsidRDefault="00C538ED" w:rsidP="00C538ED">
            <w:pPr>
              <w:jc w:val="right"/>
              <w:rPr>
                <w:rFonts w:ascii="Cambria" w:hAnsi="Cambria"/>
                <w:sz w:val="24"/>
                <w:szCs w:val="24"/>
              </w:rPr>
            </w:pPr>
            <w:r w:rsidRPr="002C6FC7">
              <w:rPr>
                <w:rFonts w:ascii="Cambria" w:hAnsi="Cambria"/>
                <w:sz w:val="24"/>
                <w:szCs w:val="24"/>
              </w:rPr>
              <w:t>083/20</w:t>
            </w:r>
          </w:p>
        </w:tc>
        <w:tc>
          <w:tcPr>
            <w:tcW w:w="781" w:type="dxa"/>
          </w:tcPr>
          <w:p w14:paraId="1336B039" w14:textId="229124A9" w:rsidR="00C538ED" w:rsidRDefault="00C538ED" w:rsidP="00C538ED">
            <w:pPr>
              <w:jc w:val="center"/>
              <w:rPr>
                <w:rFonts w:ascii="Cambria" w:hAnsi="Cambria"/>
                <w:sz w:val="24"/>
                <w:szCs w:val="24"/>
              </w:rPr>
            </w:pPr>
            <w:r>
              <w:rPr>
                <w:rFonts w:ascii="Cambria" w:hAnsi="Cambria"/>
                <w:sz w:val="24"/>
                <w:szCs w:val="24"/>
              </w:rPr>
              <w:t>.4</w:t>
            </w:r>
          </w:p>
        </w:tc>
        <w:tc>
          <w:tcPr>
            <w:tcW w:w="8772" w:type="dxa"/>
          </w:tcPr>
          <w:p w14:paraId="3413286A" w14:textId="63C6481A" w:rsidR="00C538ED" w:rsidRPr="00E04BD2" w:rsidRDefault="00C538ED" w:rsidP="00C538ED">
            <w:pPr>
              <w:rPr>
                <w:rFonts w:ascii="Cambria" w:hAnsi="Cambria"/>
                <w:sz w:val="24"/>
                <w:szCs w:val="24"/>
              </w:rPr>
            </w:pPr>
            <w:r>
              <w:rPr>
                <w:rFonts w:ascii="Cambria" w:hAnsi="Cambria"/>
                <w:sz w:val="24"/>
                <w:szCs w:val="24"/>
              </w:rPr>
              <w:t xml:space="preserve">Hilly Triathlon 2021 (standing item) – no updates </w:t>
            </w:r>
            <w:proofErr w:type="gramStart"/>
            <w:r>
              <w:rPr>
                <w:rFonts w:ascii="Cambria" w:hAnsi="Cambria"/>
                <w:sz w:val="24"/>
                <w:szCs w:val="24"/>
              </w:rPr>
              <w:t>at this time</w:t>
            </w:r>
            <w:proofErr w:type="gramEnd"/>
            <w:r>
              <w:rPr>
                <w:rFonts w:ascii="Cambria" w:hAnsi="Cambria"/>
                <w:sz w:val="24"/>
                <w:szCs w:val="24"/>
              </w:rPr>
              <w:t>.</w:t>
            </w:r>
          </w:p>
        </w:tc>
      </w:tr>
      <w:tr w:rsidR="009C5879" w:rsidRPr="00622282" w14:paraId="7F82AA2E" w14:textId="77777777" w:rsidTr="007E5947">
        <w:tc>
          <w:tcPr>
            <w:tcW w:w="1129" w:type="dxa"/>
          </w:tcPr>
          <w:p w14:paraId="637C72AD" w14:textId="6234C0F6" w:rsidR="009C5879" w:rsidRPr="00622282" w:rsidRDefault="009C5879" w:rsidP="009C5879">
            <w:pPr>
              <w:jc w:val="right"/>
              <w:rPr>
                <w:rFonts w:ascii="Cambria" w:hAnsi="Cambria"/>
                <w:sz w:val="24"/>
                <w:szCs w:val="24"/>
              </w:rPr>
            </w:pPr>
            <w:r w:rsidRPr="00EE2FD1">
              <w:rPr>
                <w:rFonts w:ascii="Cambria" w:hAnsi="Cambria"/>
                <w:sz w:val="24"/>
                <w:szCs w:val="24"/>
              </w:rPr>
              <w:t>08</w:t>
            </w:r>
            <w:r w:rsidR="00C538ED">
              <w:rPr>
                <w:rFonts w:ascii="Cambria" w:hAnsi="Cambria"/>
                <w:sz w:val="24"/>
                <w:szCs w:val="24"/>
              </w:rPr>
              <w:t>4</w:t>
            </w:r>
            <w:r w:rsidRPr="00EE2FD1">
              <w:rPr>
                <w:rFonts w:ascii="Cambria" w:hAnsi="Cambria"/>
                <w:sz w:val="24"/>
                <w:szCs w:val="24"/>
              </w:rPr>
              <w:t>/20</w:t>
            </w:r>
          </w:p>
        </w:tc>
        <w:tc>
          <w:tcPr>
            <w:tcW w:w="781" w:type="dxa"/>
          </w:tcPr>
          <w:p w14:paraId="38484897" w14:textId="77777777" w:rsidR="009C5879" w:rsidRPr="00622282" w:rsidRDefault="009C5879" w:rsidP="009C5879">
            <w:pPr>
              <w:jc w:val="center"/>
              <w:rPr>
                <w:rFonts w:ascii="Cambria" w:hAnsi="Cambria"/>
                <w:sz w:val="24"/>
                <w:szCs w:val="24"/>
              </w:rPr>
            </w:pPr>
          </w:p>
        </w:tc>
        <w:tc>
          <w:tcPr>
            <w:tcW w:w="8772" w:type="dxa"/>
          </w:tcPr>
          <w:p w14:paraId="4815985B" w14:textId="3D4E98B7" w:rsidR="009C5879" w:rsidRPr="00622282" w:rsidRDefault="009C5879" w:rsidP="009C5879">
            <w:pPr>
              <w:rPr>
                <w:rFonts w:ascii="Cambria" w:hAnsi="Cambria"/>
                <w:sz w:val="24"/>
                <w:szCs w:val="24"/>
              </w:rPr>
            </w:pPr>
            <w:r w:rsidRPr="00622282">
              <w:rPr>
                <w:rFonts w:ascii="Cambria" w:hAnsi="Cambria"/>
                <w:sz w:val="24"/>
                <w:szCs w:val="24"/>
              </w:rPr>
              <w:t xml:space="preserve">Confirmation of </w:t>
            </w:r>
            <w:r>
              <w:rPr>
                <w:rFonts w:ascii="Cambria" w:hAnsi="Cambria"/>
                <w:sz w:val="24"/>
                <w:szCs w:val="24"/>
              </w:rPr>
              <w:t>p</w:t>
            </w:r>
            <w:r w:rsidRPr="00622282">
              <w:rPr>
                <w:rFonts w:ascii="Cambria" w:hAnsi="Cambria"/>
                <w:sz w:val="24"/>
                <w:szCs w:val="24"/>
              </w:rPr>
              <w:t xml:space="preserve">revious </w:t>
            </w:r>
            <w:r>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Pr>
                <w:rFonts w:ascii="Cambria" w:hAnsi="Cambria" w:cs="Arial"/>
                <w:sz w:val="24"/>
                <w:szCs w:val="24"/>
              </w:rPr>
              <w:t>meeting 8</w:t>
            </w:r>
            <w:r w:rsidRPr="00832591">
              <w:rPr>
                <w:rFonts w:ascii="Cambria" w:hAnsi="Cambria" w:cs="Arial"/>
                <w:sz w:val="24"/>
                <w:szCs w:val="24"/>
                <w:vertAlign w:val="superscript"/>
              </w:rPr>
              <w:t>th</w:t>
            </w:r>
            <w:r>
              <w:rPr>
                <w:rFonts w:ascii="Cambria" w:hAnsi="Cambria" w:cs="Arial"/>
                <w:sz w:val="24"/>
                <w:szCs w:val="24"/>
              </w:rPr>
              <w:t xml:space="preserve"> December </w:t>
            </w:r>
            <w:r w:rsidRPr="0006256F">
              <w:rPr>
                <w:rFonts w:ascii="Cambria" w:hAnsi="Cambria" w:cs="Arial"/>
                <w:sz w:val="24"/>
                <w:szCs w:val="24"/>
              </w:rPr>
              <w:t>20</w:t>
            </w:r>
            <w:r>
              <w:rPr>
                <w:rFonts w:ascii="Cambria" w:hAnsi="Cambria" w:cs="Arial"/>
                <w:sz w:val="24"/>
                <w:szCs w:val="24"/>
              </w:rPr>
              <w:t xml:space="preserve">20 – </w:t>
            </w:r>
            <w:r w:rsidR="00C538ED">
              <w:rPr>
                <w:rFonts w:ascii="Cambria" w:hAnsi="Cambria" w:cs="Arial"/>
                <w:sz w:val="24"/>
                <w:szCs w:val="24"/>
              </w:rPr>
              <w:t>the minutes</w:t>
            </w:r>
            <w:r w:rsidR="00142B02">
              <w:rPr>
                <w:rFonts w:ascii="Cambria" w:hAnsi="Cambria" w:cs="Arial"/>
                <w:sz w:val="24"/>
                <w:szCs w:val="24"/>
              </w:rPr>
              <w:t xml:space="preserve"> were </w:t>
            </w:r>
            <w:r>
              <w:rPr>
                <w:rFonts w:ascii="Cambria" w:hAnsi="Cambria" w:cs="Arial"/>
                <w:sz w:val="24"/>
                <w:szCs w:val="24"/>
              </w:rPr>
              <w:t>reviewed and approved</w:t>
            </w:r>
            <w:r w:rsidR="00142B02">
              <w:rPr>
                <w:rFonts w:ascii="Cambria" w:hAnsi="Cambria" w:cs="Arial"/>
                <w:sz w:val="24"/>
                <w:szCs w:val="24"/>
              </w:rPr>
              <w:t xml:space="preserve"> and will be signed ASAP.</w:t>
            </w:r>
          </w:p>
        </w:tc>
      </w:tr>
      <w:tr w:rsidR="009C5879" w:rsidRPr="00622282" w14:paraId="0D36FE89" w14:textId="77777777" w:rsidTr="007E5947">
        <w:tc>
          <w:tcPr>
            <w:tcW w:w="1129" w:type="dxa"/>
          </w:tcPr>
          <w:p w14:paraId="607C5CA4" w14:textId="012922B4" w:rsidR="009C5879" w:rsidRDefault="009C5879" w:rsidP="009C5879">
            <w:pPr>
              <w:jc w:val="right"/>
              <w:rPr>
                <w:rFonts w:ascii="Cambria" w:hAnsi="Cambria"/>
                <w:sz w:val="24"/>
                <w:szCs w:val="24"/>
              </w:rPr>
            </w:pPr>
            <w:r w:rsidRPr="00EE2FD1">
              <w:rPr>
                <w:rFonts w:ascii="Cambria" w:hAnsi="Cambria"/>
                <w:sz w:val="24"/>
                <w:szCs w:val="24"/>
              </w:rPr>
              <w:t>08</w:t>
            </w:r>
            <w:r w:rsidR="00142B02">
              <w:rPr>
                <w:rFonts w:ascii="Cambria" w:hAnsi="Cambria"/>
                <w:sz w:val="24"/>
                <w:szCs w:val="24"/>
              </w:rPr>
              <w:t>5</w:t>
            </w:r>
            <w:r w:rsidRPr="00EE2FD1">
              <w:rPr>
                <w:rFonts w:ascii="Cambria" w:hAnsi="Cambria"/>
                <w:sz w:val="24"/>
                <w:szCs w:val="24"/>
              </w:rPr>
              <w:t>/20</w:t>
            </w:r>
          </w:p>
        </w:tc>
        <w:tc>
          <w:tcPr>
            <w:tcW w:w="781" w:type="dxa"/>
          </w:tcPr>
          <w:p w14:paraId="1DFAE1E3" w14:textId="77777777" w:rsidR="009C5879" w:rsidRPr="00622282" w:rsidRDefault="009C5879" w:rsidP="009C5879">
            <w:pPr>
              <w:jc w:val="center"/>
              <w:rPr>
                <w:rFonts w:ascii="Cambria" w:hAnsi="Cambria"/>
                <w:sz w:val="24"/>
                <w:szCs w:val="24"/>
              </w:rPr>
            </w:pPr>
          </w:p>
        </w:tc>
        <w:tc>
          <w:tcPr>
            <w:tcW w:w="8772" w:type="dxa"/>
          </w:tcPr>
          <w:p w14:paraId="3CB880EE" w14:textId="180C74E0" w:rsidR="009C5879" w:rsidRPr="009A1BB6" w:rsidRDefault="009C5879" w:rsidP="009C5879">
            <w:pPr>
              <w:rPr>
                <w:rFonts w:ascii="Cambria" w:hAnsi="Cambria"/>
                <w:sz w:val="24"/>
                <w:szCs w:val="24"/>
              </w:rPr>
            </w:pPr>
            <w:r>
              <w:rPr>
                <w:rFonts w:ascii="Cambria" w:hAnsi="Cambria"/>
                <w:sz w:val="24"/>
                <w:szCs w:val="24"/>
              </w:rPr>
              <w:t>Review previous action points (appended to this agenda).</w:t>
            </w:r>
          </w:p>
        </w:tc>
      </w:tr>
      <w:tr w:rsidR="009C5879" w:rsidRPr="00622282" w14:paraId="65FB3349" w14:textId="77777777" w:rsidTr="007E5947">
        <w:tc>
          <w:tcPr>
            <w:tcW w:w="1129" w:type="dxa"/>
          </w:tcPr>
          <w:p w14:paraId="0B171F6A" w14:textId="7F323F17" w:rsidR="009C5879" w:rsidRDefault="009C5879" w:rsidP="009C5879">
            <w:pPr>
              <w:jc w:val="right"/>
              <w:rPr>
                <w:rFonts w:ascii="Cambria" w:hAnsi="Cambria"/>
                <w:sz w:val="24"/>
                <w:szCs w:val="24"/>
              </w:rPr>
            </w:pPr>
            <w:r w:rsidRPr="00EE2FD1">
              <w:rPr>
                <w:rFonts w:ascii="Cambria" w:hAnsi="Cambria"/>
                <w:sz w:val="24"/>
                <w:szCs w:val="24"/>
              </w:rPr>
              <w:t>08</w:t>
            </w:r>
            <w:r w:rsidR="00142B02">
              <w:rPr>
                <w:rFonts w:ascii="Cambria" w:hAnsi="Cambria"/>
                <w:sz w:val="24"/>
                <w:szCs w:val="24"/>
              </w:rPr>
              <w:t>6</w:t>
            </w:r>
            <w:r w:rsidRPr="00EE2FD1">
              <w:rPr>
                <w:rFonts w:ascii="Cambria" w:hAnsi="Cambria"/>
                <w:sz w:val="24"/>
                <w:szCs w:val="24"/>
              </w:rPr>
              <w:t>/20</w:t>
            </w:r>
          </w:p>
        </w:tc>
        <w:tc>
          <w:tcPr>
            <w:tcW w:w="781" w:type="dxa"/>
          </w:tcPr>
          <w:p w14:paraId="111CCAE6" w14:textId="77777777" w:rsidR="009C5879" w:rsidRPr="00622282" w:rsidRDefault="009C5879" w:rsidP="009C5879">
            <w:pPr>
              <w:jc w:val="center"/>
              <w:rPr>
                <w:rFonts w:ascii="Cambria" w:hAnsi="Cambria"/>
                <w:sz w:val="24"/>
                <w:szCs w:val="24"/>
              </w:rPr>
            </w:pPr>
          </w:p>
        </w:tc>
        <w:tc>
          <w:tcPr>
            <w:tcW w:w="8772" w:type="dxa"/>
          </w:tcPr>
          <w:p w14:paraId="18A0A589" w14:textId="216C42CD" w:rsidR="009C5879" w:rsidRDefault="009C5879" w:rsidP="009C5879">
            <w:pPr>
              <w:rPr>
                <w:rFonts w:ascii="Cambria" w:hAnsi="Cambria"/>
                <w:sz w:val="24"/>
                <w:szCs w:val="24"/>
              </w:rPr>
            </w:pPr>
            <w:r w:rsidRPr="00CE528C">
              <w:rPr>
                <w:rFonts w:ascii="Cambria" w:hAnsi="Cambria"/>
                <w:b/>
                <w:bCs/>
                <w:sz w:val="24"/>
                <w:szCs w:val="24"/>
              </w:rPr>
              <w:t>Plant room upgrade project</w:t>
            </w:r>
            <w:r w:rsidRPr="000D1B4A">
              <w:rPr>
                <w:rFonts w:ascii="Cambria" w:hAnsi="Cambria"/>
                <w:sz w:val="24"/>
                <w:szCs w:val="24"/>
              </w:rPr>
              <w:t>.</w:t>
            </w:r>
          </w:p>
        </w:tc>
      </w:tr>
      <w:tr w:rsidR="009C5879" w:rsidRPr="00622282" w14:paraId="6898481D" w14:textId="77777777" w:rsidTr="007E5947">
        <w:tc>
          <w:tcPr>
            <w:tcW w:w="1129" w:type="dxa"/>
          </w:tcPr>
          <w:p w14:paraId="1ABA632C" w14:textId="56423026" w:rsidR="009C5879" w:rsidRDefault="009C5879" w:rsidP="009C5879">
            <w:pPr>
              <w:jc w:val="right"/>
              <w:rPr>
                <w:rFonts w:ascii="Cambria" w:hAnsi="Cambria"/>
                <w:sz w:val="24"/>
                <w:szCs w:val="24"/>
              </w:rPr>
            </w:pPr>
            <w:r w:rsidRPr="00EE2FD1">
              <w:rPr>
                <w:rFonts w:ascii="Cambria" w:hAnsi="Cambria"/>
                <w:sz w:val="24"/>
                <w:szCs w:val="24"/>
              </w:rPr>
              <w:t>08</w:t>
            </w:r>
            <w:r w:rsidR="00142B02">
              <w:rPr>
                <w:rFonts w:ascii="Cambria" w:hAnsi="Cambria"/>
                <w:sz w:val="24"/>
                <w:szCs w:val="24"/>
              </w:rPr>
              <w:t>6</w:t>
            </w:r>
            <w:r w:rsidRPr="00EE2FD1">
              <w:rPr>
                <w:rFonts w:ascii="Cambria" w:hAnsi="Cambria"/>
                <w:sz w:val="24"/>
                <w:szCs w:val="24"/>
              </w:rPr>
              <w:t>/20</w:t>
            </w:r>
          </w:p>
        </w:tc>
        <w:tc>
          <w:tcPr>
            <w:tcW w:w="781" w:type="dxa"/>
          </w:tcPr>
          <w:p w14:paraId="7B7B4A53" w14:textId="0155B8DE" w:rsidR="009C5879" w:rsidRDefault="009C5879" w:rsidP="009C5879">
            <w:pPr>
              <w:jc w:val="center"/>
              <w:rPr>
                <w:rFonts w:ascii="Cambria" w:hAnsi="Cambria"/>
                <w:sz w:val="24"/>
                <w:szCs w:val="24"/>
              </w:rPr>
            </w:pPr>
            <w:r>
              <w:rPr>
                <w:rFonts w:ascii="Cambria" w:hAnsi="Cambria"/>
                <w:sz w:val="24"/>
                <w:szCs w:val="24"/>
              </w:rPr>
              <w:t>.1</w:t>
            </w:r>
          </w:p>
        </w:tc>
        <w:tc>
          <w:tcPr>
            <w:tcW w:w="8772" w:type="dxa"/>
          </w:tcPr>
          <w:p w14:paraId="43DF4CF6" w14:textId="47FA65ED" w:rsidR="009C5879" w:rsidRPr="005D2F5D" w:rsidRDefault="009C5879" w:rsidP="009C5879">
            <w:pPr>
              <w:rPr>
                <w:rFonts w:ascii="Cambria" w:hAnsi="Cambria"/>
                <w:sz w:val="24"/>
                <w:szCs w:val="24"/>
              </w:rPr>
            </w:pPr>
            <w:r>
              <w:rPr>
                <w:rFonts w:ascii="Cambria" w:hAnsi="Cambria"/>
                <w:sz w:val="24"/>
                <w:szCs w:val="24"/>
              </w:rPr>
              <w:t>Snagging - General update on snagging – no further updates, Tom Crooks chasing with T&amp;CW. Update to be requested from Tom</w:t>
            </w:r>
            <w:r w:rsidR="00601354">
              <w:rPr>
                <w:rFonts w:ascii="Cambria" w:hAnsi="Cambria"/>
                <w:sz w:val="24"/>
                <w:szCs w:val="24"/>
              </w:rPr>
              <w:t xml:space="preserve"> by the Clerk</w:t>
            </w:r>
            <w:r w:rsidR="005B1070">
              <w:rPr>
                <w:rFonts w:ascii="Cambria" w:hAnsi="Cambria"/>
                <w:sz w:val="24"/>
                <w:szCs w:val="24"/>
              </w:rPr>
              <w:t>.</w:t>
            </w:r>
          </w:p>
        </w:tc>
      </w:tr>
      <w:tr w:rsidR="009C5879" w:rsidRPr="00622282" w14:paraId="0F85DB94" w14:textId="77777777" w:rsidTr="007E5947">
        <w:trPr>
          <w:trHeight w:val="144"/>
        </w:trPr>
        <w:tc>
          <w:tcPr>
            <w:tcW w:w="1129" w:type="dxa"/>
          </w:tcPr>
          <w:p w14:paraId="67F71F59" w14:textId="642E0532" w:rsidR="009C5879" w:rsidRDefault="009C5879" w:rsidP="009C5879">
            <w:pPr>
              <w:jc w:val="right"/>
              <w:rPr>
                <w:rFonts w:ascii="Cambria" w:hAnsi="Cambria"/>
                <w:sz w:val="24"/>
                <w:szCs w:val="24"/>
              </w:rPr>
            </w:pPr>
            <w:r w:rsidRPr="00EE2FD1">
              <w:rPr>
                <w:rFonts w:ascii="Cambria" w:hAnsi="Cambria"/>
                <w:sz w:val="24"/>
                <w:szCs w:val="24"/>
              </w:rPr>
              <w:t>08</w:t>
            </w:r>
            <w:r w:rsidR="005B1070">
              <w:rPr>
                <w:rFonts w:ascii="Cambria" w:hAnsi="Cambria"/>
                <w:sz w:val="24"/>
                <w:szCs w:val="24"/>
              </w:rPr>
              <w:t>7</w:t>
            </w:r>
            <w:r w:rsidRPr="00EE2FD1">
              <w:rPr>
                <w:rFonts w:ascii="Cambria" w:hAnsi="Cambria"/>
                <w:sz w:val="24"/>
                <w:szCs w:val="24"/>
              </w:rPr>
              <w:t>/20</w:t>
            </w:r>
          </w:p>
        </w:tc>
        <w:tc>
          <w:tcPr>
            <w:tcW w:w="781" w:type="dxa"/>
          </w:tcPr>
          <w:p w14:paraId="0E7A8C6D" w14:textId="77777777" w:rsidR="009C5879" w:rsidRPr="00622282" w:rsidRDefault="009C5879" w:rsidP="009C5879">
            <w:pPr>
              <w:jc w:val="center"/>
              <w:rPr>
                <w:rFonts w:ascii="Cambria" w:hAnsi="Cambria"/>
                <w:sz w:val="24"/>
                <w:szCs w:val="24"/>
              </w:rPr>
            </w:pPr>
          </w:p>
        </w:tc>
        <w:tc>
          <w:tcPr>
            <w:tcW w:w="8772" w:type="dxa"/>
          </w:tcPr>
          <w:p w14:paraId="25D11044" w14:textId="77777777" w:rsidR="009C5879" w:rsidRDefault="009C5879" w:rsidP="009C5879">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r>
              <w:rPr>
                <w:rFonts w:ascii="Cambria" w:hAnsi="Cambria"/>
                <w:sz w:val="24"/>
                <w:szCs w:val="24"/>
              </w:rPr>
              <w:t xml:space="preserve"> </w:t>
            </w:r>
          </w:p>
          <w:p w14:paraId="3820E9CA" w14:textId="28B05CDA" w:rsidR="009C5879" w:rsidRDefault="009C5879" w:rsidP="009C5879">
            <w:pPr>
              <w:rPr>
                <w:rFonts w:ascii="Cambria" w:hAnsi="Cambria"/>
                <w:sz w:val="24"/>
                <w:szCs w:val="24"/>
              </w:rPr>
            </w:pPr>
            <w:r>
              <w:rPr>
                <w:rFonts w:ascii="Cambria" w:hAnsi="Cambria"/>
                <w:sz w:val="24"/>
                <w:szCs w:val="24"/>
              </w:rPr>
              <w:t>Shower boilers (Andrews water heater</w:t>
            </w:r>
            <w:r w:rsidR="005B1070">
              <w:rPr>
                <w:rFonts w:ascii="Cambria" w:hAnsi="Cambria"/>
                <w:sz w:val="24"/>
                <w:szCs w:val="24"/>
              </w:rPr>
              <w:t>s</w:t>
            </w:r>
            <w:r>
              <w:rPr>
                <w:rFonts w:ascii="Cambria" w:hAnsi="Cambria"/>
                <w:sz w:val="24"/>
                <w:szCs w:val="24"/>
              </w:rPr>
              <w:t xml:space="preserve">) – one </w:t>
            </w:r>
            <w:r w:rsidR="005B1070">
              <w:rPr>
                <w:rFonts w:ascii="Cambria" w:hAnsi="Cambria"/>
                <w:sz w:val="24"/>
                <w:szCs w:val="24"/>
              </w:rPr>
              <w:t>w</w:t>
            </w:r>
            <w:r>
              <w:rPr>
                <w:rFonts w:ascii="Cambria" w:hAnsi="Cambria"/>
                <w:sz w:val="24"/>
                <w:szCs w:val="24"/>
              </w:rPr>
              <w:t xml:space="preserve">as replaced last year, the other now needs attention/replacement at a cost of £2,600. Vaillant </w:t>
            </w:r>
            <w:r w:rsidR="005B1070">
              <w:rPr>
                <w:rFonts w:ascii="Cambria" w:hAnsi="Cambria"/>
                <w:sz w:val="24"/>
                <w:szCs w:val="24"/>
              </w:rPr>
              <w:t xml:space="preserve">are </w:t>
            </w:r>
            <w:r>
              <w:rPr>
                <w:rFonts w:ascii="Cambria" w:hAnsi="Cambria"/>
                <w:sz w:val="24"/>
                <w:szCs w:val="24"/>
              </w:rPr>
              <w:t xml:space="preserve">to be asked for options. Mike </w:t>
            </w:r>
            <w:r w:rsidR="005B1070">
              <w:rPr>
                <w:rFonts w:ascii="Cambria" w:hAnsi="Cambria"/>
                <w:sz w:val="24"/>
                <w:szCs w:val="24"/>
              </w:rPr>
              <w:t xml:space="preserve">is </w:t>
            </w:r>
            <w:r>
              <w:rPr>
                <w:rFonts w:ascii="Cambria" w:hAnsi="Cambria"/>
                <w:sz w:val="24"/>
                <w:szCs w:val="24"/>
              </w:rPr>
              <w:t xml:space="preserve">to follow up and request </w:t>
            </w:r>
            <w:r w:rsidR="005B1070">
              <w:rPr>
                <w:rFonts w:ascii="Cambria" w:hAnsi="Cambria"/>
                <w:sz w:val="24"/>
                <w:szCs w:val="24"/>
              </w:rPr>
              <w:t xml:space="preserve">3 </w:t>
            </w:r>
            <w:r>
              <w:rPr>
                <w:rFonts w:ascii="Cambria" w:hAnsi="Cambria"/>
                <w:sz w:val="24"/>
                <w:szCs w:val="24"/>
              </w:rPr>
              <w:t xml:space="preserve">quotes with </w:t>
            </w:r>
            <w:r w:rsidR="005B1070">
              <w:rPr>
                <w:rFonts w:ascii="Cambria" w:hAnsi="Cambria"/>
                <w:sz w:val="24"/>
                <w:szCs w:val="24"/>
              </w:rPr>
              <w:t xml:space="preserve">a </w:t>
            </w:r>
            <w:r>
              <w:rPr>
                <w:rFonts w:ascii="Cambria" w:hAnsi="Cambria"/>
                <w:sz w:val="24"/>
                <w:szCs w:val="24"/>
              </w:rPr>
              <w:t>parts and labour guarantee. T</w:t>
            </w:r>
            <w:r w:rsidR="005B1070">
              <w:rPr>
                <w:rFonts w:ascii="Cambria" w:hAnsi="Cambria"/>
                <w:sz w:val="24"/>
                <w:szCs w:val="24"/>
              </w:rPr>
              <w:t>his will be an</w:t>
            </w:r>
            <w:r>
              <w:rPr>
                <w:rFonts w:ascii="Cambria" w:hAnsi="Cambria"/>
                <w:sz w:val="24"/>
                <w:szCs w:val="24"/>
              </w:rPr>
              <w:t xml:space="preserve"> agenda item </w:t>
            </w:r>
            <w:r w:rsidR="005B1070">
              <w:rPr>
                <w:rFonts w:ascii="Cambria" w:hAnsi="Cambria"/>
                <w:sz w:val="24"/>
                <w:szCs w:val="24"/>
              </w:rPr>
              <w:t>for</w:t>
            </w:r>
            <w:r>
              <w:rPr>
                <w:rFonts w:ascii="Cambria" w:hAnsi="Cambria"/>
                <w:sz w:val="24"/>
                <w:szCs w:val="24"/>
              </w:rPr>
              <w:t xml:space="preserve"> February HPC.</w:t>
            </w:r>
          </w:p>
          <w:p w14:paraId="0E69E514" w14:textId="4F506C03" w:rsidR="009C5879" w:rsidRPr="00622282" w:rsidRDefault="009C5879" w:rsidP="009C5879">
            <w:pPr>
              <w:rPr>
                <w:rFonts w:ascii="Cambria" w:hAnsi="Cambria"/>
                <w:sz w:val="24"/>
                <w:szCs w:val="24"/>
              </w:rPr>
            </w:pPr>
            <w:r>
              <w:rPr>
                <w:rFonts w:ascii="Cambria" w:hAnsi="Cambria"/>
                <w:sz w:val="24"/>
                <w:szCs w:val="24"/>
              </w:rPr>
              <w:t>A suggestion is to be circulated from Mike/George for alternative shower</w:t>
            </w:r>
            <w:r w:rsidR="005B1070">
              <w:rPr>
                <w:rFonts w:ascii="Cambria" w:hAnsi="Cambria"/>
                <w:sz w:val="24"/>
                <w:szCs w:val="24"/>
              </w:rPr>
              <w:t xml:space="preserve"> options.</w:t>
            </w:r>
          </w:p>
        </w:tc>
      </w:tr>
      <w:tr w:rsidR="00E254A8" w:rsidRPr="00622282" w14:paraId="7E7C4428" w14:textId="77777777" w:rsidTr="007E5947">
        <w:trPr>
          <w:trHeight w:val="144"/>
        </w:trPr>
        <w:tc>
          <w:tcPr>
            <w:tcW w:w="1129" w:type="dxa"/>
          </w:tcPr>
          <w:p w14:paraId="684F6726" w14:textId="6DC7A13B" w:rsidR="00E254A8" w:rsidRDefault="00E254A8" w:rsidP="00E254A8">
            <w:pPr>
              <w:jc w:val="right"/>
              <w:rPr>
                <w:rFonts w:ascii="Cambria" w:hAnsi="Cambria"/>
                <w:sz w:val="24"/>
                <w:szCs w:val="24"/>
              </w:rPr>
            </w:pPr>
            <w:r w:rsidRPr="00FB0644">
              <w:rPr>
                <w:rFonts w:ascii="Cambria" w:hAnsi="Cambria"/>
                <w:sz w:val="24"/>
                <w:szCs w:val="24"/>
              </w:rPr>
              <w:t>087/20</w:t>
            </w:r>
          </w:p>
        </w:tc>
        <w:tc>
          <w:tcPr>
            <w:tcW w:w="781" w:type="dxa"/>
          </w:tcPr>
          <w:p w14:paraId="493515AA" w14:textId="16FCC4C9" w:rsidR="00E254A8" w:rsidRPr="00622282" w:rsidRDefault="00E254A8" w:rsidP="00E254A8">
            <w:pPr>
              <w:jc w:val="center"/>
              <w:rPr>
                <w:rFonts w:ascii="Cambria" w:hAnsi="Cambria"/>
                <w:sz w:val="24"/>
                <w:szCs w:val="24"/>
              </w:rPr>
            </w:pPr>
            <w:r>
              <w:rPr>
                <w:rFonts w:ascii="Cambria" w:hAnsi="Cambria"/>
                <w:sz w:val="24"/>
                <w:szCs w:val="24"/>
              </w:rPr>
              <w:t>.1</w:t>
            </w:r>
          </w:p>
        </w:tc>
        <w:tc>
          <w:tcPr>
            <w:tcW w:w="8772" w:type="dxa"/>
          </w:tcPr>
          <w:p w14:paraId="148CF413" w14:textId="56661EE7" w:rsidR="00E254A8" w:rsidRPr="0023000D" w:rsidRDefault="00E254A8" w:rsidP="00E254A8">
            <w:pPr>
              <w:rPr>
                <w:rFonts w:ascii="Cambria" w:hAnsi="Cambria"/>
                <w:sz w:val="24"/>
                <w:szCs w:val="24"/>
              </w:rPr>
            </w:pPr>
            <w:r>
              <w:rPr>
                <w:rFonts w:ascii="Cambria" w:hAnsi="Cambria"/>
                <w:sz w:val="24"/>
                <w:szCs w:val="24"/>
              </w:rPr>
              <w:t>An email had been circulated to HPC members with regards s</w:t>
            </w:r>
            <w:r w:rsidRPr="0023000D">
              <w:rPr>
                <w:rFonts w:ascii="Cambria" w:hAnsi="Cambria"/>
                <w:sz w:val="24"/>
                <w:szCs w:val="24"/>
              </w:rPr>
              <w:t>wim</w:t>
            </w:r>
            <w:r>
              <w:rPr>
                <w:rFonts w:ascii="Cambria" w:hAnsi="Cambria"/>
                <w:sz w:val="24"/>
                <w:szCs w:val="24"/>
              </w:rPr>
              <w:t>ming</w:t>
            </w:r>
            <w:r w:rsidRPr="0023000D">
              <w:rPr>
                <w:rFonts w:ascii="Cambria" w:hAnsi="Cambria"/>
                <w:sz w:val="24"/>
                <w:szCs w:val="24"/>
              </w:rPr>
              <w:t xml:space="preserve"> teacher</w:t>
            </w:r>
            <w:r>
              <w:rPr>
                <w:rFonts w:ascii="Cambria" w:hAnsi="Cambria"/>
                <w:sz w:val="24"/>
                <w:szCs w:val="24"/>
              </w:rPr>
              <w:t>’s</w:t>
            </w:r>
            <w:r w:rsidRPr="0023000D">
              <w:rPr>
                <w:rFonts w:ascii="Cambria" w:hAnsi="Cambria"/>
                <w:sz w:val="24"/>
                <w:szCs w:val="24"/>
              </w:rPr>
              <w:t xml:space="preserve"> </w:t>
            </w:r>
            <w:r>
              <w:rPr>
                <w:rFonts w:ascii="Cambria" w:hAnsi="Cambria"/>
                <w:sz w:val="24"/>
                <w:szCs w:val="24"/>
              </w:rPr>
              <w:t>pay – The Clerk will pass this email to Mike and he will report back at the next meeting</w:t>
            </w:r>
          </w:p>
        </w:tc>
      </w:tr>
      <w:tr w:rsidR="00E254A8" w:rsidRPr="00622282" w14:paraId="380D59BF" w14:textId="77777777" w:rsidTr="007E5947">
        <w:trPr>
          <w:trHeight w:val="144"/>
        </w:trPr>
        <w:tc>
          <w:tcPr>
            <w:tcW w:w="1129" w:type="dxa"/>
          </w:tcPr>
          <w:p w14:paraId="79452716" w14:textId="5F236ACB" w:rsidR="00E254A8" w:rsidRDefault="00E254A8" w:rsidP="00E254A8">
            <w:pPr>
              <w:jc w:val="right"/>
              <w:rPr>
                <w:rFonts w:ascii="Cambria" w:hAnsi="Cambria"/>
                <w:sz w:val="24"/>
                <w:szCs w:val="24"/>
              </w:rPr>
            </w:pPr>
            <w:r w:rsidRPr="00FB0644">
              <w:rPr>
                <w:rFonts w:ascii="Cambria" w:hAnsi="Cambria"/>
                <w:sz w:val="24"/>
                <w:szCs w:val="24"/>
              </w:rPr>
              <w:t>087/20</w:t>
            </w:r>
          </w:p>
        </w:tc>
        <w:tc>
          <w:tcPr>
            <w:tcW w:w="781" w:type="dxa"/>
          </w:tcPr>
          <w:p w14:paraId="6CF97804" w14:textId="2C0B8178" w:rsidR="00E254A8" w:rsidRDefault="00E254A8" w:rsidP="00E254A8">
            <w:pPr>
              <w:jc w:val="center"/>
              <w:rPr>
                <w:rFonts w:ascii="Cambria" w:hAnsi="Cambria"/>
                <w:sz w:val="24"/>
                <w:szCs w:val="24"/>
              </w:rPr>
            </w:pPr>
            <w:r>
              <w:rPr>
                <w:rFonts w:ascii="Cambria" w:hAnsi="Cambria"/>
                <w:sz w:val="24"/>
                <w:szCs w:val="24"/>
              </w:rPr>
              <w:t>.2</w:t>
            </w:r>
          </w:p>
        </w:tc>
        <w:tc>
          <w:tcPr>
            <w:tcW w:w="8772" w:type="dxa"/>
          </w:tcPr>
          <w:p w14:paraId="397E2990" w14:textId="634B75EF" w:rsidR="00E254A8" w:rsidRPr="0023000D" w:rsidRDefault="00E254A8" w:rsidP="00E254A8">
            <w:pPr>
              <w:rPr>
                <w:rFonts w:ascii="Cambria" w:hAnsi="Cambria"/>
                <w:sz w:val="24"/>
                <w:szCs w:val="24"/>
              </w:rPr>
            </w:pPr>
            <w:r>
              <w:rPr>
                <w:rFonts w:ascii="Cambria" w:hAnsi="Cambria"/>
                <w:sz w:val="24"/>
                <w:szCs w:val="24"/>
              </w:rPr>
              <w:t xml:space="preserve">Pool consultant – </w:t>
            </w:r>
            <w:r w:rsidR="00A33417">
              <w:rPr>
                <w:rFonts w:ascii="Cambria" w:hAnsi="Cambria"/>
                <w:sz w:val="24"/>
                <w:szCs w:val="24"/>
              </w:rPr>
              <w:t xml:space="preserve">the suggestion was raised that there </w:t>
            </w:r>
            <w:r>
              <w:rPr>
                <w:rFonts w:ascii="Cambria" w:hAnsi="Cambria"/>
                <w:sz w:val="24"/>
                <w:szCs w:val="24"/>
              </w:rPr>
              <w:t>need</w:t>
            </w:r>
            <w:r w:rsidR="00A33417">
              <w:rPr>
                <w:rFonts w:ascii="Cambria" w:hAnsi="Cambria"/>
                <w:sz w:val="24"/>
                <w:szCs w:val="24"/>
              </w:rPr>
              <w:t>s</w:t>
            </w:r>
            <w:r>
              <w:rPr>
                <w:rFonts w:ascii="Cambria" w:hAnsi="Cambria"/>
                <w:sz w:val="24"/>
                <w:szCs w:val="24"/>
              </w:rPr>
              <w:t xml:space="preserve"> to</w:t>
            </w:r>
            <w:r w:rsidR="00A33417">
              <w:rPr>
                <w:rFonts w:ascii="Cambria" w:hAnsi="Cambria"/>
                <w:sz w:val="24"/>
                <w:szCs w:val="24"/>
              </w:rPr>
              <w:t xml:space="preserve"> be</w:t>
            </w:r>
            <w:r>
              <w:rPr>
                <w:rFonts w:ascii="Cambria" w:hAnsi="Cambria"/>
                <w:sz w:val="24"/>
                <w:szCs w:val="24"/>
              </w:rPr>
              <w:t xml:space="preserve"> </w:t>
            </w:r>
            <w:r w:rsidR="00C4461B">
              <w:rPr>
                <w:rFonts w:ascii="Cambria" w:hAnsi="Cambria"/>
                <w:sz w:val="24"/>
                <w:szCs w:val="24"/>
              </w:rPr>
              <w:t xml:space="preserve">a </w:t>
            </w:r>
            <w:r>
              <w:rPr>
                <w:rFonts w:ascii="Cambria" w:hAnsi="Cambria"/>
                <w:sz w:val="24"/>
                <w:szCs w:val="24"/>
              </w:rPr>
              <w:t xml:space="preserve">check </w:t>
            </w:r>
            <w:r w:rsidR="00DC0D8A">
              <w:rPr>
                <w:rFonts w:ascii="Cambria" w:hAnsi="Cambria"/>
                <w:sz w:val="24"/>
                <w:szCs w:val="24"/>
              </w:rPr>
              <w:t>that</w:t>
            </w:r>
            <w:r>
              <w:rPr>
                <w:rFonts w:ascii="Cambria" w:hAnsi="Cambria"/>
                <w:sz w:val="24"/>
                <w:szCs w:val="24"/>
              </w:rPr>
              <w:t xml:space="preserve"> commitments are delivered</w:t>
            </w:r>
            <w:r w:rsidR="00A33417">
              <w:rPr>
                <w:rFonts w:ascii="Cambria" w:hAnsi="Cambria"/>
                <w:sz w:val="24"/>
                <w:szCs w:val="24"/>
              </w:rPr>
              <w:t xml:space="preserve"> in this role</w:t>
            </w:r>
            <w:r>
              <w:rPr>
                <w:rFonts w:ascii="Cambria" w:hAnsi="Cambria"/>
                <w:sz w:val="24"/>
                <w:szCs w:val="24"/>
              </w:rPr>
              <w:t xml:space="preserve">. </w:t>
            </w:r>
            <w:r w:rsidR="00A33417">
              <w:rPr>
                <w:rFonts w:ascii="Cambria" w:hAnsi="Cambria"/>
                <w:sz w:val="24"/>
                <w:szCs w:val="24"/>
              </w:rPr>
              <w:t>It was agreed that an a</w:t>
            </w:r>
            <w:r>
              <w:rPr>
                <w:rFonts w:ascii="Cambria" w:hAnsi="Cambria"/>
                <w:sz w:val="24"/>
                <w:szCs w:val="24"/>
              </w:rPr>
              <w:t>genda item</w:t>
            </w:r>
            <w:r w:rsidR="00DC0D8A">
              <w:rPr>
                <w:rFonts w:ascii="Cambria" w:hAnsi="Cambria"/>
                <w:sz w:val="24"/>
                <w:szCs w:val="24"/>
              </w:rPr>
              <w:t xml:space="preserve"> is added</w:t>
            </w:r>
            <w:r>
              <w:rPr>
                <w:rFonts w:ascii="Cambria" w:hAnsi="Cambria"/>
                <w:sz w:val="24"/>
                <w:szCs w:val="24"/>
              </w:rPr>
              <w:t xml:space="preserve"> for future meetings for </w:t>
            </w:r>
            <w:r w:rsidR="00C4461B">
              <w:rPr>
                <w:rFonts w:ascii="Cambria" w:hAnsi="Cambria"/>
                <w:sz w:val="24"/>
                <w:szCs w:val="24"/>
              </w:rPr>
              <w:t xml:space="preserve">a </w:t>
            </w:r>
            <w:r w:rsidR="00250944">
              <w:rPr>
                <w:rFonts w:ascii="Cambria" w:hAnsi="Cambria"/>
                <w:sz w:val="24"/>
                <w:szCs w:val="24"/>
              </w:rPr>
              <w:t xml:space="preserve">brief </w:t>
            </w:r>
            <w:r>
              <w:rPr>
                <w:rFonts w:ascii="Cambria" w:hAnsi="Cambria"/>
                <w:sz w:val="24"/>
                <w:szCs w:val="24"/>
              </w:rPr>
              <w:t>monthly report</w:t>
            </w:r>
            <w:r w:rsidR="00A33417">
              <w:rPr>
                <w:rFonts w:ascii="Cambria" w:hAnsi="Cambria"/>
                <w:sz w:val="24"/>
                <w:szCs w:val="24"/>
              </w:rPr>
              <w:t xml:space="preserve"> to be presented. Mike agreed to follow this up.</w:t>
            </w:r>
          </w:p>
        </w:tc>
      </w:tr>
      <w:tr w:rsidR="00E254A8" w:rsidRPr="00622282" w14:paraId="34DD5638" w14:textId="77777777" w:rsidTr="007E5947">
        <w:trPr>
          <w:trHeight w:val="144"/>
        </w:trPr>
        <w:tc>
          <w:tcPr>
            <w:tcW w:w="1129" w:type="dxa"/>
          </w:tcPr>
          <w:p w14:paraId="4280F2B8" w14:textId="55A22639" w:rsidR="00E254A8" w:rsidRDefault="00E254A8" w:rsidP="00E254A8">
            <w:pPr>
              <w:jc w:val="right"/>
              <w:rPr>
                <w:rFonts w:ascii="Cambria" w:hAnsi="Cambria"/>
                <w:sz w:val="24"/>
                <w:szCs w:val="24"/>
              </w:rPr>
            </w:pPr>
            <w:r w:rsidRPr="00FB0644">
              <w:rPr>
                <w:rFonts w:ascii="Cambria" w:hAnsi="Cambria"/>
                <w:sz w:val="24"/>
                <w:szCs w:val="24"/>
              </w:rPr>
              <w:t>087/20</w:t>
            </w:r>
          </w:p>
        </w:tc>
        <w:tc>
          <w:tcPr>
            <w:tcW w:w="781" w:type="dxa"/>
          </w:tcPr>
          <w:p w14:paraId="67EC625F" w14:textId="7F2D7D42" w:rsidR="00E254A8" w:rsidRPr="00622282" w:rsidRDefault="00E254A8" w:rsidP="00E254A8">
            <w:pPr>
              <w:jc w:val="center"/>
              <w:rPr>
                <w:rFonts w:ascii="Cambria" w:hAnsi="Cambria"/>
                <w:sz w:val="24"/>
                <w:szCs w:val="24"/>
              </w:rPr>
            </w:pPr>
            <w:r>
              <w:rPr>
                <w:rFonts w:ascii="Cambria" w:hAnsi="Cambria"/>
                <w:sz w:val="24"/>
                <w:szCs w:val="24"/>
              </w:rPr>
              <w:t>.3</w:t>
            </w:r>
          </w:p>
        </w:tc>
        <w:tc>
          <w:tcPr>
            <w:tcW w:w="8772" w:type="dxa"/>
          </w:tcPr>
          <w:p w14:paraId="7286B512" w14:textId="674FA532" w:rsidR="00E254A8" w:rsidRPr="003A50BF" w:rsidRDefault="00E254A8" w:rsidP="00E254A8">
            <w:pPr>
              <w:rPr>
                <w:rFonts w:ascii="Cambria" w:hAnsi="Cambria"/>
                <w:sz w:val="24"/>
                <w:szCs w:val="24"/>
              </w:rPr>
            </w:pPr>
            <w:r w:rsidRPr="003A50BF">
              <w:rPr>
                <w:rFonts w:ascii="Cambria" w:hAnsi="Cambria"/>
                <w:sz w:val="24"/>
                <w:szCs w:val="24"/>
              </w:rPr>
              <w:t>Floor surfacing under the pool cover</w:t>
            </w:r>
            <w:r>
              <w:rPr>
                <w:rFonts w:ascii="Cambria" w:hAnsi="Cambria"/>
                <w:sz w:val="24"/>
                <w:szCs w:val="24"/>
              </w:rPr>
              <w:t xml:space="preserve"> roller – </w:t>
            </w:r>
            <w:r w:rsidR="00A33417">
              <w:rPr>
                <w:rFonts w:ascii="Cambria" w:hAnsi="Cambria"/>
                <w:sz w:val="24"/>
                <w:szCs w:val="24"/>
              </w:rPr>
              <w:t xml:space="preserve">this was </w:t>
            </w:r>
            <w:r>
              <w:rPr>
                <w:rFonts w:ascii="Cambria" w:hAnsi="Cambria"/>
                <w:sz w:val="24"/>
                <w:szCs w:val="24"/>
              </w:rPr>
              <w:t>discussed under actions</w:t>
            </w:r>
            <w:r w:rsidR="00A33417">
              <w:rPr>
                <w:rFonts w:ascii="Cambria" w:hAnsi="Cambria"/>
                <w:sz w:val="24"/>
                <w:szCs w:val="24"/>
              </w:rPr>
              <w:t xml:space="preserve"> with</w:t>
            </w:r>
            <w:r>
              <w:rPr>
                <w:rFonts w:ascii="Cambria" w:hAnsi="Cambria"/>
                <w:sz w:val="24"/>
                <w:szCs w:val="24"/>
              </w:rPr>
              <w:t xml:space="preserve"> Mike to pursue with </w:t>
            </w:r>
            <w:proofErr w:type="spellStart"/>
            <w:r>
              <w:rPr>
                <w:rFonts w:ascii="Cambria" w:hAnsi="Cambria"/>
                <w:sz w:val="24"/>
                <w:szCs w:val="24"/>
              </w:rPr>
              <w:t>FlexFloor</w:t>
            </w:r>
            <w:proofErr w:type="spellEnd"/>
            <w:r>
              <w:rPr>
                <w:rFonts w:ascii="Cambria" w:hAnsi="Cambria"/>
                <w:sz w:val="24"/>
                <w:szCs w:val="24"/>
              </w:rPr>
              <w:t>.</w:t>
            </w:r>
          </w:p>
        </w:tc>
      </w:tr>
      <w:tr w:rsidR="00E254A8" w:rsidRPr="00622282" w14:paraId="0F9B0E33" w14:textId="77777777" w:rsidTr="007E5947">
        <w:trPr>
          <w:trHeight w:val="144"/>
        </w:trPr>
        <w:tc>
          <w:tcPr>
            <w:tcW w:w="1129" w:type="dxa"/>
          </w:tcPr>
          <w:p w14:paraId="306D36D5" w14:textId="6AA43BF6" w:rsidR="00E254A8" w:rsidRDefault="00E254A8" w:rsidP="00E254A8">
            <w:pPr>
              <w:jc w:val="right"/>
              <w:rPr>
                <w:rFonts w:ascii="Cambria" w:hAnsi="Cambria"/>
                <w:sz w:val="24"/>
                <w:szCs w:val="24"/>
              </w:rPr>
            </w:pPr>
            <w:r w:rsidRPr="00FB0644">
              <w:rPr>
                <w:rFonts w:ascii="Cambria" w:hAnsi="Cambria"/>
                <w:sz w:val="24"/>
                <w:szCs w:val="24"/>
              </w:rPr>
              <w:t>087/20</w:t>
            </w:r>
          </w:p>
        </w:tc>
        <w:tc>
          <w:tcPr>
            <w:tcW w:w="781" w:type="dxa"/>
          </w:tcPr>
          <w:p w14:paraId="68DD5AC0" w14:textId="0CB53E98" w:rsidR="00E254A8" w:rsidRDefault="00E254A8" w:rsidP="00E254A8">
            <w:pPr>
              <w:jc w:val="center"/>
              <w:rPr>
                <w:rFonts w:ascii="Cambria" w:hAnsi="Cambria"/>
                <w:sz w:val="24"/>
                <w:szCs w:val="24"/>
              </w:rPr>
            </w:pPr>
            <w:r>
              <w:rPr>
                <w:rFonts w:ascii="Cambria" w:hAnsi="Cambria"/>
                <w:sz w:val="24"/>
                <w:szCs w:val="24"/>
              </w:rPr>
              <w:t>.4</w:t>
            </w:r>
          </w:p>
        </w:tc>
        <w:tc>
          <w:tcPr>
            <w:tcW w:w="8772" w:type="dxa"/>
          </w:tcPr>
          <w:p w14:paraId="0EEF5BA2" w14:textId="4C9B8CFB" w:rsidR="007E5947" w:rsidRPr="003A50BF" w:rsidRDefault="00E254A8" w:rsidP="00E254A8">
            <w:pPr>
              <w:rPr>
                <w:rFonts w:ascii="Cambria" w:hAnsi="Cambria"/>
                <w:sz w:val="24"/>
                <w:szCs w:val="24"/>
              </w:rPr>
            </w:pPr>
            <w:r>
              <w:rPr>
                <w:rFonts w:ascii="Cambria" w:hAnsi="Cambria"/>
                <w:sz w:val="24"/>
                <w:szCs w:val="24"/>
              </w:rPr>
              <w:t>Pathway from showers across the grassed area</w:t>
            </w:r>
            <w:r>
              <w:t xml:space="preserve"> </w:t>
            </w:r>
            <w:r w:rsidRPr="00C2794F">
              <w:rPr>
                <w:rFonts w:ascii="Cambria" w:hAnsi="Cambria"/>
                <w:sz w:val="24"/>
                <w:szCs w:val="24"/>
              </w:rPr>
              <w:t>– discussed under actions</w:t>
            </w:r>
            <w:r>
              <w:rPr>
                <w:rFonts w:ascii="Cambria" w:hAnsi="Cambria"/>
                <w:sz w:val="24"/>
                <w:szCs w:val="24"/>
              </w:rPr>
              <w:t>.</w:t>
            </w:r>
          </w:p>
        </w:tc>
      </w:tr>
      <w:tr w:rsidR="009C5879" w:rsidRPr="00622282" w14:paraId="2067EAB4" w14:textId="77777777" w:rsidTr="007E5947">
        <w:tc>
          <w:tcPr>
            <w:tcW w:w="1129" w:type="dxa"/>
          </w:tcPr>
          <w:p w14:paraId="203CE521" w14:textId="009D4635" w:rsidR="009C5879" w:rsidRDefault="009C5879" w:rsidP="009C5879">
            <w:pPr>
              <w:jc w:val="right"/>
              <w:rPr>
                <w:rFonts w:ascii="Cambria" w:hAnsi="Cambria"/>
                <w:sz w:val="24"/>
                <w:szCs w:val="24"/>
              </w:rPr>
            </w:pPr>
            <w:r w:rsidRPr="00EE2FD1">
              <w:rPr>
                <w:rFonts w:ascii="Cambria" w:hAnsi="Cambria"/>
                <w:sz w:val="24"/>
                <w:szCs w:val="24"/>
              </w:rPr>
              <w:t>08</w:t>
            </w:r>
            <w:r w:rsidR="00A33417">
              <w:rPr>
                <w:rFonts w:ascii="Cambria" w:hAnsi="Cambria"/>
                <w:sz w:val="24"/>
                <w:szCs w:val="24"/>
              </w:rPr>
              <w:t>8</w:t>
            </w:r>
            <w:r w:rsidRPr="00EE2FD1">
              <w:rPr>
                <w:rFonts w:ascii="Cambria" w:hAnsi="Cambria"/>
                <w:sz w:val="24"/>
                <w:szCs w:val="24"/>
              </w:rPr>
              <w:t>/20</w:t>
            </w:r>
          </w:p>
        </w:tc>
        <w:tc>
          <w:tcPr>
            <w:tcW w:w="781" w:type="dxa"/>
          </w:tcPr>
          <w:p w14:paraId="5B2EDDBB" w14:textId="77777777" w:rsidR="009C5879" w:rsidRPr="00622282" w:rsidRDefault="009C5879" w:rsidP="009C5879">
            <w:pPr>
              <w:jc w:val="center"/>
              <w:rPr>
                <w:rFonts w:ascii="Cambria" w:hAnsi="Cambria"/>
                <w:sz w:val="24"/>
                <w:szCs w:val="24"/>
              </w:rPr>
            </w:pPr>
          </w:p>
        </w:tc>
        <w:tc>
          <w:tcPr>
            <w:tcW w:w="8772" w:type="dxa"/>
          </w:tcPr>
          <w:p w14:paraId="11EE326D" w14:textId="60E75C3A" w:rsidR="009C5879" w:rsidRDefault="009C5879" w:rsidP="009C5879">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r w:rsidR="00A33417">
              <w:rPr>
                <w:rFonts w:ascii="Cambria" w:hAnsi="Cambria"/>
                <w:sz w:val="24"/>
                <w:szCs w:val="24"/>
              </w:rPr>
              <w:t>It was noted that the r</w:t>
            </w:r>
            <w:r>
              <w:rPr>
                <w:rFonts w:ascii="Cambria" w:hAnsi="Cambria"/>
                <w:sz w:val="24"/>
                <w:szCs w:val="24"/>
              </w:rPr>
              <w:t>eport</w:t>
            </w:r>
            <w:r w:rsidR="00A33417">
              <w:rPr>
                <w:rFonts w:ascii="Cambria" w:hAnsi="Cambria"/>
                <w:sz w:val="24"/>
                <w:szCs w:val="24"/>
              </w:rPr>
              <w:t xml:space="preserve"> had been</w:t>
            </w:r>
            <w:r>
              <w:rPr>
                <w:rFonts w:ascii="Cambria" w:hAnsi="Cambria"/>
                <w:sz w:val="24"/>
                <w:szCs w:val="24"/>
              </w:rPr>
              <w:t xml:space="preserve"> circulated prior to the meeting.</w:t>
            </w:r>
          </w:p>
          <w:p w14:paraId="38A88356" w14:textId="067C58B9" w:rsidR="009C5879" w:rsidRDefault="009C5879" w:rsidP="009C5879">
            <w:pPr>
              <w:pStyle w:val="ListParagraph"/>
              <w:numPr>
                <w:ilvl w:val="0"/>
                <w:numId w:val="9"/>
              </w:numPr>
              <w:rPr>
                <w:rFonts w:ascii="Cambria" w:hAnsi="Cambria"/>
                <w:sz w:val="24"/>
                <w:szCs w:val="24"/>
              </w:rPr>
            </w:pPr>
            <w:r w:rsidRPr="001473A8">
              <w:rPr>
                <w:rFonts w:ascii="Cambria" w:hAnsi="Cambria"/>
                <w:sz w:val="24"/>
                <w:szCs w:val="24"/>
              </w:rPr>
              <w:t xml:space="preserve">Admission prices have not yet been discussed and must be recommended to Full Council for approval. </w:t>
            </w:r>
            <w:r w:rsidR="00B11798">
              <w:rPr>
                <w:rFonts w:ascii="Cambria" w:hAnsi="Cambria"/>
                <w:sz w:val="24"/>
                <w:szCs w:val="24"/>
              </w:rPr>
              <w:t>An a</w:t>
            </w:r>
            <w:r w:rsidRPr="001473A8">
              <w:rPr>
                <w:rFonts w:ascii="Cambria" w:hAnsi="Cambria"/>
                <w:sz w:val="24"/>
                <w:szCs w:val="24"/>
              </w:rPr>
              <w:t>genda item for next meeting.</w:t>
            </w:r>
          </w:p>
          <w:p w14:paraId="6B645505" w14:textId="467B00DB" w:rsidR="007E5947" w:rsidRDefault="007E5947" w:rsidP="007E5947">
            <w:pPr>
              <w:rPr>
                <w:rFonts w:ascii="Cambria" w:hAnsi="Cambria"/>
                <w:sz w:val="24"/>
                <w:szCs w:val="24"/>
              </w:rPr>
            </w:pPr>
          </w:p>
          <w:p w14:paraId="77DCB4FC" w14:textId="55F38136" w:rsidR="007E5947" w:rsidRPr="007E5947" w:rsidRDefault="007E5947" w:rsidP="007E5947">
            <w:pPr>
              <w:rPr>
                <w:rFonts w:ascii="Cambria" w:hAnsi="Cambria"/>
                <w:sz w:val="24"/>
                <w:szCs w:val="24"/>
              </w:rPr>
            </w:pPr>
            <w:r>
              <w:rPr>
                <w:rFonts w:ascii="Cambria" w:hAnsi="Cambria"/>
                <w:sz w:val="24"/>
                <w:szCs w:val="24"/>
              </w:rPr>
              <w:t>Signed:                                                                             Date:</w:t>
            </w:r>
          </w:p>
          <w:p w14:paraId="5E193836" w14:textId="1443D803" w:rsidR="009C5879" w:rsidRPr="001473A8" w:rsidRDefault="009C5879" w:rsidP="009C5879">
            <w:pPr>
              <w:pStyle w:val="ListParagraph"/>
              <w:numPr>
                <w:ilvl w:val="0"/>
                <w:numId w:val="9"/>
              </w:numPr>
              <w:rPr>
                <w:rFonts w:ascii="Cambria" w:hAnsi="Cambria"/>
                <w:sz w:val="24"/>
                <w:szCs w:val="24"/>
              </w:rPr>
            </w:pPr>
            <w:r w:rsidRPr="001473A8">
              <w:rPr>
                <w:rFonts w:ascii="Cambria" w:hAnsi="Cambria"/>
                <w:sz w:val="24"/>
                <w:szCs w:val="24"/>
              </w:rPr>
              <w:lastRenderedPageBreak/>
              <w:t xml:space="preserve">A </w:t>
            </w:r>
            <w:r w:rsidR="00B11798">
              <w:rPr>
                <w:rFonts w:ascii="Cambria" w:hAnsi="Cambria"/>
                <w:sz w:val="24"/>
                <w:szCs w:val="24"/>
              </w:rPr>
              <w:t xml:space="preserve">pool </w:t>
            </w:r>
            <w:r w:rsidRPr="001473A8">
              <w:rPr>
                <w:rFonts w:ascii="Cambria" w:hAnsi="Cambria"/>
                <w:sz w:val="24"/>
                <w:szCs w:val="24"/>
              </w:rPr>
              <w:t>budget is required to meet the audit requirements.</w:t>
            </w:r>
          </w:p>
          <w:p w14:paraId="2FFD385C" w14:textId="0663F5C0" w:rsidR="009C5879" w:rsidRDefault="009C5879" w:rsidP="009C5879">
            <w:pPr>
              <w:rPr>
                <w:rFonts w:ascii="Cambria" w:hAnsi="Cambria"/>
                <w:sz w:val="24"/>
                <w:szCs w:val="24"/>
              </w:rPr>
            </w:pPr>
            <w:r>
              <w:rPr>
                <w:rFonts w:ascii="Cambria" w:hAnsi="Cambria"/>
                <w:sz w:val="24"/>
                <w:szCs w:val="24"/>
              </w:rPr>
              <w:t>Mike and George will work with Chris to derive some suggestions based on assumptions of opening arrangements. Swimming lessons within the limitations are to be given some thought.</w:t>
            </w:r>
          </w:p>
        </w:tc>
      </w:tr>
      <w:tr w:rsidR="009C5879" w:rsidRPr="00622282" w14:paraId="676277E9" w14:textId="77777777" w:rsidTr="007E5947">
        <w:tc>
          <w:tcPr>
            <w:tcW w:w="1129" w:type="dxa"/>
          </w:tcPr>
          <w:p w14:paraId="1D9A37F5" w14:textId="0997BA5F" w:rsidR="009C5879" w:rsidRDefault="009C5879" w:rsidP="009C5879">
            <w:pPr>
              <w:jc w:val="right"/>
              <w:rPr>
                <w:rFonts w:ascii="Cambria" w:hAnsi="Cambria"/>
                <w:sz w:val="24"/>
                <w:szCs w:val="24"/>
              </w:rPr>
            </w:pPr>
            <w:r w:rsidRPr="00EE2FD1">
              <w:rPr>
                <w:rFonts w:ascii="Cambria" w:hAnsi="Cambria"/>
                <w:sz w:val="24"/>
                <w:szCs w:val="24"/>
              </w:rPr>
              <w:lastRenderedPageBreak/>
              <w:t>08</w:t>
            </w:r>
            <w:r w:rsidR="00B11798">
              <w:rPr>
                <w:rFonts w:ascii="Cambria" w:hAnsi="Cambria"/>
                <w:sz w:val="24"/>
                <w:szCs w:val="24"/>
              </w:rPr>
              <w:t>9</w:t>
            </w:r>
            <w:r w:rsidRPr="00EE2FD1">
              <w:rPr>
                <w:rFonts w:ascii="Cambria" w:hAnsi="Cambria"/>
                <w:sz w:val="24"/>
                <w:szCs w:val="24"/>
              </w:rPr>
              <w:t>/20</w:t>
            </w:r>
          </w:p>
        </w:tc>
        <w:tc>
          <w:tcPr>
            <w:tcW w:w="781" w:type="dxa"/>
          </w:tcPr>
          <w:p w14:paraId="40617DD5" w14:textId="77777777" w:rsidR="009C5879" w:rsidRPr="00622282" w:rsidRDefault="009C5879" w:rsidP="009C5879">
            <w:pPr>
              <w:jc w:val="center"/>
              <w:rPr>
                <w:rFonts w:ascii="Cambria" w:hAnsi="Cambria"/>
                <w:sz w:val="24"/>
                <w:szCs w:val="24"/>
              </w:rPr>
            </w:pPr>
          </w:p>
        </w:tc>
        <w:tc>
          <w:tcPr>
            <w:tcW w:w="8772" w:type="dxa"/>
          </w:tcPr>
          <w:p w14:paraId="77252752" w14:textId="5E2DC6D2" w:rsidR="009C5879" w:rsidRPr="00BD3EFB" w:rsidRDefault="009C5879" w:rsidP="009C5879">
            <w:pPr>
              <w:rPr>
                <w:rFonts w:ascii="Cambria" w:hAnsi="Cambria"/>
                <w:b/>
                <w:bCs/>
                <w:sz w:val="24"/>
                <w:szCs w:val="24"/>
              </w:rPr>
            </w:pPr>
            <w:r>
              <w:rPr>
                <w:rFonts w:ascii="Cambria" w:hAnsi="Cambria"/>
                <w:b/>
                <w:bCs/>
                <w:sz w:val="24"/>
                <w:szCs w:val="24"/>
              </w:rPr>
              <w:t>Confidential and HR items:</w:t>
            </w:r>
          </w:p>
        </w:tc>
      </w:tr>
      <w:tr w:rsidR="008B2534" w:rsidRPr="00AC041C" w14:paraId="187C03EC" w14:textId="77777777" w:rsidTr="007E5947">
        <w:tc>
          <w:tcPr>
            <w:tcW w:w="1129" w:type="dxa"/>
          </w:tcPr>
          <w:p w14:paraId="7C20292C" w14:textId="0AE84630" w:rsidR="008B2534" w:rsidRPr="00AC041C" w:rsidRDefault="008B2534" w:rsidP="008B2534">
            <w:pPr>
              <w:jc w:val="right"/>
              <w:rPr>
                <w:rFonts w:ascii="Cambria" w:hAnsi="Cambria"/>
                <w:sz w:val="24"/>
                <w:szCs w:val="24"/>
              </w:rPr>
            </w:pPr>
            <w:r w:rsidRPr="005A1D16">
              <w:rPr>
                <w:rFonts w:ascii="Cambria" w:hAnsi="Cambria"/>
                <w:sz w:val="24"/>
                <w:szCs w:val="24"/>
              </w:rPr>
              <w:t>089/20</w:t>
            </w:r>
          </w:p>
        </w:tc>
        <w:tc>
          <w:tcPr>
            <w:tcW w:w="781" w:type="dxa"/>
          </w:tcPr>
          <w:p w14:paraId="78D87338" w14:textId="5B3B329F" w:rsidR="008B2534" w:rsidRPr="00AC041C" w:rsidRDefault="008B2534" w:rsidP="008B2534">
            <w:pPr>
              <w:jc w:val="center"/>
              <w:rPr>
                <w:rFonts w:ascii="Cambria" w:hAnsi="Cambria"/>
                <w:sz w:val="24"/>
                <w:szCs w:val="24"/>
              </w:rPr>
            </w:pPr>
            <w:r>
              <w:rPr>
                <w:rFonts w:ascii="Cambria" w:hAnsi="Cambria"/>
                <w:sz w:val="24"/>
                <w:szCs w:val="24"/>
              </w:rPr>
              <w:t>.1</w:t>
            </w:r>
          </w:p>
        </w:tc>
        <w:tc>
          <w:tcPr>
            <w:tcW w:w="8772" w:type="dxa"/>
          </w:tcPr>
          <w:p w14:paraId="2A54F20D" w14:textId="77777777" w:rsidR="008B2534" w:rsidRDefault="008B2534" w:rsidP="008B2534">
            <w:pPr>
              <w:rPr>
                <w:rFonts w:ascii="Cambria" w:hAnsi="Cambria"/>
                <w:sz w:val="24"/>
                <w:szCs w:val="24"/>
              </w:rPr>
            </w:pPr>
            <w:r>
              <w:rPr>
                <w:rFonts w:ascii="Cambria" w:hAnsi="Cambria"/>
                <w:sz w:val="24"/>
                <w:szCs w:val="24"/>
              </w:rPr>
              <w:t>R</w:t>
            </w:r>
            <w:r w:rsidRPr="00AC041C">
              <w:rPr>
                <w:rFonts w:ascii="Cambria" w:hAnsi="Cambria"/>
                <w:sz w:val="24"/>
                <w:szCs w:val="24"/>
              </w:rPr>
              <w:t>eview of RFO</w:t>
            </w:r>
            <w:r>
              <w:rPr>
                <w:rFonts w:ascii="Cambria" w:hAnsi="Cambria"/>
                <w:sz w:val="24"/>
                <w:szCs w:val="24"/>
              </w:rPr>
              <w:t>’s</w:t>
            </w:r>
            <w:r w:rsidRPr="00AC041C">
              <w:rPr>
                <w:rFonts w:ascii="Cambria" w:hAnsi="Cambria"/>
                <w:sz w:val="24"/>
                <w:szCs w:val="24"/>
              </w:rPr>
              <w:t xml:space="preserve"> job description and DALC review</w:t>
            </w:r>
            <w:r>
              <w:rPr>
                <w:rFonts w:ascii="Cambria" w:hAnsi="Cambria"/>
                <w:sz w:val="24"/>
                <w:szCs w:val="24"/>
              </w:rPr>
              <w:t>.</w:t>
            </w:r>
          </w:p>
          <w:p w14:paraId="22C91D76" w14:textId="5C013BA9" w:rsidR="008B2534" w:rsidRPr="00AC041C" w:rsidRDefault="0006314F" w:rsidP="008B2534">
            <w:pPr>
              <w:rPr>
                <w:rFonts w:ascii="Cambria" w:hAnsi="Cambria"/>
                <w:sz w:val="24"/>
                <w:szCs w:val="24"/>
              </w:rPr>
            </w:pPr>
            <w:r>
              <w:rPr>
                <w:rFonts w:ascii="Cambria" w:hAnsi="Cambria"/>
                <w:sz w:val="24"/>
                <w:szCs w:val="24"/>
              </w:rPr>
              <w:t>It was agreed that m</w:t>
            </w:r>
            <w:r w:rsidR="008B2534">
              <w:rPr>
                <w:rFonts w:ascii="Cambria" w:hAnsi="Cambria"/>
                <w:sz w:val="24"/>
                <w:szCs w:val="24"/>
              </w:rPr>
              <w:t>inor additional wording</w:t>
            </w:r>
            <w:r>
              <w:rPr>
                <w:rFonts w:ascii="Cambria" w:hAnsi="Cambria"/>
                <w:sz w:val="24"/>
                <w:szCs w:val="24"/>
              </w:rPr>
              <w:t xml:space="preserve"> is</w:t>
            </w:r>
            <w:r w:rsidR="008B2534">
              <w:rPr>
                <w:rFonts w:ascii="Cambria" w:hAnsi="Cambria"/>
                <w:sz w:val="24"/>
                <w:szCs w:val="24"/>
              </w:rPr>
              <w:t xml:space="preserve"> to be added from Cllr. </w:t>
            </w:r>
            <w:r w:rsidR="001C000C">
              <w:rPr>
                <w:rFonts w:ascii="Cambria" w:hAnsi="Cambria"/>
                <w:sz w:val="24"/>
                <w:szCs w:val="24"/>
              </w:rPr>
              <w:t xml:space="preserve">W </w:t>
            </w:r>
            <w:r w:rsidR="008B2534">
              <w:rPr>
                <w:rFonts w:ascii="Cambria" w:hAnsi="Cambria"/>
                <w:sz w:val="24"/>
                <w:szCs w:val="24"/>
              </w:rPr>
              <w:t xml:space="preserve">Hanley. The Clerk was asked to </w:t>
            </w:r>
            <w:r>
              <w:rPr>
                <w:rFonts w:ascii="Cambria" w:hAnsi="Cambria"/>
                <w:sz w:val="24"/>
                <w:szCs w:val="24"/>
              </w:rPr>
              <w:t xml:space="preserve">then </w:t>
            </w:r>
            <w:r w:rsidR="008B2534">
              <w:rPr>
                <w:rFonts w:ascii="Cambria" w:hAnsi="Cambria"/>
                <w:sz w:val="24"/>
                <w:szCs w:val="24"/>
              </w:rPr>
              <w:t>forwar</w:t>
            </w:r>
            <w:r>
              <w:rPr>
                <w:rFonts w:ascii="Cambria" w:hAnsi="Cambria"/>
                <w:sz w:val="24"/>
                <w:szCs w:val="24"/>
              </w:rPr>
              <w:t>d</w:t>
            </w:r>
            <w:r w:rsidR="008B2534">
              <w:rPr>
                <w:rFonts w:ascii="Cambria" w:hAnsi="Cambria"/>
                <w:sz w:val="24"/>
                <w:szCs w:val="24"/>
              </w:rPr>
              <w:t xml:space="preserve"> this to DALC for review.</w:t>
            </w:r>
          </w:p>
        </w:tc>
      </w:tr>
      <w:tr w:rsidR="008B2534" w:rsidRPr="00AC041C" w14:paraId="27BFA0B7" w14:textId="77777777" w:rsidTr="007E5947">
        <w:tc>
          <w:tcPr>
            <w:tcW w:w="1129" w:type="dxa"/>
          </w:tcPr>
          <w:p w14:paraId="7A7A813E" w14:textId="29D33DC1" w:rsidR="008B2534" w:rsidRPr="00AC041C" w:rsidRDefault="008B2534" w:rsidP="008B2534">
            <w:pPr>
              <w:jc w:val="right"/>
              <w:rPr>
                <w:rFonts w:ascii="Cambria" w:hAnsi="Cambria"/>
                <w:sz w:val="24"/>
                <w:szCs w:val="24"/>
              </w:rPr>
            </w:pPr>
            <w:r w:rsidRPr="005A1D16">
              <w:rPr>
                <w:rFonts w:ascii="Cambria" w:hAnsi="Cambria"/>
                <w:sz w:val="24"/>
                <w:szCs w:val="24"/>
              </w:rPr>
              <w:t>089/20</w:t>
            </w:r>
          </w:p>
        </w:tc>
        <w:tc>
          <w:tcPr>
            <w:tcW w:w="781" w:type="dxa"/>
          </w:tcPr>
          <w:p w14:paraId="48BD16A4" w14:textId="7929726B" w:rsidR="008B2534" w:rsidRPr="00AC041C" w:rsidRDefault="008B2534" w:rsidP="008B2534">
            <w:pPr>
              <w:jc w:val="center"/>
              <w:rPr>
                <w:rFonts w:ascii="Cambria" w:hAnsi="Cambria"/>
                <w:sz w:val="24"/>
                <w:szCs w:val="24"/>
              </w:rPr>
            </w:pPr>
            <w:r>
              <w:rPr>
                <w:rFonts w:ascii="Cambria" w:hAnsi="Cambria"/>
                <w:sz w:val="24"/>
                <w:szCs w:val="24"/>
              </w:rPr>
              <w:t>.</w:t>
            </w:r>
            <w:r w:rsidR="002D3B90">
              <w:rPr>
                <w:rFonts w:ascii="Cambria" w:hAnsi="Cambria"/>
                <w:sz w:val="24"/>
                <w:szCs w:val="24"/>
              </w:rPr>
              <w:t>2</w:t>
            </w:r>
          </w:p>
        </w:tc>
        <w:tc>
          <w:tcPr>
            <w:tcW w:w="8772" w:type="dxa"/>
          </w:tcPr>
          <w:p w14:paraId="2AA8799B" w14:textId="77777777" w:rsidR="008B2534" w:rsidRDefault="008B2534" w:rsidP="008B2534">
            <w:pPr>
              <w:rPr>
                <w:rFonts w:ascii="Cambria" w:hAnsi="Cambria"/>
                <w:sz w:val="24"/>
                <w:szCs w:val="24"/>
              </w:rPr>
            </w:pPr>
            <w:r>
              <w:rPr>
                <w:rFonts w:ascii="Cambria" w:hAnsi="Cambria"/>
                <w:sz w:val="24"/>
                <w:szCs w:val="24"/>
              </w:rPr>
              <w:t>R</w:t>
            </w:r>
            <w:r w:rsidRPr="00AC041C">
              <w:rPr>
                <w:rFonts w:ascii="Cambria" w:hAnsi="Cambria"/>
                <w:sz w:val="24"/>
                <w:szCs w:val="24"/>
              </w:rPr>
              <w:t>eview of assistant clerk</w:t>
            </w:r>
            <w:r>
              <w:rPr>
                <w:rFonts w:ascii="Cambria" w:hAnsi="Cambria"/>
                <w:sz w:val="24"/>
                <w:szCs w:val="24"/>
              </w:rPr>
              <w:t>’s</w:t>
            </w:r>
            <w:r w:rsidRPr="00AC041C">
              <w:rPr>
                <w:rFonts w:ascii="Cambria" w:hAnsi="Cambria"/>
                <w:sz w:val="24"/>
                <w:szCs w:val="24"/>
              </w:rPr>
              <w:t xml:space="preserve"> JD and DALC</w:t>
            </w:r>
            <w:r>
              <w:rPr>
                <w:rFonts w:ascii="Cambria" w:hAnsi="Cambria"/>
                <w:sz w:val="24"/>
                <w:szCs w:val="24"/>
              </w:rPr>
              <w:t xml:space="preserve"> review.</w:t>
            </w:r>
          </w:p>
          <w:p w14:paraId="191A79CE" w14:textId="568A9604" w:rsidR="008B2534" w:rsidRPr="00AC041C" w:rsidRDefault="0006314F" w:rsidP="008B2534">
            <w:pPr>
              <w:rPr>
                <w:rFonts w:ascii="Cambria" w:hAnsi="Cambria"/>
                <w:sz w:val="24"/>
                <w:szCs w:val="24"/>
              </w:rPr>
            </w:pPr>
            <w:r>
              <w:rPr>
                <w:rFonts w:ascii="Cambria" w:hAnsi="Cambria"/>
                <w:sz w:val="24"/>
                <w:szCs w:val="24"/>
              </w:rPr>
              <w:t>It was agreed that n</w:t>
            </w:r>
            <w:r w:rsidR="008B2534">
              <w:rPr>
                <w:rFonts w:ascii="Cambria" w:hAnsi="Cambria"/>
                <w:sz w:val="24"/>
                <w:szCs w:val="24"/>
              </w:rPr>
              <w:t>o changes to JD circulated</w:t>
            </w:r>
            <w:r>
              <w:rPr>
                <w:rFonts w:ascii="Cambria" w:hAnsi="Cambria"/>
                <w:sz w:val="24"/>
                <w:szCs w:val="24"/>
              </w:rPr>
              <w:t xml:space="preserve"> are required.</w:t>
            </w:r>
            <w:r w:rsidR="008B2534">
              <w:rPr>
                <w:rFonts w:ascii="Cambria" w:hAnsi="Cambria"/>
                <w:sz w:val="24"/>
                <w:szCs w:val="24"/>
              </w:rPr>
              <w:t xml:space="preserve"> To be forwarded </w:t>
            </w:r>
            <w:r>
              <w:rPr>
                <w:rFonts w:ascii="Cambria" w:hAnsi="Cambria"/>
                <w:sz w:val="24"/>
                <w:szCs w:val="24"/>
              </w:rPr>
              <w:t xml:space="preserve">by the Clerk </w:t>
            </w:r>
            <w:r w:rsidR="008B2534">
              <w:rPr>
                <w:rFonts w:ascii="Cambria" w:hAnsi="Cambria"/>
                <w:sz w:val="24"/>
                <w:szCs w:val="24"/>
              </w:rPr>
              <w:t>to DALC for review.</w:t>
            </w:r>
          </w:p>
        </w:tc>
      </w:tr>
      <w:tr w:rsidR="008B2534" w:rsidRPr="00622282" w14:paraId="6B71430B" w14:textId="77777777" w:rsidTr="007E5947">
        <w:tc>
          <w:tcPr>
            <w:tcW w:w="1129" w:type="dxa"/>
          </w:tcPr>
          <w:p w14:paraId="5C492014" w14:textId="75B74F67" w:rsidR="008B2534" w:rsidRDefault="008B2534" w:rsidP="008B2534">
            <w:pPr>
              <w:jc w:val="right"/>
              <w:rPr>
                <w:rFonts w:ascii="Cambria" w:hAnsi="Cambria"/>
                <w:sz w:val="24"/>
                <w:szCs w:val="24"/>
              </w:rPr>
            </w:pPr>
            <w:r w:rsidRPr="005A1D16">
              <w:rPr>
                <w:rFonts w:ascii="Cambria" w:hAnsi="Cambria"/>
                <w:sz w:val="24"/>
                <w:szCs w:val="24"/>
              </w:rPr>
              <w:t>089/20</w:t>
            </w:r>
          </w:p>
        </w:tc>
        <w:tc>
          <w:tcPr>
            <w:tcW w:w="781" w:type="dxa"/>
          </w:tcPr>
          <w:p w14:paraId="7C6088FC" w14:textId="0DEE22E9" w:rsidR="008B2534" w:rsidRDefault="008B2534" w:rsidP="008B2534">
            <w:pPr>
              <w:jc w:val="center"/>
              <w:rPr>
                <w:rFonts w:ascii="Cambria" w:hAnsi="Cambria"/>
                <w:sz w:val="24"/>
                <w:szCs w:val="24"/>
              </w:rPr>
            </w:pPr>
            <w:r>
              <w:rPr>
                <w:rFonts w:ascii="Cambria" w:hAnsi="Cambria"/>
                <w:sz w:val="24"/>
                <w:szCs w:val="24"/>
              </w:rPr>
              <w:t>.</w:t>
            </w:r>
            <w:r w:rsidR="002D3B90">
              <w:rPr>
                <w:rFonts w:ascii="Cambria" w:hAnsi="Cambria"/>
                <w:sz w:val="24"/>
                <w:szCs w:val="24"/>
              </w:rPr>
              <w:t>3</w:t>
            </w:r>
          </w:p>
        </w:tc>
        <w:tc>
          <w:tcPr>
            <w:tcW w:w="8772" w:type="dxa"/>
          </w:tcPr>
          <w:p w14:paraId="1E743711" w14:textId="594B54DF" w:rsidR="008B2534" w:rsidRDefault="008B2534" w:rsidP="008B2534">
            <w:pPr>
              <w:rPr>
                <w:rFonts w:ascii="Cambria" w:hAnsi="Cambria"/>
                <w:sz w:val="24"/>
                <w:szCs w:val="24"/>
              </w:rPr>
            </w:pPr>
            <w:r>
              <w:rPr>
                <w:rFonts w:ascii="Cambria" w:hAnsi="Cambria"/>
                <w:sz w:val="24"/>
                <w:szCs w:val="24"/>
              </w:rPr>
              <w:t>Employee Handbook – t</w:t>
            </w:r>
            <w:r w:rsidR="001E4821">
              <w:rPr>
                <w:rFonts w:ascii="Cambria" w:hAnsi="Cambria"/>
                <w:sz w:val="24"/>
                <w:szCs w:val="24"/>
              </w:rPr>
              <w:t>his is now t</w:t>
            </w:r>
            <w:r>
              <w:rPr>
                <w:rFonts w:ascii="Cambria" w:hAnsi="Cambria"/>
                <w:sz w:val="24"/>
                <w:szCs w:val="24"/>
              </w:rPr>
              <w:t>o be circulated to all staff and a hard copy</w:t>
            </w:r>
            <w:r w:rsidR="001E4821">
              <w:rPr>
                <w:rFonts w:ascii="Cambria" w:hAnsi="Cambria"/>
                <w:sz w:val="24"/>
                <w:szCs w:val="24"/>
              </w:rPr>
              <w:t xml:space="preserve"> printed</w:t>
            </w:r>
            <w:r>
              <w:rPr>
                <w:rFonts w:ascii="Cambria" w:hAnsi="Cambria"/>
                <w:sz w:val="24"/>
                <w:szCs w:val="24"/>
              </w:rPr>
              <w:t xml:space="preserve"> for the pool office.</w:t>
            </w:r>
          </w:p>
        </w:tc>
      </w:tr>
      <w:tr w:rsidR="008B2534" w:rsidRPr="00622282" w14:paraId="4427AF35" w14:textId="77777777" w:rsidTr="007E5947">
        <w:tc>
          <w:tcPr>
            <w:tcW w:w="1129" w:type="dxa"/>
          </w:tcPr>
          <w:p w14:paraId="7CBE6066" w14:textId="5EC31010" w:rsidR="008B2534" w:rsidRDefault="008B2534" w:rsidP="008B2534">
            <w:pPr>
              <w:jc w:val="right"/>
              <w:rPr>
                <w:rFonts w:ascii="Cambria" w:hAnsi="Cambria"/>
                <w:sz w:val="24"/>
                <w:szCs w:val="24"/>
              </w:rPr>
            </w:pPr>
            <w:r w:rsidRPr="005A1D16">
              <w:rPr>
                <w:rFonts w:ascii="Cambria" w:hAnsi="Cambria"/>
                <w:sz w:val="24"/>
                <w:szCs w:val="24"/>
              </w:rPr>
              <w:t>089/20</w:t>
            </w:r>
          </w:p>
        </w:tc>
        <w:tc>
          <w:tcPr>
            <w:tcW w:w="781" w:type="dxa"/>
          </w:tcPr>
          <w:p w14:paraId="2E8522BD" w14:textId="297473FB" w:rsidR="008B2534" w:rsidRDefault="008B2534" w:rsidP="008B2534">
            <w:pPr>
              <w:jc w:val="center"/>
              <w:rPr>
                <w:rFonts w:ascii="Cambria" w:hAnsi="Cambria"/>
                <w:sz w:val="24"/>
                <w:szCs w:val="24"/>
              </w:rPr>
            </w:pPr>
            <w:r>
              <w:rPr>
                <w:rFonts w:ascii="Cambria" w:hAnsi="Cambria"/>
                <w:sz w:val="24"/>
                <w:szCs w:val="24"/>
              </w:rPr>
              <w:t>.</w:t>
            </w:r>
            <w:r w:rsidR="002D3B90">
              <w:rPr>
                <w:rFonts w:ascii="Cambria" w:hAnsi="Cambria"/>
                <w:sz w:val="24"/>
                <w:szCs w:val="24"/>
              </w:rPr>
              <w:t>4</w:t>
            </w:r>
          </w:p>
        </w:tc>
        <w:tc>
          <w:tcPr>
            <w:tcW w:w="8772" w:type="dxa"/>
          </w:tcPr>
          <w:p w14:paraId="449285E6" w14:textId="71B7EAA6" w:rsidR="008B2534" w:rsidRDefault="008B2534" w:rsidP="008B2534">
            <w:pPr>
              <w:rPr>
                <w:rFonts w:ascii="Cambria" w:hAnsi="Cambria"/>
                <w:sz w:val="24"/>
                <w:szCs w:val="24"/>
              </w:rPr>
            </w:pPr>
            <w:r>
              <w:rPr>
                <w:rFonts w:ascii="Cambria" w:hAnsi="Cambria"/>
                <w:sz w:val="24"/>
                <w:szCs w:val="24"/>
              </w:rPr>
              <w:t>R</w:t>
            </w:r>
            <w:r w:rsidRPr="003E08D7">
              <w:rPr>
                <w:rFonts w:ascii="Cambria" w:hAnsi="Cambria"/>
                <w:sz w:val="24"/>
                <w:szCs w:val="24"/>
              </w:rPr>
              <w:t>eview of Government Coronavirus policies</w:t>
            </w:r>
            <w:r>
              <w:rPr>
                <w:rFonts w:ascii="Cambria" w:hAnsi="Cambria"/>
                <w:sz w:val="24"/>
                <w:szCs w:val="24"/>
              </w:rPr>
              <w:t xml:space="preserve"> – nothing further to add following recent furlough of pool staff.</w:t>
            </w:r>
          </w:p>
        </w:tc>
      </w:tr>
      <w:tr w:rsidR="008B2534" w:rsidRPr="00622282" w14:paraId="7BBCB85E" w14:textId="77777777" w:rsidTr="007E5947">
        <w:tc>
          <w:tcPr>
            <w:tcW w:w="1129" w:type="dxa"/>
          </w:tcPr>
          <w:p w14:paraId="4704A73A" w14:textId="0C8B70A5" w:rsidR="008B2534" w:rsidRDefault="008B2534" w:rsidP="008B2534">
            <w:pPr>
              <w:jc w:val="right"/>
              <w:rPr>
                <w:rFonts w:ascii="Cambria" w:hAnsi="Cambria"/>
                <w:sz w:val="24"/>
                <w:szCs w:val="24"/>
              </w:rPr>
            </w:pPr>
            <w:r w:rsidRPr="005A1D16">
              <w:rPr>
                <w:rFonts w:ascii="Cambria" w:hAnsi="Cambria"/>
                <w:sz w:val="24"/>
                <w:szCs w:val="24"/>
              </w:rPr>
              <w:t>089/20</w:t>
            </w:r>
          </w:p>
        </w:tc>
        <w:tc>
          <w:tcPr>
            <w:tcW w:w="781" w:type="dxa"/>
          </w:tcPr>
          <w:p w14:paraId="189048B8" w14:textId="47A8144C" w:rsidR="008B2534" w:rsidRDefault="008B2534" w:rsidP="008B2534">
            <w:pPr>
              <w:jc w:val="center"/>
              <w:rPr>
                <w:rFonts w:ascii="Cambria" w:hAnsi="Cambria"/>
                <w:sz w:val="24"/>
                <w:szCs w:val="24"/>
              </w:rPr>
            </w:pPr>
            <w:r>
              <w:rPr>
                <w:rFonts w:ascii="Cambria" w:hAnsi="Cambria"/>
                <w:sz w:val="24"/>
                <w:szCs w:val="24"/>
              </w:rPr>
              <w:t>.</w:t>
            </w:r>
            <w:r w:rsidR="002D3B90">
              <w:rPr>
                <w:rFonts w:ascii="Cambria" w:hAnsi="Cambria"/>
                <w:sz w:val="24"/>
                <w:szCs w:val="24"/>
              </w:rPr>
              <w:t>5</w:t>
            </w:r>
          </w:p>
        </w:tc>
        <w:tc>
          <w:tcPr>
            <w:tcW w:w="8772" w:type="dxa"/>
          </w:tcPr>
          <w:p w14:paraId="4EC12331" w14:textId="02E3AC52" w:rsidR="008B2534" w:rsidRDefault="008B2534" w:rsidP="008B2534">
            <w:pPr>
              <w:rPr>
                <w:rFonts w:ascii="Cambria" w:hAnsi="Cambria"/>
                <w:sz w:val="24"/>
                <w:szCs w:val="24"/>
              </w:rPr>
            </w:pPr>
            <w:r>
              <w:rPr>
                <w:rFonts w:ascii="Cambria" w:hAnsi="Cambria"/>
                <w:sz w:val="24"/>
                <w:szCs w:val="24"/>
              </w:rPr>
              <w:t>Clerk’s appointment – update from Clerk</w:t>
            </w:r>
            <w:r w:rsidR="001E4821">
              <w:rPr>
                <w:rFonts w:ascii="Cambria" w:hAnsi="Cambria"/>
                <w:sz w:val="24"/>
                <w:szCs w:val="24"/>
              </w:rPr>
              <w:t xml:space="preserve"> in that </w:t>
            </w:r>
            <w:r w:rsidR="00455037">
              <w:rPr>
                <w:rFonts w:ascii="Cambria" w:hAnsi="Cambria"/>
                <w:sz w:val="24"/>
                <w:szCs w:val="24"/>
              </w:rPr>
              <w:t>no applications had so far been received but 2 enquires for the documentation to be provided.</w:t>
            </w:r>
          </w:p>
          <w:p w14:paraId="3C46405A" w14:textId="14A0CF20" w:rsidR="008B2534" w:rsidRDefault="007A4E3C" w:rsidP="008B2534">
            <w:pPr>
              <w:rPr>
                <w:rFonts w:ascii="Cambria" w:hAnsi="Cambria"/>
                <w:sz w:val="24"/>
                <w:szCs w:val="24"/>
              </w:rPr>
            </w:pPr>
            <w:r>
              <w:rPr>
                <w:rFonts w:ascii="Cambria" w:hAnsi="Cambria"/>
                <w:sz w:val="24"/>
                <w:szCs w:val="24"/>
              </w:rPr>
              <w:t>It was agreed to stick with the closing date for now and i</w:t>
            </w:r>
            <w:r w:rsidR="008B2534">
              <w:rPr>
                <w:rFonts w:ascii="Cambria" w:hAnsi="Cambria"/>
                <w:sz w:val="24"/>
                <w:szCs w:val="24"/>
              </w:rPr>
              <w:t>nterview those that have applied by the closing date of 15/01/2021.</w:t>
            </w:r>
          </w:p>
          <w:p w14:paraId="665181A3" w14:textId="3ABD7577" w:rsidR="008B2534" w:rsidRDefault="007A4E3C" w:rsidP="008B2534">
            <w:pPr>
              <w:rPr>
                <w:rFonts w:ascii="Cambria" w:hAnsi="Cambria"/>
                <w:sz w:val="24"/>
                <w:szCs w:val="24"/>
              </w:rPr>
            </w:pPr>
            <w:r>
              <w:rPr>
                <w:rFonts w:ascii="Cambria" w:hAnsi="Cambria"/>
                <w:sz w:val="24"/>
                <w:szCs w:val="24"/>
              </w:rPr>
              <w:t>It was agreed that the i</w:t>
            </w:r>
            <w:r w:rsidR="008B2534">
              <w:rPr>
                <w:rFonts w:ascii="Cambria" w:hAnsi="Cambria"/>
                <w:sz w:val="24"/>
                <w:szCs w:val="24"/>
              </w:rPr>
              <w:t>nterview pane</w:t>
            </w:r>
            <w:r w:rsidR="007D6D2F">
              <w:rPr>
                <w:rFonts w:ascii="Cambria" w:hAnsi="Cambria"/>
                <w:sz w:val="24"/>
                <w:szCs w:val="24"/>
              </w:rPr>
              <w:t xml:space="preserve">l, </w:t>
            </w:r>
            <w:r w:rsidR="008B2534">
              <w:rPr>
                <w:rFonts w:ascii="Cambria" w:hAnsi="Cambria"/>
                <w:sz w:val="24"/>
                <w:szCs w:val="24"/>
              </w:rPr>
              <w:t>by Zoom but face to face at the pool</w:t>
            </w:r>
            <w:r w:rsidR="007D6D2F">
              <w:rPr>
                <w:rFonts w:ascii="Cambria" w:hAnsi="Cambria"/>
                <w:sz w:val="24"/>
                <w:szCs w:val="24"/>
              </w:rPr>
              <w:t xml:space="preserve"> </w:t>
            </w:r>
            <w:proofErr w:type="gramStart"/>
            <w:r w:rsidR="007D6D2F">
              <w:rPr>
                <w:rFonts w:ascii="Cambria" w:hAnsi="Cambria"/>
                <w:sz w:val="24"/>
                <w:szCs w:val="24"/>
              </w:rPr>
              <w:t>if at all possible</w:t>
            </w:r>
            <w:proofErr w:type="gramEnd"/>
            <w:r w:rsidR="007D6D2F">
              <w:rPr>
                <w:rFonts w:ascii="Cambria" w:hAnsi="Cambria"/>
                <w:sz w:val="24"/>
                <w:szCs w:val="24"/>
              </w:rPr>
              <w:t xml:space="preserve">, will be Cllrs. Marsden, W </w:t>
            </w:r>
            <w:proofErr w:type="gramStart"/>
            <w:r w:rsidR="007D6D2F">
              <w:rPr>
                <w:rFonts w:ascii="Cambria" w:hAnsi="Cambria"/>
                <w:sz w:val="24"/>
                <w:szCs w:val="24"/>
              </w:rPr>
              <w:t>Hanley</w:t>
            </w:r>
            <w:proofErr w:type="gramEnd"/>
            <w:r w:rsidR="007D6D2F">
              <w:rPr>
                <w:rFonts w:ascii="Cambria" w:hAnsi="Cambria"/>
                <w:sz w:val="24"/>
                <w:szCs w:val="24"/>
              </w:rPr>
              <w:t xml:space="preserve"> and the current Clerk</w:t>
            </w:r>
            <w:r w:rsidR="008B2534">
              <w:rPr>
                <w:rFonts w:ascii="Cambria" w:hAnsi="Cambria"/>
                <w:sz w:val="24"/>
                <w:szCs w:val="24"/>
              </w:rPr>
              <w:t xml:space="preserve">. </w:t>
            </w:r>
            <w:r w:rsidR="007D6D2F">
              <w:rPr>
                <w:rFonts w:ascii="Cambria" w:hAnsi="Cambria"/>
                <w:sz w:val="24"/>
                <w:szCs w:val="24"/>
              </w:rPr>
              <w:t>Cllr. Rodgers will be</w:t>
            </w:r>
            <w:r w:rsidR="008B2534">
              <w:rPr>
                <w:rFonts w:ascii="Cambria" w:hAnsi="Cambria"/>
                <w:sz w:val="24"/>
                <w:szCs w:val="24"/>
              </w:rPr>
              <w:t xml:space="preserve"> reserve.</w:t>
            </w:r>
          </w:p>
          <w:p w14:paraId="4F23C27C" w14:textId="43403238" w:rsidR="008B2534" w:rsidRDefault="007D6D2F" w:rsidP="008B2534">
            <w:pPr>
              <w:rPr>
                <w:rFonts w:ascii="Cambria" w:hAnsi="Cambria"/>
                <w:sz w:val="24"/>
                <w:szCs w:val="24"/>
              </w:rPr>
            </w:pPr>
            <w:r>
              <w:rPr>
                <w:rFonts w:ascii="Cambria" w:hAnsi="Cambria"/>
                <w:sz w:val="24"/>
                <w:szCs w:val="24"/>
              </w:rPr>
              <w:t>Cllr W Hanley will draft some</w:t>
            </w:r>
            <w:r w:rsidR="008B2534">
              <w:rPr>
                <w:rFonts w:ascii="Cambria" w:hAnsi="Cambria"/>
                <w:sz w:val="24"/>
                <w:szCs w:val="24"/>
              </w:rPr>
              <w:t xml:space="preserve"> interview questions.</w:t>
            </w:r>
          </w:p>
          <w:p w14:paraId="72427CDA" w14:textId="0AD82267" w:rsidR="008B2534" w:rsidRDefault="007D6D2F" w:rsidP="008B2534">
            <w:pPr>
              <w:rPr>
                <w:rFonts w:ascii="Cambria" w:hAnsi="Cambria"/>
                <w:sz w:val="24"/>
                <w:szCs w:val="24"/>
              </w:rPr>
            </w:pPr>
            <w:r>
              <w:rPr>
                <w:rFonts w:ascii="Cambria" w:hAnsi="Cambria"/>
                <w:sz w:val="24"/>
                <w:szCs w:val="24"/>
              </w:rPr>
              <w:t>It was agreed to a</w:t>
            </w:r>
            <w:r w:rsidR="008B2534">
              <w:rPr>
                <w:rFonts w:ascii="Cambria" w:hAnsi="Cambria"/>
                <w:sz w:val="24"/>
                <w:szCs w:val="24"/>
              </w:rPr>
              <w:t xml:space="preserve">sk </w:t>
            </w:r>
            <w:r>
              <w:rPr>
                <w:rFonts w:ascii="Cambria" w:hAnsi="Cambria"/>
                <w:sz w:val="24"/>
                <w:szCs w:val="24"/>
              </w:rPr>
              <w:t xml:space="preserve">the </w:t>
            </w:r>
            <w:r w:rsidR="008B2534">
              <w:rPr>
                <w:rFonts w:ascii="Cambria" w:hAnsi="Cambria"/>
                <w:sz w:val="24"/>
                <w:szCs w:val="24"/>
              </w:rPr>
              <w:t>HR Cons</w:t>
            </w:r>
            <w:r>
              <w:rPr>
                <w:rFonts w:ascii="Cambria" w:hAnsi="Cambria"/>
                <w:sz w:val="24"/>
                <w:szCs w:val="24"/>
              </w:rPr>
              <w:t>ultants to review the pro</w:t>
            </w:r>
            <w:r w:rsidR="00EC09FB">
              <w:rPr>
                <w:rFonts w:ascii="Cambria" w:hAnsi="Cambria"/>
                <w:sz w:val="24"/>
                <w:szCs w:val="24"/>
              </w:rPr>
              <w:t>p</w:t>
            </w:r>
            <w:r>
              <w:rPr>
                <w:rFonts w:ascii="Cambria" w:hAnsi="Cambria"/>
                <w:sz w:val="24"/>
                <w:szCs w:val="24"/>
              </w:rPr>
              <w:t>osed</w:t>
            </w:r>
            <w:r w:rsidR="008B2534">
              <w:rPr>
                <w:rFonts w:ascii="Cambria" w:hAnsi="Cambria"/>
                <w:sz w:val="24"/>
                <w:szCs w:val="24"/>
              </w:rPr>
              <w:t xml:space="preserve"> questions</w:t>
            </w:r>
            <w:r>
              <w:rPr>
                <w:rFonts w:ascii="Cambria" w:hAnsi="Cambria"/>
                <w:sz w:val="24"/>
                <w:szCs w:val="24"/>
              </w:rPr>
              <w:t>.</w:t>
            </w:r>
          </w:p>
        </w:tc>
      </w:tr>
      <w:tr w:rsidR="008B2534" w:rsidRPr="00622282" w14:paraId="10E4F68B" w14:textId="77777777" w:rsidTr="007E5947">
        <w:tc>
          <w:tcPr>
            <w:tcW w:w="1129" w:type="dxa"/>
          </w:tcPr>
          <w:p w14:paraId="1AB4DB04" w14:textId="6353096B" w:rsidR="008B2534" w:rsidRDefault="008B2534" w:rsidP="008B2534">
            <w:pPr>
              <w:jc w:val="right"/>
              <w:rPr>
                <w:rFonts w:ascii="Cambria" w:hAnsi="Cambria"/>
                <w:sz w:val="24"/>
                <w:szCs w:val="24"/>
              </w:rPr>
            </w:pPr>
            <w:r w:rsidRPr="005A1D16">
              <w:rPr>
                <w:rFonts w:ascii="Cambria" w:hAnsi="Cambria"/>
                <w:sz w:val="24"/>
                <w:szCs w:val="24"/>
              </w:rPr>
              <w:t>089/20</w:t>
            </w:r>
          </w:p>
        </w:tc>
        <w:tc>
          <w:tcPr>
            <w:tcW w:w="781" w:type="dxa"/>
          </w:tcPr>
          <w:p w14:paraId="2742E18D" w14:textId="52F21C39" w:rsidR="008B2534" w:rsidRDefault="008B2534" w:rsidP="008B2534">
            <w:pPr>
              <w:jc w:val="center"/>
              <w:rPr>
                <w:rFonts w:ascii="Cambria" w:hAnsi="Cambria"/>
                <w:sz w:val="24"/>
                <w:szCs w:val="24"/>
              </w:rPr>
            </w:pPr>
            <w:r>
              <w:rPr>
                <w:rFonts w:ascii="Cambria" w:hAnsi="Cambria"/>
                <w:sz w:val="24"/>
                <w:szCs w:val="24"/>
              </w:rPr>
              <w:t>.</w:t>
            </w:r>
            <w:r w:rsidR="002D3B90">
              <w:rPr>
                <w:rFonts w:ascii="Cambria" w:hAnsi="Cambria"/>
                <w:sz w:val="24"/>
                <w:szCs w:val="24"/>
              </w:rPr>
              <w:t>6</w:t>
            </w:r>
          </w:p>
        </w:tc>
        <w:tc>
          <w:tcPr>
            <w:tcW w:w="8772" w:type="dxa"/>
          </w:tcPr>
          <w:p w14:paraId="56550D4D" w14:textId="77777777" w:rsidR="008B2534" w:rsidRDefault="008B2534" w:rsidP="008B2534">
            <w:pPr>
              <w:rPr>
                <w:rFonts w:ascii="Cambria" w:hAnsi="Cambria"/>
                <w:sz w:val="24"/>
                <w:szCs w:val="24"/>
              </w:rPr>
            </w:pPr>
            <w:r>
              <w:rPr>
                <w:rFonts w:ascii="Cambria" w:hAnsi="Cambria"/>
                <w:sz w:val="24"/>
                <w:szCs w:val="24"/>
              </w:rPr>
              <w:t>Pool Managers’ appointment.</w:t>
            </w:r>
          </w:p>
          <w:p w14:paraId="4BD3A16F" w14:textId="285BB364" w:rsidR="008B2534" w:rsidRDefault="00EC09FB" w:rsidP="008B2534">
            <w:pPr>
              <w:rPr>
                <w:rFonts w:ascii="Cambria" w:hAnsi="Cambria"/>
                <w:sz w:val="24"/>
                <w:szCs w:val="24"/>
              </w:rPr>
            </w:pPr>
            <w:r>
              <w:rPr>
                <w:rFonts w:ascii="Cambria" w:hAnsi="Cambria"/>
                <w:sz w:val="24"/>
                <w:szCs w:val="24"/>
              </w:rPr>
              <w:t xml:space="preserve">Following agreement at the HPC meeting </w:t>
            </w:r>
            <w:r w:rsidR="006F27C4">
              <w:rPr>
                <w:rFonts w:ascii="Cambria" w:hAnsi="Cambria"/>
                <w:sz w:val="24"/>
                <w:szCs w:val="24"/>
              </w:rPr>
              <w:t>5</w:t>
            </w:r>
            <w:r w:rsidR="006F27C4" w:rsidRPr="006F27C4">
              <w:rPr>
                <w:rFonts w:ascii="Cambria" w:hAnsi="Cambria"/>
                <w:sz w:val="24"/>
                <w:szCs w:val="24"/>
                <w:vertAlign w:val="superscript"/>
              </w:rPr>
              <w:t>th</w:t>
            </w:r>
            <w:r w:rsidR="006F27C4">
              <w:rPr>
                <w:rFonts w:ascii="Cambria" w:hAnsi="Cambria"/>
                <w:sz w:val="24"/>
                <w:szCs w:val="24"/>
              </w:rPr>
              <w:t xml:space="preserve"> January it was agreed that Mike Wellington will be appointed as Leisure Facilities Manager and George Foy as Pool Operations Manager </w:t>
            </w:r>
            <w:r w:rsidR="008B2534">
              <w:rPr>
                <w:rFonts w:ascii="Cambria" w:hAnsi="Cambria"/>
                <w:sz w:val="24"/>
                <w:szCs w:val="24"/>
              </w:rPr>
              <w:t>from 1</w:t>
            </w:r>
            <w:r w:rsidR="008B2534" w:rsidRPr="002008D0">
              <w:rPr>
                <w:rFonts w:ascii="Cambria" w:hAnsi="Cambria"/>
                <w:sz w:val="24"/>
                <w:szCs w:val="24"/>
                <w:vertAlign w:val="superscript"/>
              </w:rPr>
              <w:t>st</w:t>
            </w:r>
            <w:r w:rsidR="008B2534">
              <w:rPr>
                <w:rFonts w:ascii="Cambria" w:hAnsi="Cambria"/>
                <w:sz w:val="24"/>
                <w:szCs w:val="24"/>
              </w:rPr>
              <w:t xml:space="preserve"> April</w:t>
            </w:r>
            <w:r w:rsidR="006F27C4">
              <w:rPr>
                <w:rFonts w:ascii="Cambria" w:hAnsi="Cambria"/>
                <w:sz w:val="24"/>
                <w:szCs w:val="24"/>
              </w:rPr>
              <w:t>. It was noted that as all pool staff are currently on furlough</w:t>
            </w:r>
            <w:r w:rsidR="00563A2A">
              <w:rPr>
                <w:rFonts w:ascii="Cambria" w:hAnsi="Cambria"/>
                <w:sz w:val="24"/>
                <w:szCs w:val="24"/>
              </w:rPr>
              <w:t>,</w:t>
            </w:r>
            <w:r w:rsidR="006F27C4">
              <w:rPr>
                <w:rFonts w:ascii="Cambria" w:hAnsi="Cambria"/>
                <w:sz w:val="24"/>
                <w:szCs w:val="24"/>
              </w:rPr>
              <w:t xml:space="preserve"> no cha</w:t>
            </w:r>
            <w:r w:rsidR="007156F7">
              <w:rPr>
                <w:rFonts w:ascii="Cambria" w:hAnsi="Cambria"/>
                <w:sz w:val="24"/>
                <w:szCs w:val="24"/>
              </w:rPr>
              <w:t>n</w:t>
            </w:r>
            <w:r w:rsidR="006F27C4">
              <w:rPr>
                <w:rFonts w:ascii="Cambria" w:hAnsi="Cambria"/>
                <w:sz w:val="24"/>
                <w:szCs w:val="24"/>
              </w:rPr>
              <w:t xml:space="preserve">ges to pay </w:t>
            </w:r>
            <w:r w:rsidR="007156F7">
              <w:rPr>
                <w:rFonts w:ascii="Cambria" w:hAnsi="Cambria"/>
                <w:sz w:val="24"/>
                <w:szCs w:val="24"/>
              </w:rPr>
              <w:t xml:space="preserve">rate </w:t>
            </w:r>
            <w:r w:rsidR="006F27C4">
              <w:rPr>
                <w:rFonts w:ascii="Cambria" w:hAnsi="Cambria"/>
                <w:sz w:val="24"/>
                <w:szCs w:val="24"/>
              </w:rPr>
              <w:t>can be made</w:t>
            </w:r>
            <w:r w:rsidR="007156F7">
              <w:rPr>
                <w:rFonts w:ascii="Cambria" w:hAnsi="Cambria"/>
                <w:sz w:val="24"/>
                <w:szCs w:val="24"/>
              </w:rPr>
              <w:t xml:space="preserve"> at this time so delaying the appointment to April 1</w:t>
            </w:r>
            <w:r w:rsidR="007156F7" w:rsidRPr="007156F7">
              <w:rPr>
                <w:rFonts w:ascii="Cambria" w:hAnsi="Cambria"/>
                <w:sz w:val="24"/>
                <w:szCs w:val="24"/>
                <w:vertAlign w:val="superscript"/>
              </w:rPr>
              <w:t>st</w:t>
            </w:r>
            <w:r w:rsidR="007156F7">
              <w:rPr>
                <w:rFonts w:ascii="Cambria" w:hAnsi="Cambria"/>
                <w:sz w:val="24"/>
                <w:szCs w:val="24"/>
              </w:rPr>
              <w:t xml:space="preserve"> has no financial implications.</w:t>
            </w:r>
            <w:r w:rsidR="00563A2A">
              <w:rPr>
                <w:rFonts w:ascii="Cambria" w:hAnsi="Cambria"/>
                <w:sz w:val="24"/>
                <w:szCs w:val="24"/>
              </w:rPr>
              <w:t xml:space="preserve"> Advice has been taken on this matter from HMRC and HR Consultants.</w:t>
            </w:r>
          </w:p>
        </w:tc>
      </w:tr>
      <w:tr w:rsidR="008B2534" w:rsidRPr="00622282" w14:paraId="63B8A002" w14:textId="77777777" w:rsidTr="007E5947">
        <w:tc>
          <w:tcPr>
            <w:tcW w:w="1129" w:type="dxa"/>
          </w:tcPr>
          <w:p w14:paraId="57EBF470" w14:textId="40B2AFA6" w:rsidR="008B2534" w:rsidRDefault="008B2534" w:rsidP="008B2534">
            <w:pPr>
              <w:jc w:val="right"/>
              <w:rPr>
                <w:rFonts w:ascii="Cambria" w:hAnsi="Cambria"/>
                <w:sz w:val="24"/>
                <w:szCs w:val="24"/>
              </w:rPr>
            </w:pPr>
            <w:r w:rsidRPr="005A1D16">
              <w:rPr>
                <w:rFonts w:ascii="Cambria" w:hAnsi="Cambria"/>
                <w:sz w:val="24"/>
                <w:szCs w:val="24"/>
              </w:rPr>
              <w:t>089/20</w:t>
            </w:r>
          </w:p>
        </w:tc>
        <w:tc>
          <w:tcPr>
            <w:tcW w:w="781" w:type="dxa"/>
          </w:tcPr>
          <w:p w14:paraId="120D47CE" w14:textId="62801126" w:rsidR="008B2534" w:rsidRDefault="008B2534" w:rsidP="008B2534">
            <w:pPr>
              <w:jc w:val="center"/>
              <w:rPr>
                <w:rFonts w:ascii="Cambria" w:hAnsi="Cambria"/>
                <w:sz w:val="24"/>
                <w:szCs w:val="24"/>
              </w:rPr>
            </w:pPr>
            <w:r>
              <w:rPr>
                <w:rFonts w:ascii="Cambria" w:hAnsi="Cambria"/>
                <w:sz w:val="24"/>
                <w:szCs w:val="24"/>
              </w:rPr>
              <w:t>.</w:t>
            </w:r>
            <w:r w:rsidR="002D3B90">
              <w:rPr>
                <w:rFonts w:ascii="Cambria" w:hAnsi="Cambria"/>
                <w:sz w:val="24"/>
                <w:szCs w:val="24"/>
              </w:rPr>
              <w:t>7</w:t>
            </w:r>
          </w:p>
        </w:tc>
        <w:tc>
          <w:tcPr>
            <w:tcW w:w="8772" w:type="dxa"/>
          </w:tcPr>
          <w:p w14:paraId="0D9EE9B7" w14:textId="1118E01F" w:rsidR="008B2534" w:rsidRDefault="008B2534" w:rsidP="008B2534">
            <w:pPr>
              <w:rPr>
                <w:rFonts w:ascii="Cambria" w:hAnsi="Cambria"/>
                <w:sz w:val="24"/>
                <w:szCs w:val="24"/>
              </w:rPr>
            </w:pPr>
            <w:r>
              <w:rPr>
                <w:rFonts w:ascii="Cambria" w:hAnsi="Cambria"/>
                <w:sz w:val="24"/>
                <w:szCs w:val="24"/>
              </w:rPr>
              <w:t xml:space="preserve">Pool staff recruitment campaign – Mike </w:t>
            </w:r>
            <w:r w:rsidR="00563A2A">
              <w:rPr>
                <w:rFonts w:ascii="Cambria" w:hAnsi="Cambria"/>
                <w:sz w:val="24"/>
                <w:szCs w:val="24"/>
              </w:rPr>
              <w:t xml:space="preserve">is </w:t>
            </w:r>
            <w:r>
              <w:rPr>
                <w:rFonts w:ascii="Cambria" w:hAnsi="Cambria"/>
                <w:sz w:val="24"/>
                <w:szCs w:val="24"/>
              </w:rPr>
              <w:t xml:space="preserve">to draft a vacancy notice for seasonal staff in preparation although current staffing levels seem to be appropriate </w:t>
            </w:r>
            <w:proofErr w:type="gramStart"/>
            <w:r>
              <w:rPr>
                <w:rFonts w:ascii="Cambria" w:hAnsi="Cambria"/>
                <w:sz w:val="24"/>
                <w:szCs w:val="24"/>
              </w:rPr>
              <w:t>at the moment</w:t>
            </w:r>
            <w:proofErr w:type="gramEnd"/>
            <w:r>
              <w:rPr>
                <w:rFonts w:ascii="Cambria" w:hAnsi="Cambria"/>
                <w:sz w:val="24"/>
                <w:szCs w:val="24"/>
              </w:rPr>
              <w:t>.</w:t>
            </w:r>
          </w:p>
          <w:p w14:paraId="4D715186" w14:textId="4A16EEF2" w:rsidR="008B2534" w:rsidRDefault="008B2534" w:rsidP="008B2534">
            <w:pPr>
              <w:rPr>
                <w:rFonts w:ascii="Cambria" w:hAnsi="Cambria"/>
                <w:sz w:val="24"/>
                <w:szCs w:val="24"/>
              </w:rPr>
            </w:pPr>
            <w:r>
              <w:rPr>
                <w:rFonts w:ascii="Cambria" w:hAnsi="Cambria"/>
                <w:sz w:val="24"/>
                <w:szCs w:val="24"/>
              </w:rPr>
              <w:t>A recruitment campaign should be arranged every year to ensure no shortfalls when staff are required. This may help the staffing of sessions on Saturday evenings in the summer or at other times not supported by the current staff.</w:t>
            </w:r>
          </w:p>
          <w:p w14:paraId="73D7CFD5" w14:textId="6784F248" w:rsidR="008B2534" w:rsidRDefault="0011648A" w:rsidP="008B2534">
            <w:pPr>
              <w:rPr>
                <w:rFonts w:ascii="Cambria" w:hAnsi="Cambria"/>
                <w:sz w:val="24"/>
                <w:szCs w:val="24"/>
              </w:rPr>
            </w:pPr>
            <w:r>
              <w:rPr>
                <w:rFonts w:ascii="Cambria" w:hAnsi="Cambria"/>
                <w:sz w:val="24"/>
                <w:szCs w:val="24"/>
              </w:rPr>
              <w:t>Cllr. B Hanley</w:t>
            </w:r>
            <w:r w:rsidR="008B2534">
              <w:rPr>
                <w:rFonts w:ascii="Cambria" w:hAnsi="Cambria"/>
                <w:sz w:val="24"/>
                <w:szCs w:val="24"/>
              </w:rPr>
              <w:t xml:space="preserve"> joined the meeting at 20:40hrs. </w:t>
            </w:r>
          </w:p>
          <w:p w14:paraId="22885885" w14:textId="7CE2ED0A" w:rsidR="008B2534" w:rsidRDefault="008B2534" w:rsidP="008B2534">
            <w:pPr>
              <w:rPr>
                <w:rFonts w:ascii="Cambria" w:hAnsi="Cambria"/>
                <w:sz w:val="24"/>
                <w:szCs w:val="24"/>
              </w:rPr>
            </w:pPr>
            <w:r>
              <w:rPr>
                <w:rFonts w:ascii="Cambria" w:hAnsi="Cambria"/>
                <w:sz w:val="24"/>
                <w:szCs w:val="24"/>
              </w:rPr>
              <w:t>Other opening times</w:t>
            </w:r>
            <w:r w:rsidR="006866E4">
              <w:rPr>
                <w:rFonts w:ascii="Cambria" w:hAnsi="Cambria"/>
                <w:sz w:val="24"/>
                <w:szCs w:val="24"/>
              </w:rPr>
              <w:t xml:space="preserve"> and appropriate staffing</w:t>
            </w:r>
            <w:r>
              <w:rPr>
                <w:rFonts w:ascii="Cambria" w:hAnsi="Cambria"/>
                <w:sz w:val="24"/>
                <w:szCs w:val="24"/>
              </w:rPr>
              <w:t xml:space="preserve"> will have to be discussed under whatever rules allow in the summer and with consideration of several other issues.</w:t>
            </w:r>
          </w:p>
        </w:tc>
      </w:tr>
      <w:tr w:rsidR="009C5879" w:rsidRPr="00622282" w14:paraId="2DAB6264" w14:textId="77777777" w:rsidTr="007E5947">
        <w:tc>
          <w:tcPr>
            <w:tcW w:w="1129" w:type="dxa"/>
          </w:tcPr>
          <w:p w14:paraId="241504CA" w14:textId="1D854BE5" w:rsidR="009C5879" w:rsidRDefault="009C5879" w:rsidP="009C5879">
            <w:pPr>
              <w:jc w:val="right"/>
              <w:rPr>
                <w:rFonts w:ascii="Cambria" w:hAnsi="Cambria"/>
                <w:sz w:val="24"/>
                <w:szCs w:val="24"/>
              </w:rPr>
            </w:pPr>
            <w:r w:rsidRPr="00EE2FD1">
              <w:rPr>
                <w:rFonts w:ascii="Cambria" w:hAnsi="Cambria"/>
                <w:sz w:val="24"/>
                <w:szCs w:val="24"/>
              </w:rPr>
              <w:t>0</w:t>
            </w:r>
            <w:r w:rsidR="004D44B3">
              <w:rPr>
                <w:rFonts w:ascii="Cambria" w:hAnsi="Cambria"/>
                <w:sz w:val="24"/>
                <w:szCs w:val="24"/>
              </w:rPr>
              <w:t>9</w:t>
            </w:r>
            <w:r w:rsidRPr="00EE2FD1">
              <w:rPr>
                <w:rFonts w:ascii="Cambria" w:hAnsi="Cambria"/>
                <w:sz w:val="24"/>
                <w:szCs w:val="24"/>
              </w:rPr>
              <w:t>0/20</w:t>
            </w:r>
          </w:p>
        </w:tc>
        <w:tc>
          <w:tcPr>
            <w:tcW w:w="781" w:type="dxa"/>
          </w:tcPr>
          <w:p w14:paraId="5565891B" w14:textId="77777777" w:rsidR="009C5879" w:rsidRDefault="009C5879" w:rsidP="009C5879">
            <w:pPr>
              <w:jc w:val="center"/>
              <w:rPr>
                <w:rFonts w:ascii="Cambria" w:hAnsi="Cambria"/>
                <w:sz w:val="24"/>
                <w:szCs w:val="24"/>
              </w:rPr>
            </w:pPr>
          </w:p>
        </w:tc>
        <w:tc>
          <w:tcPr>
            <w:tcW w:w="8772" w:type="dxa"/>
          </w:tcPr>
          <w:p w14:paraId="3349B4D7" w14:textId="160F0E57" w:rsidR="009C5879" w:rsidRDefault="009C5879" w:rsidP="009C5879">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r w:rsidR="006866E4">
              <w:rPr>
                <w:rFonts w:ascii="Cambria" w:hAnsi="Cambria"/>
                <w:sz w:val="24"/>
                <w:szCs w:val="24"/>
              </w:rPr>
              <w:t xml:space="preserve"> – nothing to report.</w:t>
            </w:r>
          </w:p>
        </w:tc>
      </w:tr>
      <w:tr w:rsidR="009C5879" w:rsidRPr="00622282" w14:paraId="0FA76C7D" w14:textId="77777777" w:rsidTr="007E5947">
        <w:tc>
          <w:tcPr>
            <w:tcW w:w="1129" w:type="dxa"/>
          </w:tcPr>
          <w:p w14:paraId="424BEE88" w14:textId="3DCEA865" w:rsidR="009C5879" w:rsidRDefault="009C5879" w:rsidP="009C5879">
            <w:pPr>
              <w:jc w:val="right"/>
              <w:rPr>
                <w:rFonts w:ascii="Cambria" w:hAnsi="Cambria"/>
                <w:sz w:val="24"/>
                <w:szCs w:val="24"/>
              </w:rPr>
            </w:pPr>
            <w:r w:rsidRPr="00EE2FD1">
              <w:rPr>
                <w:rFonts w:ascii="Cambria" w:hAnsi="Cambria"/>
                <w:sz w:val="24"/>
                <w:szCs w:val="24"/>
              </w:rPr>
              <w:t>0</w:t>
            </w:r>
            <w:r w:rsidR="004D44B3">
              <w:rPr>
                <w:rFonts w:ascii="Cambria" w:hAnsi="Cambria"/>
                <w:sz w:val="24"/>
                <w:szCs w:val="24"/>
              </w:rPr>
              <w:t>91</w:t>
            </w:r>
            <w:r w:rsidRPr="00EE2FD1">
              <w:rPr>
                <w:rFonts w:ascii="Cambria" w:hAnsi="Cambria"/>
                <w:sz w:val="24"/>
                <w:szCs w:val="24"/>
              </w:rPr>
              <w:t>/20</w:t>
            </w:r>
          </w:p>
        </w:tc>
        <w:tc>
          <w:tcPr>
            <w:tcW w:w="781" w:type="dxa"/>
          </w:tcPr>
          <w:p w14:paraId="760AA63A" w14:textId="77777777" w:rsidR="009C5879" w:rsidRDefault="009C5879" w:rsidP="009C5879">
            <w:pPr>
              <w:jc w:val="center"/>
              <w:rPr>
                <w:rFonts w:ascii="Cambria" w:hAnsi="Cambria"/>
                <w:sz w:val="24"/>
                <w:szCs w:val="24"/>
              </w:rPr>
            </w:pPr>
          </w:p>
        </w:tc>
        <w:tc>
          <w:tcPr>
            <w:tcW w:w="8772" w:type="dxa"/>
          </w:tcPr>
          <w:p w14:paraId="11980293" w14:textId="17F8C205" w:rsidR="009C5879" w:rsidRPr="00622282" w:rsidRDefault="009C5879" w:rsidP="009C5879">
            <w:pPr>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r>
              <w:rPr>
                <w:rFonts w:ascii="Cambria" w:hAnsi="Cambria"/>
                <w:sz w:val="24"/>
                <w:szCs w:val="24"/>
              </w:rPr>
              <w:t>If there is a lockdown in the summer with more staff working</w:t>
            </w:r>
            <w:r w:rsidR="00CF7EBB">
              <w:rPr>
                <w:rFonts w:ascii="Cambria" w:hAnsi="Cambria"/>
                <w:sz w:val="24"/>
                <w:szCs w:val="24"/>
              </w:rPr>
              <w:t>,</w:t>
            </w:r>
            <w:r>
              <w:rPr>
                <w:rFonts w:ascii="Cambria" w:hAnsi="Cambria"/>
                <w:sz w:val="24"/>
                <w:szCs w:val="24"/>
              </w:rPr>
              <w:t xml:space="preserve"> w</w:t>
            </w:r>
            <w:r w:rsidR="006866E4">
              <w:rPr>
                <w:rFonts w:ascii="Cambria" w:hAnsi="Cambria"/>
                <w:sz w:val="24"/>
                <w:szCs w:val="24"/>
              </w:rPr>
              <w:t>hose</w:t>
            </w:r>
            <w:r>
              <w:rPr>
                <w:rFonts w:ascii="Cambria" w:hAnsi="Cambria"/>
                <w:sz w:val="24"/>
                <w:szCs w:val="24"/>
              </w:rPr>
              <w:t xml:space="preserve"> pay </w:t>
            </w:r>
            <w:r w:rsidR="003E0451">
              <w:rPr>
                <w:rFonts w:ascii="Cambria" w:hAnsi="Cambria"/>
                <w:sz w:val="24"/>
                <w:szCs w:val="24"/>
              </w:rPr>
              <w:t xml:space="preserve">will </w:t>
            </w:r>
            <w:r>
              <w:rPr>
                <w:rFonts w:ascii="Cambria" w:hAnsi="Cambria"/>
                <w:sz w:val="24"/>
                <w:szCs w:val="24"/>
              </w:rPr>
              <w:t xml:space="preserve">be </w:t>
            </w:r>
            <w:r w:rsidR="006866E4">
              <w:rPr>
                <w:rFonts w:ascii="Cambria" w:hAnsi="Cambria"/>
                <w:sz w:val="24"/>
                <w:szCs w:val="24"/>
              </w:rPr>
              <w:t>topped up if any</w:t>
            </w:r>
            <w:proofErr w:type="gramStart"/>
            <w:r w:rsidR="003E0451">
              <w:rPr>
                <w:rFonts w:ascii="Cambria" w:hAnsi="Cambria"/>
                <w:sz w:val="24"/>
                <w:szCs w:val="24"/>
              </w:rPr>
              <w:t>?</w:t>
            </w:r>
            <w:r w:rsidR="005E10E2">
              <w:rPr>
                <w:rFonts w:ascii="Cambria" w:hAnsi="Cambria"/>
                <w:sz w:val="24"/>
                <w:szCs w:val="24"/>
              </w:rPr>
              <w:t xml:space="preserve"> </w:t>
            </w:r>
            <w:r>
              <w:rPr>
                <w:rFonts w:ascii="Cambria" w:hAnsi="Cambria"/>
                <w:sz w:val="24"/>
                <w:szCs w:val="24"/>
              </w:rPr>
              <w:t>;</w:t>
            </w:r>
            <w:proofErr w:type="gramEnd"/>
            <w:r>
              <w:rPr>
                <w:rFonts w:ascii="Cambria" w:hAnsi="Cambria"/>
                <w:sz w:val="24"/>
                <w:szCs w:val="24"/>
              </w:rPr>
              <w:t xml:space="preserve"> swimming club; school</w:t>
            </w:r>
            <w:r w:rsidR="006866E4">
              <w:rPr>
                <w:rFonts w:ascii="Cambria" w:hAnsi="Cambria"/>
                <w:sz w:val="24"/>
                <w:szCs w:val="24"/>
              </w:rPr>
              <w:t xml:space="preserve"> swimming</w:t>
            </w:r>
            <w:r>
              <w:rPr>
                <w:rFonts w:ascii="Cambria" w:hAnsi="Cambria"/>
                <w:sz w:val="24"/>
                <w:szCs w:val="24"/>
              </w:rPr>
              <w:t xml:space="preserve"> lessons; pool advisor; new boiler quotes; update on scoping report for alternative heat source.</w:t>
            </w:r>
          </w:p>
        </w:tc>
      </w:tr>
      <w:tr w:rsidR="009C5879" w:rsidRPr="00622282" w14:paraId="62B373DD" w14:textId="77777777" w:rsidTr="007E5947">
        <w:tc>
          <w:tcPr>
            <w:tcW w:w="1129" w:type="dxa"/>
          </w:tcPr>
          <w:p w14:paraId="388E03DA" w14:textId="5972E8D4" w:rsidR="009C5879" w:rsidRDefault="009C5879" w:rsidP="009C5879">
            <w:pPr>
              <w:jc w:val="right"/>
              <w:rPr>
                <w:rFonts w:ascii="Cambria" w:hAnsi="Cambria"/>
                <w:sz w:val="24"/>
                <w:szCs w:val="24"/>
              </w:rPr>
            </w:pPr>
            <w:r w:rsidRPr="00EE2FD1">
              <w:rPr>
                <w:rFonts w:ascii="Cambria" w:hAnsi="Cambria"/>
                <w:sz w:val="24"/>
                <w:szCs w:val="24"/>
              </w:rPr>
              <w:t>0</w:t>
            </w:r>
            <w:r w:rsidR="009E521C">
              <w:rPr>
                <w:rFonts w:ascii="Cambria" w:hAnsi="Cambria"/>
                <w:sz w:val="24"/>
                <w:szCs w:val="24"/>
              </w:rPr>
              <w:t>92</w:t>
            </w:r>
            <w:r w:rsidRPr="00EE2FD1">
              <w:rPr>
                <w:rFonts w:ascii="Cambria" w:hAnsi="Cambria"/>
                <w:sz w:val="24"/>
                <w:szCs w:val="24"/>
              </w:rPr>
              <w:t>/20</w:t>
            </w:r>
          </w:p>
        </w:tc>
        <w:tc>
          <w:tcPr>
            <w:tcW w:w="781" w:type="dxa"/>
          </w:tcPr>
          <w:p w14:paraId="3B36815C" w14:textId="77777777" w:rsidR="009C5879" w:rsidRDefault="009C5879" w:rsidP="009C5879">
            <w:pPr>
              <w:jc w:val="center"/>
              <w:rPr>
                <w:rFonts w:ascii="Cambria" w:hAnsi="Cambria"/>
                <w:sz w:val="24"/>
                <w:szCs w:val="24"/>
              </w:rPr>
            </w:pPr>
          </w:p>
        </w:tc>
        <w:tc>
          <w:tcPr>
            <w:tcW w:w="8772" w:type="dxa"/>
          </w:tcPr>
          <w:p w14:paraId="350D84FB" w14:textId="6C20A4BF" w:rsidR="009C5879" w:rsidRDefault="009C5879" w:rsidP="009C5879">
            <w:pPr>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9</w:t>
            </w:r>
            <w:r w:rsidRPr="0054192E">
              <w:rPr>
                <w:rFonts w:ascii="Cambria" w:hAnsi="Cambria"/>
                <w:sz w:val="24"/>
                <w:szCs w:val="24"/>
                <w:vertAlign w:val="superscript"/>
              </w:rPr>
              <w:t>th</w:t>
            </w:r>
            <w:r>
              <w:rPr>
                <w:rFonts w:ascii="Cambria" w:hAnsi="Cambria"/>
                <w:sz w:val="24"/>
                <w:szCs w:val="24"/>
              </w:rPr>
              <w:t xml:space="preserve"> February 2021.</w:t>
            </w:r>
          </w:p>
        </w:tc>
      </w:tr>
      <w:tr w:rsidR="004D44B3" w:rsidRPr="00622282" w14:paraId="799E4C0E" w14:textId="77777777" w:rsidTr="007E5947">
        <w:tc>
          <w:tcPr>
            <w:tcW w:w="1129" w:type="dxa"/>
          </w:tcPr>
          <w:p w14:paraId="003ABBC0" w14:textId="6ED5DE85" w:rsidR="004D44B3" w:rsidRPr="00EE2FD1" w:rsidRDefault="009E521C" w:rsidP="009C5879">
            <w:pPr>
              <w:jc w:val="right"/>
              <w:rPr>
                <w:rFonts w:ascii="Cambria" w:hAnsi="Cambria"/>
                <w:sz w:val="24"/>
                <w:szCs w:val="24"/>
              </w:rPr>
            </w:pPr>
            <w:r>
              <w:rPr>
                <w:rFonts w:ascii="Cambria" w:hAnsi="Cambria"/>
                <w:sz w:val="24"/>
                <w:szCs w:val="24"/>
              </w:rPr>
              <w:t>093/20</w:t>
            </w:r>
          </w:p>
        </w:tc>
        <w:tc>
          <w:tcPr>
            <w:tcW w:w="781" w:type="dxa"/>
          </w:tcPr>
          <w:p w14:paraId="684177CF" w14:textId="77777777" w:rsidR="004D44B3" w:rsidRDefault="004D44B3" w:rsidP="009C5879">
            <w:pPr>
              <w:rPr>
                <w:rFonts w:ascii="Cambria" w:hAnsi="Cambria"/>
                <w:sz w:val="24"/>
                <w:szCs w:val="24"/>
              </w:rPr>
            </w:pPr>
          </w:p>
        </w:tc>
        <w:tc>
          <w:tcPr>
            <w:tcW w:w="8772" w:type="dxa"/>
          </w:tcPr>
          <w:p w14:paraId="329E2FD8" w14:textId="76AEA9A3" w:rsidR="004D44B3" w:rsidRDefault="004D44B3" w:rsidP="009C5879">
            <w:pPr>
              <w:rPr>
                <w:rFonts w:ascii="Cambria" w:hAnsi="Cambria"/>
                <w:sz w:val="24"/>
                <w:szCs w:val="24"/>
              </w:rPr>
            </w:pPr>
            <w:r>
              <w:rPr>
                <w:rFonts w:ascii="Cambria" w:hAnsi="Cambria"/>
                <w:sz w:val="24"/>
                <w:szCs w:val="24"/>
              </w:rPr>
              <w:t>At 20:50 hrs The Clerk left the meeting.</w:t>
            </w:r>
          </w:p>
        </w:tc>
      </w:tr>
      <w:tr w:rsidR="009C5879" w:rsidRPr="00622282" w14:paraId="5BCD6403" w14:textId="77777777" w:rsidTr="007E5947">
        <w:tc>
          <w:tcPr>
            <w:tcW w:w="1129" w:type="dxa"/>
          </w:tcPr>
          <w:p w14:paraId="0EA22CC7" w14:textId="6B8A588C" w:rsidR="009C5879" w:rsidRDefault="009C5879" w:rsidP="009C5879">
            <w:pPr>
              <w:jc w:val="right"/>
              <w:rPr>
                <w:rFonts w:ascii="Cambria" w:hAnsi="Cambria"/>
                <w:sz w:val="24"/>
                <w:szCs w:val="24"/>
              </w:rPr>
            </w:pPr>
            <w:r w:rsidRPr="00EE2FD1">
              <w:rPr>
                <w:rFonts w:ascii="Cambria" w:hAnsi="Cambria"/>
                <w:sz w:val="24"/>
                <w:szCs w:val="24"/>
              </w:rPr>
              <w:t>0</w:t>
            </w:r>
            <w:r w:rsidR="009E521C">
              <w:rPr>
                <w:rFonts w:ascii="Cambria" w:hAnsi="Cambria"/>
                <w:sz w:val="24"/>
                <w:szCs w:val="24"/>
              </w:rPr>
              <w:t>94</w:t>
            </w:r>
            <w:r w:rsidRPr="00EE2FD1">
              <w:rPr>
                <w:rFonts w:ascii="Cambria" w:hAnsi="Cambria"/>
                <w:sz w:val="24"/>
                <w:szCs w:val="24"/>
              </w:rPr>
              <w:t>/20</w:t>
            </w:r>
          </w:p>
        </w:tc>
        <w:tc>
          <w:tcPr>
            <w:tcW w:w="781" w:type="dxa"/>
          </w:tcPr>
          <w:p w14:paraId="7E9C85A9" w14:textId="3AF2CDDE" w:rsidR="009C5879" w:rsidRDefault="009C5879" w:rsidP="009C5879">
            <w:pPr>
              <w:rPr>
                <w:rFonts w:ascii="Cambria" w:hAnsi="Cambria"/>
                <w:sz w:val="24"/>
                <w:szCs w:val="24"/>
              </w:rPr>
            </w:pPr>
          </w:p>
        </w:tc>
        <w:tc>
          <w:tcPr>
            <w:tcW w:w="8772" w:type="dxa"/>
          </w:tcPr>
          <w:p w14:paraId="100403A2" w14:textId="77777777" w:rsidR="009C5879" w:rsidRDefault="009C5879" w:rsidP="009C5879">
            <w:pPr>
              <w:rPr>
                <w:rFonts w:ascii="Cambria" w:hAnsi="Cambria"/>
                <w:sz w:val="24"/>
                <w:szCs w:val="24"/>
              </w:rPr>
            </w:pPr>
            <w:r>
              <w:rPr>
                <w:rFonts w:ascii="Cambria" w:hAnsi="Cambria"/>
                <w:sz w:val="24"/>
                <w:szCs w:val="24"/>
              </w:rPr>
              <w:t>R</w:t>
            </w:r>
            <w:r w:rsidRPr="000E7F13">
              <w:rPr>
                <w:rFonts w:ascii="Cambria" w:hAnsi="Cambria"/>
                <w:sz w:val="24"/>
                <w:szCs w:val="24"/>
              </w:rPr>
              <w:t>eview of clerk</w:t>
            </w:r>
            <w:r>
              <w:rPr>
                <w:rFonts w:ascii="Cambria" w:hAnsi="Cambria"/>
                <w:sz w:val="24"/>
                <w:szCs w:val="24"/>
              </w:rPr>
              <w:t>’</w:t>
            </w:r>
            <w:r w:rsidRPr="000E7F13">
              <w:rPr>
                <w:rFonts w:ascii="Cambria" w:hAnsi="Cambria"/>
                <w:sz w:val="24"/>
                <w:szCs w:val="24"/>
              </w:rPr>
              <w:t>s salary</w:t>
            </w:r>
            <w:r w:rsidR="004D44B3">
              <w:rPr>
                <w:rFonts w:ascii="Cambria" w:hAnsi="Cambria"/>
                <w:sz w:val="24"/>
                <w:szCs w:val="24"/>
              </w:rPr>
              <w:t xml:space="preserve"> - details to be added by Chris Cave RFO.</w:t>
            </w:r>
          </w:p>
          <w:p w14:paraId="3E48EF6D" w14:textId="77777777" w:rsidR="007E5947" w:rsidRDefault="007E5947" w:rsidP="009C5879">
            <w:pPr>
              <w:rPr>
                <w:rFonts w:ascii="Cambria" w:hAnsi="Cambria"/>
                <w:sz w:val="24"/>
                <w:szCs w:val="24"/>
              </w:rPr>
            </w:pPr>
          </w:p>
          <w:p w14:paraId="55C0AD83" w14:textId="25F845AC" w:rsidR="007E5947" w:rsidRDefault="007E5947" w:rsidP="009C5879">
            <w:pPr>
              <w:rPr>
                <w:rFonts w:ascii="Cambria" w:hAnsi="Cambria"/>
                <w:sz w:val="24"/>
                <w:szCs w:val="24"/>
              </w:rPr>
            </w:pPr>
            <w:r>
              <w:rPr>
                <w:rFonts w:ascii="Cambria" w:hAnsi="Cambria"/>
                <w:sz w:val="24"/>
                <w:szCs w:val="24"/>
              </w:rPr>
              <w:t>Signed:                                                                  Date:</w:t>
            </w:r>
          </w:p>
        </w:tc>
      </w:tr>
    </w:tbl>
    <w:p w14:paraId="3AE76E8A" w14:textId="77777777" w:rsidR="00FD1B16" w:rsidRDefault="00FD1B16" w:rsidP="0084612D">
      <w:pPr>
        <w:rPr>
          <w:rFonts w:ascii="Cambria" w:hAnsi="Cambria"/>
          <w:sz w:val="22"/>
          <w:szCs w:val="22"/>
        </w:rPr>
      </w:pPr>
    </w:p>
    <w:p w14:paraId="7A424414" w14:textId="77777777" w:rsidR="00B03354" w:rsidRDefault="00073AA0" w:rsidP="00B03354">
      <w:pPr>
        <w:rPr>
          <w:rFonts w:ascii="Cambria" w:hAnsi="Cambria"/>
          <w:sz w:val="24"/>
          <w:szCs w:val="24"/>
        </w:rPr>
      </w:pPr>
      <w:r>
        <w:rPr>
          <w:rFonts w:ascii="Cambria" w:hAnsi="Cambria"/>
          <w:sz w:val="24"/>
          <w:szCs w:val="24"/>
        </w:rPr>
        <w:br w:type="page"/>
      </w:r>
      <w:r w:rsidR="00B03354" w:rsidRPr="00FE76A6">
        <w:rPr>
          <w:rFonts w:ascii="Arial" w:eastAsia="Calibri" w:hAnsi="Arial" w:cs="Arial"/>
          <w:b/>
          <w:bCs/>
          <w:sz w:val="22"/>
          <w:szCs w:val="22"/>
          <w:u w:val="single"/>
        </w:rPr>
        <w:lastRenderedPageBreak/>
        <w:t>Actions</w:t>
      </w:r>
      <w:r w:rsidR="00B03354">
        <w:rPr>
          <w:rFonts w:ascii="Arial" w:eastAsia="Calibri" w:hAnsi="Arial" w:cs="Arial"/>
          <w:b/>
          <w:bCs/>
          <w:sz w:val="22"/>
          <w:szCs w:val="22"/>
        </w:rPr>
        <w:t xml:space="preserve"> </w:t>
      </w:r>
      <w:r w:rsidR="00B03354" w:rsidRPr="00333AB6">
        <w:rPr>
          <w:rFonts w:ascii="Cambria" w:hAnsi="Cambria"/>
          <w:sz w:val="24"/>
          <w:szCs w:val="24"/>
        </w:rPr>
        <w:t>(</w:t>
      </w:r>
      <w:r w:rsidR="00B03354">
        <w:rPr>
          <w:rFonts w:ascii="Cambria" w:hAnsi="Cambria"/>
          <w:sz w:val="24"/>
          <w:szCs w:val="24"/>
        </w:rPr>
        <w:t>reviewed</w:t>
      </w:r>
      <w:r w:rsidR="00B03354" w:rsidRPr="00333AB6">
        <w:rPr>
          <w:rFonts w:ascii="Cambria" w:hAnsi="Cambria"/>
          <w:sz w:val="24"/>
          <w:szCs w:val="24"/>
        </w:rPr>
        <w:t>)</w:t>
      </w:r>
    </w:p>
    <w:p w14:paraId="5B3ABF28" w14:textId="77777777" w:rsidR="00B03354" w:rsidRDefault="00B03354" w:rsidP="00B03354">
      <w:pPr>
        <w:rPr>
          <w:rFonts w:ascii="Cambria" w:hAnsi="Cambria"/>
          <w:sz w:val="24"/>
          <w:szCs w:val="24"/>
        </w:rPr>
      </w:pPr>
    </w:p>
    <w:p w14:paraId="77C4402A" w14:textId="43741F50" w:rsidR="00B03354" w:rsidRDefault="00B03354" w:rsidP="00B03354">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w:t>
      </w:r>
      <w:r w:rsidR="00FD1B16">
        <w:rPr>
          <w:rFonts w:ascii="Cambria" w:hAnsi="Cambria"/>
          <w:sz w:val="16"/>
          <w:szCs w:val="16"/>
        </w:rPr>
        <w:t>agenda</w:t>
      </w:r>
      <w:r>
        <w:rPr>
          <w:rFonts w:ascii="Cambria" w:hAnsi="Cambria"/>
          <w:sz w:val="16"/>
          <w:szCs w:val="16"/>
        </w:rPr>
        <w:t xml:space="preserve"> </w:t>
      </w:r>
      <w:r w:rsidR="00FD1B16">
        <w:rPr>
          <w:rFonts w:ascii="Cambria" w:hAnsi="Cambria"/>
          <w:sz w:val="16"/>
          <w:szCs w:val="16"/>
        </w:rPr>
        <w:t xml:space="preserve">item </w:t>
      </w:r>
      <w:r>
        <w:rPr>
          <w:rFonts w:ascii="Cambria" w:hAnsi="Cambria"/>
          <w:sz w:val="16"/>
          <w:szCs w:val="16"/>
        </w:rPr>
        <w:t>number to which the action refers is included in the Action text.</w:t>
      </w:r>
    </w:p>
    <w:p w14:paraId="58E21F5F" w14:textId="75DA5B25" w:rsidR="001B6B13" w:rsidRDefault="001B6B13" w:rsidP="00B03354">
      <w:pPr>
        <w:rPr>
          <w:rFonts w:ascii="Cambria" w:hAnsi="Cambria"/>
          <w:sz w:val="16"/>
          <w:szCs w:val="16"/>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7A1CE1" w:rsidRPr="00A3315B" w14:paraId="7903958D" w14:textId="77777777" w:rsidTr="006B319F">
        <w:trPr>
          <w:trHeight w:val="296"/>
        </w:trPr>
        <w:tc>
          <w:tcPr>
            <w:tcW w:w="1526" w:type="dxa"/>
            <w:tcBorders>
              <w:top w:val="single" w:sz="4" w:space="0" w:color="000000"/>
              <w:left w:val="single" w:sz="4" w:space="0" w:color="000000"/>
              <w:bottom w:val="single" w:sz="4" w:space="0" w:color="000000"/>
              <w:right w:val="single" w:sz="4" w:space="0" w:color="000000"/>
            </w:tcBorders>
            <w:hideMark/>
          </w:tcPr>
          <w:p w14:paraId="3C02A28A" w14:textId="77777777" w:rsidR="007A1CE1" w:rsidRPr="00A3315B" w:rsidRDefault="007A1CE1" w:rsidP="006B319F">
            <w:pPr>
              <w:jc w:val="both"/>
              <w:rPr>
                <w:rFonts w:ascii="Cambria" w:hAnsi="Cambria"/>
                <w:b/>
                <w:bCs/>
                <w:sz w:val="22"/>
                <w:szCs w:val="22"/>
              </w:rPr>
            </w:pPr>
            <w:bookmarkStart w:id="0" w:name="_Hlk50717128"/>
            <w:r w:rsidRPr="00A3315B">
              <w:rPr>
                <w:rFonts w:ascii="Cambria" w:hAnsi="Cambria"/>
                <w:b/>
                <w:bCs/>
                <w:sz w:val="22"/>
                <w:szCs w:val="22"/>
              </w:rPr>
              <w:t>Action no</w:t>
            </w:r>
          </w:p>
        </w:tc>
        <w:tc>
          <w:tcPr>
            <w:tcW w:w="1591" w:type="dxa"/>
            <w:tcBorders>
              <w:top w:val="single" w:sz="4" w:space="0" w:color="000000"/>
              <w:left w:val="single" w:sz="4" w:space="0" w:color="000000"/>
              <w:bottom w:val="single" w:sz="4" w:space="0" w:color="000000"/>
              <w:right w:val="single" w:sz="4" w:space="0" w:color="000000"/>
            </w:tcBorders>
            <w:hideMark/>
          </w:tcPr>
          <w:p w14:paraId="4C226D5D" w14:textId="77777777" w:rsidR="007A1CE1" w:rsidRPr="00A3315B" w:rsidRDefault="007A1CE1" w:rsidP="006B319F">
            <w:pPr>
              <w:jc w:val="both"/>
              <w:rPr>
                <w:rFonts w:ascii="Cambria" w:hAnsi="Cambria"/>
                <w:b/>
                <w:bCs/>
                <w:sz w:val="22"/>
                <w:szCs w:val="22"/>
              </w:rPr>
            </w:pPr>
            <w:r w:rsidRPr="00A3315B">
              <w:rPr>
                <w:rFonts w:ascii="Cambria" w:hAnsi="Cambria"/>
                <w:b/>
                <w:bCs/>
                <w:sz w:val="22"/>
                <w:szCs w:val="22"/>
              </w:rPr>
              <w:t>Owner</w:t>
            </w:r>
          </w:p>
        </w:tc>
        <w:tc>
          <w:tcPr>
            <w:tcW w:w="5336" w:type="dxa"/>
            <w:tcBorders>
              <w:top w:val="single" w:sz="4" w:space="0" w:color="000000"/>
              <w:left w:val="single" w:sz="4" w:space="0" w:color="000000"/>
              <w:bottom w:val="single" w:sz="4" w:space="0" w:color="000000"/>
              <w:right w:val="single" w:sz="4" w:space="0" w:color="000000"/>
            </w:tcBorders>
            <w:hideMark/>
          </w:tcPr>
          <w:p w14:paraId="5FCA56EF" w14:textId="77777777" w:rsidR="007A1CE1" w:rsidRPr="00A3315B" w:rsidRDefault="007A1CE1" w:rsidP="006B319F">
            <w:pPr>
              <w:jc w:val="both"/>
              <w:rPr>
                <w:rFonts w:ascii="Cambria" w:hAnsi="Cambria"/>
                <w:b/>
                <w:bCs/>
                <w:sz w:val="22"/>
                <w:szCs w:val="22"/>
              </w:rPr>
            </w:pPr>
            <w:r w:rsidRPr="00A3315B">
              <w:rPr>
                <w:rFonts w:ascii="Cambria" w:hAnsi="Cambria"/>
                <w:b/>
                <w:bCs/>
                <w:sz w:val="22"/>
                <w:szCs w:val="22"/>
              </w:rPr>
              <w:t>Action</w:t>
            </w:r>
          </w:p>
        </w:tc>
        <w:tc>
          <w:tcPr>
            <w:tcW w:w="1478" w:type="dxa"/>
            <w:tcBorders>
              <w:top w:val="single" w:sz="4" w:space="0" w:color="000000"/>
              <w:left w:val="single" w:sz="4" w:space="0" w:color="000000"/>
              <w:bottom w:val="single" w:sz="4" w:space="0" w:color="000000"/>
              <w:right w:val="single" w:sz="4" w:space="0" w:color="000000"/>
            </w:tcBorders>
            <w:hideMark/>
          </w:tcPr>
          <w:p w14:paraId="7075F9F8" w14:textId="77777777" w:rsidR="007A1CE1" w:rsidRPr="00A3315B" w:rsidRDefault="007A1CE1" w:rsidP="006B319F">
            <w:pPr>
              <w:jc w:val="both"/>
              <w:rPr>
                <w:rFonts w:ascii="Cambria" w:hAnsi="Cambria"/>
                <w:b/>
                <w:bCs/>
                <w:sz w:val="22"/>
                <w:szCs w:val="22"/>
              </w:rPr>
            </w:pPr>
            <w:r w:rsidRPr="00A3315B">
              <w:rPr>
                <w:rFonts w:ascii="Cambria" w:hAnsi="Cambria"/>
                <w:b/>
                <w:bCs/>
                <w:sz w:val="22"/>
                <w:szCs w:val="22"/>
              </w:rPr>
              <w:t>Status</w:t>
            </w:r>
          </w:p>
        </w:tc>
        <w:bookmarkEnd w:id="0"/>
      </w:tr>
      <w:tr w:rsidR="007A1CE1" w14:paraId="622D7E48" w14:textId="77777777" w:rsidTr="006B319F">
        <w:trPr>
          <w:trHeight w:val="107"/>
        </w:trPr>
        <w:tc>
          <w:tcPr>
            <w:tcW w:w="1526" w:type="dxa"/>
            <w:tcBorders>
              <w:top w:val="single" w:sz="4" w:space="0" w:color="000000"/>
              <w:left w:val="single" w:sz="4" w:space="0" w:color="000000"/>
              <w:bottom w:val="single" w:sz="4" w:space="0" w:color="000000"/>
              <w:right w:val="single" w:sz="4" w:space="0" w:color="000000"/>
            </w:tcBorders>
            <w:hideMark/>
          </w:tcPr>
          <w:p w14:paraId="198D492C" w14:textId="77777777" w:rsidR="007A1CE1" w:rsidRDefault="007A1CE1" w:rsidP="006B319F">
            <w:pPr>
              <w:jc w:val="both"/>
              <w:rPr>
                <w:rFonts w:ascii="Cambria" w:hAnsi="Cambria"/>
                <w:sz w:val="22"/>
                <w:szCs w:val="22"/>
              </w:rPr>
            </w:pPr>
            <w:r>
              <w:rPr>
                <w:rFonts w:ascii="Cambria" w:hAnsi="Cambria"/>
                <w:sz w:val="22"/>
                <w:szCs w:val="22"/>
              </w:rPr>
              <w:t>140120-005</w:t>
            </w:r>
          </w:p>
        </w:tc>
        <w:tc>
          <w:tcPr>
            <w:tcW w:w="1591" w:type="dxa"/>
            <w:tcBorders>
              <w:top w:val="single" w:sz="4" w:space="0" w:color="000000"/>
              <w:left w:val="single" w:sz="4" w:space="0" w:color="000000"/>
              <w:bottom w:val="single" w:sz="4" w:space="0" w:color="000000"/>
              <w:right w:val="single" w:sz="4" w:space="0" w:color="000000"/>
            </w:tcBorders>
            <w:hideMark/>
          </w:tcPr>
          <w:p w14:paraId="5C3CD5B4" w14:textId="77777777" w:rsidR="007A1CE1" w:rsidRDefault="007A1CE1" w:rsidP="006B319F">
            <w:pPr>
              <w:jc w:val="both"/>
              <w:rPr>
                <w:rFonts w:ascii="Cambria" w:hAnsi="Cambria"/>
                <w:strike/>
                <w:sz w:val="22"/>
                <w:szCs w:val="22"/>
              </w:rPr>
            </w:pPr>
            <w:r w:rsidRPr="00964BCA">
              <w:rPr>
                <w:rFonts w:ascii="Cambria" w:hAnsi="Cambria"/>
                <w:strike/>
                <w:sz w:val="22"/>
                <w:szCs w:val="22"/>
              </w:rPr>
              <w:t>Mike</w:t>
            </w:r>
          </w:p>
          <w:p w14:paraId="24DF477D" w14:textId="77777777" w:rsidR="007A1CE1" w:rsidRPr="00964BCA" w:rsidRDefault="007A1CE1" w:rsidP="006B319F">
            <w:pPr>
              <w:jc w:val="both"/>
              <w:rPr>
                <w:rFonts w:ascii="Cambria" w:hAnsi="Cambria"/>
                <w:sz w:val="22"/>
                <w:szCs w:val="22"/>
              </w:rPr>
            </w:pPr>
            <w:r w:rsidRPr="00964BCA">
              <w:rPr>
                <w:rFonts w:ascii="Cambria" w:hAnsi="Cambria"/>
                <w:sz w:val="22"/>
                <w:szCs w:val="22"/>
              </w:rPr>
              <w:t>Steve</w:t>
            </w:r>
          </w:p>
        </w:tc>
        <w:tc>
          <w:tcPr>
            <w:tcW w:w="5336" w:type="dxa"/>
            <w:tcBorders>
              <w:top w:val="single" w:sz="4" w:space="0" w:color="000000"/>
              <w:left w:val="single" w:sz="4" w:space="0" w:color="000000"/>
              <w:bottom w:val="single" w:sz="4" w:space="0" w:color="000000"/>
              <w:right w:val="single" w:sz="4" w:space="0" w:color="000000"/>
            </w:tcBorders>
            <w:hideMark/>
          </w:tcPr>
          <w:p w14:paraId="24C64BDF" w14:textId="77777777" w:rsidR="007A1CE1" w:rsidRDefault="007A1CE1" w:rsidP="006B319F">
            <w:pPr>
              <w:jc w:val="both"/>
              <w:rPr>
                <w:rFonts w:ascii="Cambria" w:hAnsi="Cambria"/>
                <w:sz w:val="22"/>
                <w:szCs w:val="22"/>
              </w:rPr>
            </w:pPr>
            <w:r>
              <w:rPr>
                <w:rFonts w:ascii="Cambria" w:hAnsi="Cambria"/>
                <w:sz w:val="22"/>
                <w:szCs w:val="22"/>
              </w:rPr>
              <w:t>139/19 Mike will speak to DCC and DDDC about including Hathersage pool in their pool publicity.</w:t>
            </w:r>
          </w:p>
          <w:p w14:paraId="66596C19" w14:textId="77777777" w:rsidR="007A1CE1" w:rsidRDefault="007A1CE1" w:rsidP="006B319F">
            <w:pPr>
              <w:jc w:val="both"/>
              <w:rPr>
                <w:rFonts w:ascii="Cambria" w:hAnsi="Cambria"/>
                <w:sz w:val="22"/>
                <w:szCs w:val="22"/>
              </w:rPr>
            </w:pPr>
            <w:r>
              <w:rPr>
                <w:rFonts w:ascii="Cambria" w:hAnsi="Cambria"/>
                <w:sz w:val="22"/>
                <w:szCs w:val="22"/>
              </w:rPr>
              <w:t>11/02 Included in Mike’s report, the pool is included, but awaiting a further response from DDDC.</w:t>
            </w:r>
          </w:p>
          <w:p w14:paraId="0F94DCDE" w14:textId="77777777" w:rsidR="007A1CE1" w:rsidRDefault="007A1CE1" w:rsidP="006B319F">
            <w:pPr>
              <w:jc w:val="both"/>
              <w:rPr>
                <w:rFonts w:ascii="Cambria" w:hAnsi="Cambria"/>
                <w:sz w:val="22"/>
                <w:szCs w:val="22"/>
              </w:rPr>
            </w:pPr>
            <w:r>
              <w:rPr>
                <w:rFonts w:ascii="Cambria" w:hAnsi="Cambria"/>
                <w:sz w:val="22"/>
                <w:szCs w:val="22"/>
              </w:rPr>
              <w:t xml:space="preserve">10/03 Still </w:t>
            </w:r>
            <w:proofErr w:type="gramStart"/>
            <w:r>
              <w:rPr>
                <w:rFonts w:ascii="Cambria" w:hAnsi="Cambria"/>
                <w:sz w:val="22"/>
                <w:szCs w:val="22"/>
              </w:rPr>
              <w:t>awaiting</w:t>
            </w:r>
            <w:proofErr w:type="gramEnd"/>
            <w:r>
              <w:rPr>
                <w:rFonts w:ascii="Cambria" w:hAnsi="Cambria"/>
                <w:sz w:val="22"/>
                <w:szCs w:val="22"/>
              </w:rPr>
              <w:t xml:space="preserve"> for reply.</w:t>
            </w:r>
          </w:p>
          <w:p w14:paraId="5CE9E5B2" w14:textId="77777777" w:rsidR="007A1CE1" w:rsidRDefault="007A1CE1" w:rsidP="006B319F">
            <w:pPr>
              <w:jc w:val="both"/>
              <w:rPr>
                <w:rFonts w:ascii="Cambria" w:hAnsi="Cambria"/>
                <w:sz w:val="22"/>
                <w:szCs w:val="22"/>
              </w:rPr>
            </w:pPr>
            <w:r>
              <w:rPr>
                <w:rFonts w:ascii="Cambria" w:hAnsi="Cambria"/>
                <w:sz w:val="22"/>
                <w:szCs w:val="22"/>
              </w:rPr>
              <w:t>13/05 No update available.</w:t>
            </w:r>
          </w:p>
          <w:p w14:paraId="141DCE96" w14:textId="77777777" w:rsidR="007A1CE1" w:rsidRDefault="007A1CE1" w:rsidP="006B319F">
            <w:pPr>
              <w:jc w:val="both"/>
              <w:rPr>
                <w:rFonts w:ascii="Cambria" w:hAnsi="Cambria"/>
                <w:sz w:val="22"/>
                <w:szCs w:val="22"/>
              </w:rPr>
            </w:pPr>
            <w:r>
              <w:rPr>
                <w:rFonts w:ascii="Cambria" w:hAnsi="Cambria"/>
                <w:sz w:val="22"/>
                <w:szCs w:val="22"/>
              </w:rPr>
              <w:t>16/07 Mike will follow this up.</w:t>
            </w:r>
          </w:p>
          <w:p w14:paraId="568AF9B4" w14:textId="77777777" w:rsidR="007A1CE1" w:rsidRDefault="007A1CE1" w:rsidP="006B319F">
            <w:pPr>
              <w:jc w:val="both"/>
              <w:rPr>
                <w:rFonts w:ascii="Cambria" w:hAnsi="Cambria"/>
                <w:sz w:val="22"/>
                <w:szCs w:val="22"/>
              </w:rPr>
            </w:pPr>
            <w:r>
              <w:rPr>
                <w:rFonts w:ascii="Cambria" w:hAnsi="Cambria"/>
                <w:sz w:val="22"/>
                <w:szCs w:val="22"/>
              </w:rPr>
              <w:t>11/08 No further update.</w:t>
            </w:r>
          </w:p>
          <w:p w14:paraId="2C9A447C" w14:textId="77777777" w:rsidR="007A1CE1" w:rsidRDefault="007A1CE1" w:rsidP="006B319F">
            <w:pPr>
              <w:jc w:val="both"/>
              <w:rPr>
                <w:rFonts w:ascii="Cambria" w:hAnsi="Cambria"/>
                <w:sz w:val="22"/>
                <w:szCs w:val="22"/>
              </w:rPr>
            </w:pPr>
            <w:r>
              <w:rPr>
                <w:rFonts w:ascii="Cambria" w:hAnsi="Cambria"/>
                <w:sz w:val="22"/>
                <w:szCs w:val="22"/>
              </w:rPr>
              <w:t>No further update</w:t>
            </w:r>
          </w:p>
          <w:p w14:paraId="35421793" w14:textId="77777777" w:rsidR="007A1CE1" w:rsidRDefault="007A1CE1" w:rsidP="006B319F">
            <w:pPr>
              <w:jc w:val="both"/>
              <w:rPr>
                <w:rFonts w:ascii="Cambria" w:hAnsi="Cambria"/>
                <w:sz w:val="22"/>
                <w:szCs w:val="22"/>
              </w:rPr>
            </w:pPr>
            <w:r>
              <w:rPr>
                <w:rFonts w:ascii="Cambria" w:hAnsi="Cambria"/>
                <w:sz w:val="22"/>
                <w:szCs w:val="22"/>
              </w:rPr>
              <w:t xml:space="preserve">13/10 still no response from DDDC, HPC to make contact. Councils are under a lot of demand </w:t>
            </w:r>
            <w:proofErr w:type="gramStart"/>
            <w:r>
              <w:rPr>
                <w:rFonts w:ascii="Cambria" w:hAnsi="Cambria"/>
                <w:sz w:val="22"/>
                <w:szCs w:val="22"/>
              </w:rPr>
              <w:t>at the moment</w:t>
            </w:r>
            <w:proofErr w:type="gramEnd"/>
            <w:r>
              <w:rPr>
                <w:rFonts w:ascii="Cambria" w:hAnsi="Cambria"/>
                <w:sz w:val="22"/>
                <w:szCs w:val="22"/>
              </w:rPr>
              <w:t>. Maybe contact Ash – Mike will do this.</w:t>
            </w:r>
          </w:p>
          <w:p w14:paraId="438F23AA" w14:textId="77777777" w:rsidR="007A1CE1" w:rsidRDefault="007A1CE1" w:rsidP="006B319F">
            <w:pPr>
              <w:jc w:val="both"/>
              <w:rPr>
                <w:rFonts w:ascii="Cambria" w:hAnsi="Cambria"/>
                <w:sz w:val="22"/>
                <w:szCs w:val="22"/>
              </w:rPr>
            </w:pPr>
            <w:r>
              <w:rPr>
                <w:rFonts w:ascii="Cambria" w:hAnsi="Cambria"/>
                <w:sz w:val="22"/>
                <w:szCs w:val="22"/>
              </w:rPr>
              <w:t>10/11 Other 4 pools are mentioned in Dales Matters Autumn 2020 but not Hathersage. Clerk to chase up with DDDC. Cllr O’Brien, Ash and Chief exec of DDDC</w:t>
            </w:r>
          </w:p>
          <w:p w14:paraId="6558129D" w14:textId="77777777" w:rsidR="007A1CE1" w:rsidRDefault="007A1CE1" w:rsidP="006B319F">
            <w:pPr>
              <w:jc w:val="both"/>
              <w:rPr>
                <w:rFonts w:ascii="Cambria" w:hAnsi="Cambria"/>
                <w:sz w:val="22"/>
                <w:szCs w:val="22"/>
              </w:rPr>
            </w:pPr>
            <w:r>
              <w:rPr>
                <w:rFonts w:ascii="Cambria" w:hAnsi="Cambria"/>
                <w:sz w:val="22"/>
                <w:szCs w:val="22"/>
              </w:rPr>
              <w:t>08/12 Email from Jim Fearn 16/11 had been circulated but was read out at the meeting. Just need a mention on the last page with the other pools. Hathersage is in the north of the county and hardly competing with the other pools. Request support from local councillors.</w:t>
            </w:r>
          </w:p>
          <w:p w14:paraId="455970FA" w14:textId="77777777" w:rsidR="007A1CE1" w:rsidRDefault="007A1CE1" w:rsidP="006B319F">
            <w:pPr>
              <w:jc w:val="both"/>
              <w:rPr>
                <w:rFonts w:ascii="Cambria" w:hAnsi="Cambria"/>
                <w:sz w:val="22"/>
                <w:szCs w:val="22"/>
              </w:rPr>
            </w:pPr>
            <w:r w:rsidRPr="00DF55B9">
              <w:rPr>
                <w:rFonts w:ascii="Cambria" w:hAnsi="Cambria"/>
                <w:sz w:val="22"/>
                <w:szCs w:val="22"/>
              </w:rPr>
              <w:t>The Clerk is to request simple contact details on the last page.</w:t>
            </w:r>
          </w:p>
          <w:p w14:paraId="7ECEF36A" w14:textId="62EE70C7" w:rsidR="001E44C8" w:rsidRDefault="00190514" w:rsidP="006B319F">
            <w:pPr>
              <w:jc w:val="both"/>
              <w:rPr>
                <w:rFonts w:ascii="Cambria" w:hAnsi="Cambria"/>
                <w:sz w:val="22"/>
                <w:szCs w:val="22"/>
              </w:rPr>
            </w:pPr>
            <w:r>
              <w:rPr>
                <w:rFonts w:ascii="Cambria" w:hAnsi="Cambria"/>
                <w:sz w:val="22"/>
                <w:szCs w:val="22"/>
              </w:rPr>
              <w:t>12/01 Close</w:t>
            </w:r>
          </w:p>
        </w:tc>
        <w:tc>
          <w:tcPr>
            <w:tcW w:w="1478" w:type="dxa"/>
            <w:tcBorders>
              <w:top w:val="single" w:sz="4" w:space="0" w:color="000000"/>
              <w:left w:val="single" w:sz="4" w:space="0" w:color="000000"/>
              <w:bottom w:val="single" w:sz="4" w:space="0" w:color="000000"/>
              <w:right w:val="single" w:sz="4" w:space="0" w:color="000000"/>
            </w:tcBorders>
            <w:hideMark/>
          </w:tcPr>
          <w:p w14:paraId="645D164D" w14:textId="646F2C24" w:rsidR="007A1CE1" w:rsidRDefault="009E521C" w:rsidP="006B319F">
            <w:pPr>
              <w:jc w:val="both"/>
              <w:rPr>
                <w:rFonts w:ascii="Cambria" w:hAnsi="Cambria"/>
                <w:sz w:val="22"/>
                <w:szCs w:val="22"/>
              </w:rPr>
            </w:pPr>
            <w:r>
              <w:rPr>
                <w:rFonts w:ascii="Cambria" w:hAnsi="Cambria"/>
                <w:sz w:val="22"/>
                <w:szCs w:val="22"/>
              </w:rPr>
              <w:t>Closed</w:t>
            </w:r>
          </w:p>
        </w:tc>
      </w:tr>
    </w:tbl>
    <w:p w14:paraId="06528918" w14:textId="77777777" w:rsidR="007A1CE1" w:rsidRDefault="007A1CE1" w:rsidP="007A1CE1">
      <w:pPr>
        <w:rPr>
          <w:vanish/>
        </w:rPr>
      </w:pPr>
    </w:p>
    <w:tbl>
      <w:tblPr>
        <w:tblW w:w="9931" w:type="dxa"/>
        <w:tblLook w:val="04A0" w:firstRow="1" w:lastRow="0" w:firstColumn="1" w:lastColumn="0" w:noHBand="0" w:noVBand="1"/>
      </w:tblPr>
      <w:tblGrid>
        <w:gridCol w:w="1526"/>
        <w:gridCol w:w="1591"/>
        <w:gridCol w:w="5336"/>
        <w:gridCol w:w="1478"/>
      </w:tblGrid>
      <w:tr w:rsidR="007A1CE1" w14:paraId="5A22AE04" w14:textId="77777777" w:rsidTr="006B319F">
        <w:trPr>
          <w:trHeight w:val="107"/>
        </w:trPr>
        <w:tc>
          <w:tcPr>
            <w:tcW w:w="1526" w:type="dxa"/>
            <w:tcBorders>
              <w:top w:val="single" w:sz="4" w:space="0" w:color="000000"/>
              <w:left w:val="single" w:sz="4" w:space="0" w:color="000000"/>
              <w:bottom w:val="single" w:sz="4" w:space="0" w:color="000000"/>
              <w:right w:val="single" w:sz="4" w:space="0" w:color="000000"/>
            </w:tcBorders>
            <w:hideMark/>
          </w:tcPr>
          <w:p w14:paraId="276217A4" w14:textId="77777777" w:rsidR="007A1CE1" w:rsidRDefault="007A1CE1" w:rsidP="006B319F">
            <w:pPr>
              <w:rPr>
                <w:rFonts w:ascii="Cambria" w:hAnsi="Cambria"/>
                <w:sz w:val="22"/>
                <w:szCs w:val="22"/>
              </w:rPr>
            </w:pPr>
            <w:r>
              <w:rPr>
                <w:rFonts w:ascii="Cambria" w:hAnsi="Cambria"/>
                <w:sz w:val="22"/>
                <w:szCs w:val="22"/>
              </w:rPr>
              <w:t>260620-005</w:t>
            </w:r>
          </w:p>
        </w:tc>
        <w:tc>
          <w:tcPr>
            <w:tcW w:w="1591" w:type="dxa"/>
            <w:tcBorders>
              <w:top w:val="single" w:sz="4" w:space="0" w:color="000000"/>
              <w:left w:val="single" w:sz="4" w:space="0" w:color="000000"/>
              <w:bottom w:val="single" w:sz="4" w:space="0" w:color="000000"/>
              <w:right w:val="single" w:sz="4" w:space="0" w:color="000000"/>
            </w:tcBorders>
            <w:hideMark/>
          </w:tcPr>
          <w:p w14:paraId="7931B1B6" w14:textId="77777777" w:rsidR="007A1CE1" w:rsidRDefault="007A1CE1" w:rsidP="006B319F">
            <w:pPr>
              <w:rPr>
                <w:rFonts w:ascii="Cambria" w:hAnsi="Cambria"/>
                <w:sz w:val="22"/>
                <w:szCs w:val="22"/>
              </w:rPr>
            </w:pPr>
            <w:r>
              <w:rPr>
                <w:rFonts w:ascii="Cambria" w:hAnsi="Cambria"/>
                <w:sz w:val="22"/>
                <w:szCs w:val="22"/>
              </w:rPr>
              <w:t>Mike/George</w:t>
            </w:r>
          </w:p>
        </w:tc>
        <w:tc>
          <w:tcPr>
            <w:tcW w:w="5336" w:type="dxa"/>
            <w:tcBorders>
              <w:top w:val="single" w:sz="4" w:space="0" w:color="000000"/>
              <w:left w:val="single" w:sz="4" w:space="0" w:color="000000"/>
              <w:bottom w:val="single" w:sz="4" w:space="0" w:color="000000"/>
              <w:right w:val="single" w:sz="4" w:space="0" w:color="000000"/>
            </w:tcBorders>
            <w:hideMark/>
          </w:tcPr>
          <w:p w14:paraId="027B89BC" w14:textId="77777777" w:rsidR="007A1CE1" w:rsidRDefault="007A1CE1" w:rsidP="006B319F">
            <w:pPr>
              <w:rPr>
                <w:rFonts w:ascii="Cambria" w:hAnsi="Cambria"/>
                <w:sz w:val="22"/>
                <w:szCs w:val="22"/>
              </w:rPr>
            </w:pPr>
            <w:r>
              <w:rPr>
                <w:rFonts w:ascii="Cambria" w:hAnsi="Cambria"/>
                <w:sz w:val="22"/>
                <w:szCs w:val="22"/>
              </w:rPr>
              <w:t>200/19.3 It was suggested that to have a bespoke booking system should be investigated.</w:t>
            </w:r>
          </w:p>
          <w:p w14:paraId="585F9317" w14:textId="77777777" w:rsidR="007A1CE1" w:rsidRDefault="007A1CE1" w:rsidP="006B319F">
            <w:pPr>
              <w:rPr>
                <w:rFonts w:ascii="Cambria" w:hAnsi="Cambria"/>
                <w:sz w:val="22"/>
                <w:szCs w:val="22"/>
              </w:rPr>
            </w:pPr>
            <w:r>
              <w:rPr>
                <w:rFonts w:ascii="Cambria" w:hAnsi="Cambria"/>
                <w:sz w:val="22"/>
                <w:szCs w:val="22"/>
              </w:rPr>
              <w:t>14/07 carried forward for future. The current system to be used meets the present needs.</w:t>
            </w:r>
          </w:p>
          <w:p w14:paraId="659AB01F" w14:textId="77777777" w:rsidR="007A1CE1" w:rsidRDefault="007A1CE1" w:rsidP="006B319F">
            <w:pPr>
              <w:rPr>
                <w:rFonts w:ascii="Cambria" w:hAnsi="Cambria"/>
                <w:sz w:val="22"/>
                <w:szCs w:val="22"/>
              </w:rPr>
            </w:pPr>
            <w:r>
              <w:rPr>
                <w:rFonts w:ascii="Cambria" w:hAnsi="Cambria"/>
                <w:sz w:val="22"/>
                <w:szCs w:val="22"/>
              </w:rPr>
              <w:t xml:space="preserve">11/08 work to </w:t>
            </w:r>
            <w:proofErr w:type="gramStart"/>
            <w:r>
              <w:rPr>
                <w:rFonts w:ascii="Cambria" w:hAnsi="Cambria"/>
                <w:sz w:val="22"/>
                <w:szCs w:val="22"/>
              </w:rPr>
              <w:t>continue on</w:t>
            </w:r>
            <w:proofErr w:type="gramEnd"/>
            <w:r>
              <w:rPr>
                <w:rFonts w:ascii="Cambria" w:hAnsi="Cambria"/>
                <w:sz w:val="22"/>
                <w:szCs w:val="22"/>
              </w:rPr>
              <w:t xml:space="preserve"> identifying a system but the recent upgrade on the system currently being used had improved usability.</w:t>
            </w:r>
          </w:p>
          <w:p w14:paraId="7A639323" w14:textId="77777777" w:rsidR="007A1CE1" w:rsidRDefault="007A1CE1" w:rsidP="006B319F">
            <w:pPr>
              <w:rPr>
                <w:rFonts w:ascii="Cambria" w:hAnsi="Cambria"/>
                <w:sz w:val="22"/>
                <w:szCs w:val="22"/>
              </w:rPr>
            </w:pPr>
            <w:r>
              <w:rPr>
                <w:rFonts w:ascii="Cambria" w:hAnsi="Cambria"/>
                <w:sz w:val="22"/>
                <w:szCs w:val="22"/>
              </w:rPr>
              <w:t>08/09 See minute number 035/20.2</w:t>
            </w:r>
          </w:p>
          <w:p w14:paraId="5910ABE9" w14:textId="77777777" w:rsidR="007A1CE1" w:rsidRDefault="007A1CE1" w:rsidP="006B319F">
            <w:pPr>
              <w:rPr>
                <w:rFonts w:ascii="Cambria" w:hAnsi="Cambria"/>
                <w:sz w:val="22"/>
                <w:szCs w:val="22"/>
              </w:rPr>
            </w:pPr>
            <w:r>
              <w:rPr>
                <w:rFonts w:ascii="Cambria" w:hAnsi="Cambria"/>
                <w:sz w:val="22"/>
                <w:szCs w:val="22"/>
              </w:rPr>
              <w:t>13/10 Web site being redeveloped and discussions about possible inclusions. Test site URL awaited.</w:t>
            </w:r>
          </w:p>
          <w:p w14:paraId="6F9FEFC5" w14:textId="77777777" w:rsidR="007A1CE1" w:rsidRDefault="007A1CE1" w:rsidP="006B319F">
            <w:pPr>
              <w:rPr>
                <w:rFonts w:ascii="Cambria" w:hAnsi="Cambria"/>
                <w:sz w:val="22"/>
                <w:szCs w:val="22"/>
              </w:rPr>
            </w:pPr>
            <w:r>
              <w:rPr>
                <w:rFonts w:ascii="Cambria" w:hAnsi="Cambria"/>
                <w:sz w:val="22"/>
                <w:szCs w:val="22"/>
              </w:rPr>
              <w:t>10/11 The new website is now up and running, the bespoke booking system, to be incorporated in it, will now be pursued.</w:t>
            </w:r>
          </w:p>
          <w:p w14:paraId="3DDC68CB" w14:textId="77777777" w:rsidR="007A1CE1" w:rsidRDefault="007A1CE1" w:rsidP="006B319F">
            <w:pPr>
              <w:rPr>
                <w:rFonts w:ascii="Cambria" w:hAnsi="Cambria"/>
                <w:sz w:val="22"/>
                <w:szCs w:val="22"/>
              </w:rPr>
            </w:pPr>
            <w:r>
              <w:rPr>
                <w:rFonts w:ascii="Cambria" w:hAnsi="Cambria"/>
                <w:sz w:val="22"/>
                <w:szCs w:val="22"/>
              </w:rPr>
              <w:t>08/12 Ticket Source is working very well with no problems. Cllr. W Hanley mentioned the booking fee and how much this costs so it may be beneficial to pursue the bespoke system. Mike will speak to the website developer.</w:t>
            </w:r>
          </w:p>
          <w:p w14:paraId="65BE4882" w14:textId="570D3E54" w:rsidR="00190514" w:rsidRDefault="00190514" w:rsidP="006B319F">
            <w:pPr>
              <w:rPr>
                <w:rFonts w:ascii="Cambria" w:hAnsi="Cambria"/>
                <w:sz w:val="22"/>
                <w:szCs w:val="22"/>
              </w:rPr>
            </w:pPr>
            <w:r>
              <w:rPr>
                <w:rFonts w:ascii="Cambria" w:hAnsi="Cambria"/>
                <w:sz w:val="22"/>
                <w:szCs w:val="22"/>
              </w:rPr>
              <w:t>12/01 Web developer looking</w:t>
            </w:r>
            <w:r w:rsidR="00976514">
              <w:rPr>
                <w:rFonts w:ascii="Cambria" w:hAnsi="Cambria"/>
                <w:sz w:val="22"/>
                <w:szCs w:val="22"/>
              </w:rPr>
              <w:t xml:space="preserve"> at options, awaiting feedback</w:t>
            </w:r>
            <w:r w:rsidR="00AA1907">
              <w:rPr>
                <w:rFonts w:ascii="Cambria" w:hAnsi="Cambria"/>
                <w:sz w:val="22"/>
                <w:szCs w:val="22"/>
              </w:rPr>
              <w:t>. Close action and add to MMR.</w:t>
            </w:r>
          </w:p>
        </w:tc>
        <w:tc>
          <w:tcPr>
            <w:tcW w:w="1478" w:type="dxa"/>
            <w:tcBorders>
              <w:top w:val="single" w:sz="4" w:space="0" w:color="000000"/>
              <w:left w:val="single" w:sz="4" w:space="0" w:color="000000"/>
              <w:bottom w:val="single" w:sz="4" w:space="0" w:color="000000"/>
              <w:right w:val="single" w:sz="4" w:space="0" w:color="000000"/>
            </w:tcBorders>
            <w:hideMark/>
          </w:tcPr>
          <w:p w14:paraId="4FF08B73" w14:textId="139F63ED" w:rsidR="007A1CE1" w:rsidRDefault="009E521C" w:rsidP="006B319F">
            <w:pPr>
              <w:rPr>
                <w:rFonts w:ascii="Cambria" w:hAnsi="Cambria"/>
                <w:sz w:val="22"/>
                <w:szCs w:val="22"/>
              </w:rPr>
            </w:pPr>
            <w:r>
              <w:rPr>
                <w:rFonts w:ascii="Cambria" w:hAnsi="Cambria"/>
                <w:sz w:val="22"/>
                <w:szCs w:val="22"/>
              </w:rPr>
              <w:t>Closed</w:t>
            </w:r>
          </w:p>
        </w:tc>
      </w:tr>
    </w:tbl>
    <w:tbl>
      <w:tblPr>
        <w:tblpPr w:leftFromText="180" w:rightFromText="180" w:vertAnchor="text" w:tblpY="1"/>
        <w:tblW w:w="9931" w:type="dxa"/>
        <w:tblLook w:val="04A0" w:firstRow="1" w:lastRow="0" w:firstColumn="1" w:lastColumn="0" w:noHBand="0" w:noVBand="1"/>
      </w:tblPr>
      <w:tblGrid>
        <w:gridCol w:w="1555"/>
        <w:gridCol w:w="1559"/>
        <w:gridCol w:w="5397"/>
        <w:gridCol w:w="13"/>
        <w:gridCol w:w="1407"/>
      </w:tblGrid>
      <w:tr w:rsidR="007A1CE1" w14:paraId="102FADE5"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hideMark/>
          </w:tcPr>
          <w:p w14:paraId="3C987B24" w14:textId="77777777" w:rsidR="007A1CE1" w:rsidRDefault="007A1CE1" w:rsidP="006B319F">
            <w:pPr>
              <w:rPr>
                <w:rFonts w:ascii="Cambria" w:hAnsi="Cambria"/>
                <w:sz w:val="22"/>
                <w:szCs w:val="22"/>
              </w:rPr>
            </w:pPr>
            <w:r>
              <w:rPr>
                <w:rFonts w:ascii="Cambria" w:hAnsi="Cambria"/>
                <w:sz w:val="22"/>
                <w:szCs w:val="22"/>
              </w:rPr>
              <w:t>131020/002</w:t>
            </w:r>
          </w:p>
        </w:tc>
        <w:tc>
          <w:tcPr>
            <w:tcW w:w="1559" w:type="dxa"/>
            <w:tcBorders>
              <w:top w:val="single" w:sz="4" w:space="0" w:color="000000"/>
              <w:left w:val="single" w:sz="4" w:space="0" w:color="000000"/>
              <w:bottom w:val="single" w:sz="4" w:space="0" w:color="000000"/>
              <w:right w:val="single" w:sz="4" w:space="0" w:color="000000"/>
            </w:tcBorders>
            <w:hideMark/>
          </w:tcPr>
          <w:p w14:paraId="40B8D677" w14:textId="77777777" w:rsidR="007A1CE1" w:rsidRDefault="007A1CE1" w:rsidP="006B319F">
            <w:pPr>
              <w:rPr>
                <w:rFonts w:ascii="Cambria" w:hAnsi="Cambria"/>
                <w:strike/>
                <w:sz w:val="22"/>
                <w:szCs w:val="22"/>
              </w:rPr>
            </w:pPr>
            <w:r>
              <w:rPr>
                <w:rFonts w:ascii="Cambria" w:hAnsi="Cambria"/>
                <w:strike/>
                <w:sz w:val="22"/>
                <w:szCs w:val="22"/>
              </w:rPr>
              <w:t>Mike</w:t>
            </w:r>
          </w:p>
          <w:p w14:paraId="0E086A86" w14:textId="77777777" w:rsidR="007A1CE1" w:rsidRDefault="007A1CE1" w:rsidP="006B319F">
            <w:pPr>
              <w:rPr>
                <w:rFonts w:ascii="Cambria" w:hAnsi="Cambria"/>
                <w:sz w:val="22"/>
                <w:szCs w:val="22"/>
              </w:rPr>
            </w:pPr>
            <w:r>
              <w:rPr>
                <w:rFonts w:ascii="Cambria" w:hAnsi="Cambria"/>
                <w:sz w:val="22"/>
                <w:szCs w:val="22"/>
              </w:rPr>
              <w:t>Steve</w:t>
            </w:r>
          </w:p>
        </w:tc>
        <w:tc>
          <w:tcPr>
            <w:tcW w:w="5397" w:type="dxa"/>
            <w:tcBorders>
              <w:top w:val="single" w:sz="4" w:space="0" w:color="000000"/>
              <w:left w:val="single" w:sz="4" w:space="0" w:color="000000"/>
              <w:bottom w:val="single" w:sz="4" w:space="0" w:color="000000"/>
              <w:right w:val="single" w:sz="4" w:space="0" w:color="000000"/>
            </w:tcBorders>
            <w:hideMark/>
          </w:tcPr>
          <w:p w14:paraId="73EB619B" w14:textId="77777777" w:rsidR="007A1CE1" w:rsidRDefault="007A1CE1" w:rsidP="006B319F">
            <w:pPr>
              <w:rPr>
                <w:rFonts w:ascii="Cambria" w:hAnsi="Cambria"/>
                <w:sz w:val="22"/>
                <w:szCs w:val="22"/>
              </w:rPr>
            </w:pPr>
            <w:r>
              <w:rPr>
                <w:rFonts w:ascii="Cambria" w:hAnsi="Cambria"/>
                <w:sz w:val="22"/>
                <w:szCs w:val="22"/>
              </w:rPr>
              <w:t>047/20.2 Mike will ask Tom Crooks about overseeing the removal of the skimmed area and overseeing the laying of the rubber crumb and to also check that T&amp;CW will cover the cost of preparing the surface by the covers prior laying the rubber crumb.</w:t>
            </w:r>
          </w:p>
          <w:p w14:paraId="280C69BA" w14:textId="77777777" w:rsidR="007A1CE1" w:rsidRDefault="007A1CE1" w:rsidP="006B319F">
            <w:pPr>
              <w:rPr>
                <w:rFonts w:ascii="Cambria" w:hAnsi="Cambria"/>
                <w:sz w:val="22"/>
                <w:szCs w:val="22"/>
              </w:rPr>
            </w:pPr>
            <w:r>
              <w:rPr>
                <w:rFonts w:ascii="Cambria" w:hAnsi="Cambria"/>
                <w:sz w:val="22"/>
                <w:szCs w:val="22"/>
              </w:rPr>
              <w:t xml:space="preserve">10/11 Expectations are that T&amp;CW will sort out the failed surface before the rubber crumb is laid. The Clerk as asked to seek approval under Scheme of </w:t>
            </w:r>
            <w:r>
              <w:rPr>
                <w:rFonts w:ascii="Cambria" w:hAnsi="Cambria"/>
                <w:sz w:val="22"/>
                <w:szCs w:val="22"/>
              </w:rPr>
              <w:lastRenderedPageBreak/>
              <w:t>Delegation. Clarification is required with regards the edging mentioned in the quote.</w:t>
            </w:r>
          </w:p>
          <w:p w14:paraId="2010A801" w14:textId="77777777" w:rsidR="007A1CE1" w:rsidRDefault="007A1CE1" w:rsidP="006B319F">
            <w:pPr>
              <w:rPr>
                <w:rFonts w:ascii="Cambria" w:hAnsi="Cambria"/>
                <w:sz w:val="22"/>
                <w:szCs w:val="22"/>
              </w:rPr>
            </w:pPr>
            <w:r>
              <w:rPr>
                <w:rFonts w:ascii="Cambria" w:hAnsi="Cambria"/>
                <w:sz w:val="22"/>
                <w:szCs w:val="22"/>
              </w:rPr>
              <w:t>08/12 no comms received back from Tom. Clarity to be sought from Tom</w:t>
            </w:r>
            <w:r w:rsidRPr="00930ACC">
              <w:rPr>
                <w:rFonts w:ascii="Cambria" w:hAnsi="Cambria"/>
                <w:sz w:val="22"/>
                <w:szCs w:val="22"/>
              </w:rPr>
              <w:t>. Clerk to chase up</w:t>
            </w:r>
            <w:r>
              <w:rPr>
                <w:rFonts w:ascii="Cambria" w:hAnsi="Cambria"/>
                <w:sz w:val="22"/>
                <w:szCs w:val="22"/>
              </w:rPr>
              <w:t xml:space="preserve"> – email had been received.</w:t>
            </w:r>
          </w:p>
          <w:p w14:paraId="7F40C621" w14:textId="7AB95B00" w:rsidR="00A70C9A" w:rsidRDefault="00A70C9A" w:rsidP="006B319F">
            <w:pPr>
              <w:rPr>
                <w:rFonts w:ascii="Cambria" w:hAnsi="Cambria"/>
                <w:sz w:val="22"/>
                <w:szCs w:val="22"/>
              </w:rPr>
            </w:pPr>
            <w:r>
              <w:rPr>
                <w:rFonts w:ascii="Cambria" w:hAnsi="Cambria"/>
                <w:sz w:val="22"/>
                <w:szCs w:val="22"/>
              </w:rPr>
              <w:t xml:space="preserve">12/01 Mike spoke to Tom while he was </w:t>
            </w:r>
            <w:r w:rsidR="006E638A">
              <w:rPr>
                <w:rFonts w:ascii="Cambria" w:hAnsi="Cambria"/>
                <w:sz w:val="22"/>
                <w:szCs w:val="22"/>
              </w:rPr>
              <w:t>o</w:t>
            </w:r>
            <w:r>
              <w:rPr>
                <w:rFonts w:ascii="Cambria" w:hAnsi="Cambria"/>
                <w:sz w:val="22"/>
                <w:szCs w:val="22"/>
              </w:rPr>
              <w:t>n site. Tom still liaising with T&amp;CW. Suggestion we</w:t>
            </w:r>
            <w:r w:rsidR="006E638A">
              <w:rPr>
                <w:rFonts w:ascii="Cambria" w:hAnsi="Cambria"/>
                <w:sz w:val="22"/>
                <w:szCs w:val="22"/>
              </w:rPr>
              <w:t xml:space="preserve"> contact </w:t>
            </w:r>
            <w:proofErr w:type="spellStart"/>
            <w:r w:rsidR="006E638A">
              <w:rPr>
                <w:rFonts w:ascii="Cambria" w:hAnsi="Cambria"/>
                <w:sz w:val="22"/>
                <w:szCs w:val="22"/>
              </w:rPr>
              <w:t>FlexFloor</w:t>
            </w:r>
            <w:proofErr w:type="spellEnd"/>
            <w:r w:rsidR="006E638A">
              <w:rPr>
                <w:rFonts w:ascii="Cambria" w:hAnsi="Cambria"/>
                <w:sz w:val="22"/>
                <w:szCs w:val="22"/>
              </w:rPr>
              <w:t xml:space="preserve"> and Tom will deal with T&amp;CW with regards the</w:t>
            </w:r>
            <w:r w:rsidR="00DD01A3">
              <w:rPr>
                <w:rFonts w:ascii="Cambria" w:hAnsi="Cambria"/>
                <w:sz w:val="22"/>
                <w:szCs w:val="22"/>
              </w:rPr>
              <w:t xml:space="preserve"> removal of the failed surface and HPC will not pay for this element. Approval given for Mike to progress with </w:t>
            </w:r>
            <w:proofErr w:type="spellStart"/>
            <w:r w:rsidR="00DD01A3">
              <w:rPr>
                <w:rFonts w:ascii="Cambria" w:hAnsi="Cambria"/>
                <w:sz w:val="22"/>
                <w:szCs w:val="22"/>
              </w:rPr>
              <w:t>FlexFloor</w:t>
            </w:r>
            <w:proofErr w:type="spellEnd"/>
            <w:r w:rsidR="00DD01A3">
              <w:rPr>
                <w:rFonts w:ascii="Cambria" w:hAnsi="Cambria"/>
                <w:sz w:val="22"/>
                <w:szCs w:val="22"/>
              </w:rPr>
              <w:t>.</w:t>
            </w:r>
            <w:r w:rsidR="003069AC">
              <w:rPr>
                <w:rFonts w:ascii="Cambria" w:hAnsi="Cambria"/>
                <w:sz w:val="22"/>
                <w:szCs w:val="22"/>
              </w:rPr>
              <w:t xml:space="preserve"> Close and move to projects in MMR.</w:t>
            </w:r>
            <w:r w:rsidR="00AE0010">
              <w:rPr>
                <w:rFonts w:ascii="Cambria" w:hAnsi="Cambria"/>
                <w:sz w:val="22"/>
                <w:szCs w:val="22"/>
              </w:rPr>
              <w:t xml:space="preserve"> Tom to be asked to make this clear to T&amp;CW.</w:t>
            </w:r>
          </w:p>
        </w:tc>
        <w:tc>
          <w:tcPr>
            <w:tcW w:w="1420" w:type="dxa"/>
            <w:gridSpan w:val="2"/>
            <w:tcBorders>
              <w:top w:val="single" w:sz="4" w:space="0" w:color="000000"/>
              <w:left w:val="single" w:sz="4" w:space="0" w:color="000000"/>
              <w:bottom w:val="single" w:sz="4" w:space="0" w:color="000000"/>
              <w:right w:val="single" w:sz="4" w:space="0" w:color="000000"/>
            </w:tcBorders>
            <w:hideMark/>
          </w:tcPr>
          <w:p w14:paraId="72FDDDB7" w14:textId="7F30FAB4" w:rsidR="007A1CE1" w:rsidRDefault="00820E1C" w:rsidP="006B319F">
            <w:pPr>
              <w:rPr>
                <w:rFonts w:ascii="Cambria" w:hAnsi="Cambria"/>
                <w:sz w:val="22"/>
                <w:szCs w:val="22"/>
              </w:rPr>
            </w:pPr>
            <w:r>
              <w:rPr>
                <w:rFonts w:ascii="Cambria" w:hAnsi="Cambria"/>
                <w:sz w:val="22"/>
                <w:szCs w:val="22"/>
              </w:rPr>
              <w:lastRenderedPageBreak/>
              <w:t>Closed</w:t>
            </w:r>
          </w:p>
        </w:tc>
      </w:tr>
      <w:tr w:rsidR="007A1CE1" w14:paraId="33B45002"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hideMark/>
          </w:tcPr>
          <w:p w14:paraId="102ED9C6" w14:textId="77777777" w:rsidR="007A1CE1" w:rsidRDefault="007A1CE1" w:rsidP="006B319F">
            <w:pPr>
              <w:rPr>
                <w:rFonts w:ascii="Cambria" w:hAnsi="Cambria"/>
                <w:sz w:val="22"/>
                <w:szCs w:val="22"/>
              </w:rPr>
            </w:pPr>
            <w:r>
              <w:rPr>
                <w:rFonts w:ascii="Cambria" w:hAnsi="Cambria"/>
                <w:sz w:val="22"/>
                <w:szCs w:val="22"/>
              </w:rPr>
              <w:t>131020/004</w:t>
            </w:r>
          </w:p>
        </w:tc>
        <w:tc>
          <w:tcPr>
            <w:tcW w:w="1559" w:type="dxa"/>
            <w:tcBorders>
              <w:top w:val="single" w:sz="4" w:space="0" w:color="000000"/>
              <w:left w:val="single" w:sz="4" w:space="0" w:color="000000"/>
              <w:bottom w:val="single" w:sz="4" w:space="0" w:color="000000"/>
              <w:right w:val="single" w:sz="4" w:space="0" w:color="000000"/>
            </w:tcBorders>
            <w:hideMark/>
          </w:tcPr>
          <w:p w14:paraId="70654184" w14:textId="77777777" w:rsidR="007A1CE1" w:rsidRDefault="007A1CE1" w:rsidP="006B319F">
            <w:pPr>
              <w:rPr>
                <w:rFonts w:ascii="Cambria" w:hAnsi="Cambria"/>
                <w:sz w:val="22"/>
                <w:szCs w:val="22"/>
              </w:rPr>
            </w:pPr>
            <w:r>
              <w:rPr>
                <w:rFonts w:ascii="Cambria" w:hAnsi="Cambria"/>
                <w:sz w:val="22"/>
                <w:szCs w:val="22"/>
              </w:rPr>
              <w:t>Mike</w:t>
            </w:r>
          </w:p>
        </w:tc>
        <w:tc>
          <w:tcPr>
            <w:tcW w:w="5397" w:type="dxa"/>
            <w:tcBorders>
              <w:top w:val="single" w:sz="4" w:space="0" w:color="000000"/>
              <w:left w:val="single" w:sz="4" w:space="0" w:color="000000"/>
              <w:bottom w:val="single" w:sz="4" w:space="0" w:color="000000"/>
              <w:right w:val="single" w:sz="4" w:space="0" w:color="000000"/>
            </w:tcBorders>
            <w:hideMark/>
          </w:tcPr>
          <w:p w14:paraId="778F54D1" w14:textId="77777777" w:rsidR="007A1CE1" w:rsidRDefault="007A1CE1" w:rsidP="006B319F">
            <w:pPr>
              <w:rPr>
                <w:rFonts w:ascii="Cambria" w:hAnsi="Cambria"/>
                <w:sz w:val="22"/>
                <w:szCs w:val="22"/>
              </w:rPr>
            </w:pPr>
            <w:r>
              <w:rPr>
                <w:rFonts w:ascii="Cambria" w:hAnsi="Cambria"/>
                <w:sz w:val="22"/>
                <w:szCs w:val="22"/>
              </w:rPr>
              <w:t xml:space="preserve">048/20 Mike will report back next meeting on options for a path across the grassed </w:t>
            </w:r>
            <w:proofErr w:type="gramStart"/>
            <w:r>
              <w:rPr>
                <w:rFonts w:ascii="Cambria" w:hAnsi="Cambria"/>
                <w:sz w:val="22"/>
                <w:szCs w:val="22"/>
              </w:rPr>
              <w:t>area</w:t>
            </w:r>
            <w:proofErr w:type="gramEnd"/>
          </w:p>
          <w:p w14:paraId="50B5DD78" w14:textId="77777777" w:rsidR="007A1CE1" w:rsidRDefault="007A1CE1" w:rsidP="006B319F">
            <w:pPr>
              <w:rPr>
                <w:rFonts w:ascii="Cambria" w:hAnsi="Cambria"/>
                <w:sz w:val="22"/>
                <w:szCs w:val="22"/>
              </w:rPr>
            </w:pPr>
            <w:r>
              <w:rPr>
                <w:rFonts w:ascii="Cambria" w:hAnsi="Cambria"/>
                <w:sz w:val="22"/>
                <w:szCs w:val="22"/>
              </w:rPr>
              <w:t xml:space="preserve">10/11 A quote had been received but others have been requested. Maybe a mat to walk on, rolled up to allow the grass to breath may be suitable or maybe fence off to force swimmers around the </w:t>
            </w:r>
            <w:proofErr w:type="gramStart"/>
            <w:r>
              <w:rPr>
                <w:rFonts w:ascii="Cambria" w:hAnsi="Cambria"/>
                <w:sz w:val="22"/>
                <w:szCs w:val="22"/>
              </w:rPr>
              <w:t>grass</w:t>
            </w:r>
            <w:proofErr w:type="gramEnd"/>
          </w:p>
          <w:p w14:paraId="7617A91D" w14:textId="77777777" w:rsidR="007A1CE1" w:rsidRDefault="007A1CE1" w:rsidP="006B319F">
            <w:pPr>
              <w:rPr>
                <w:rFonts w:ascii="Cambria" w:hAnsi="Cambria"/>
                <w:sz w:val="22"/>
                <w:szCs w:val="22"/>
              </w:rPr>
            </w:pPr>
            <w:r>
              <w:rPr>
                <w:rFonts w:ascii="Cambria" w:hAnsi="Cambria"/>
                <w:sz w:val="22"/>
                <w:szCs w:val="22"/>
              </w:rPr>
              <w:t>08/12 Mike to pursue.</w:t>
            </w:r>
          </w:p>
          <w:p w14:paraId="6BFE350F" w14:textId="3103C632" w:rsidR="00AE0010" w:rsidRDefault="00AE0010" w:rsidP="006B319F">
            <w:pPr>
              <w:rPr>
                <w:rFonts w:ascii="Cambria" w:hAnsi="Cambria"/>
                <w:sz w:val="22"/>
                <w:szCs w:val="22"/>
              </w:rPr>
            </w:pPr>
            <w:r>
              <w:rPr>
                <w:rFonts w:ascii="Cambria" w:hAnsi="Cambria"/>
                <w:sz w:val="22"/>
                <w:szCs w:val="22"/>
              </w:rPr>
              <w:t xml:space="preserve">12/01 </w:t>
            </w:r>
            <w:r w:rsidR="00B46A08">
              <w:rPr>
                <w:rFonts w:ascii="Cambria" w:hAnsi="Cambria"/>
                <w:sz w:val="22"/>
                <w:szCs w:val="22"/>
              </w:rPr>
              <w:t>Options provided and sketch</w:t>
            </w:r>
            <w:r w:rsidR="00CB1BFD">
              <w:rPr>
                <w:rFonts w:ascii="Cambria" w:hAnsi="Cambria"/>
                <w:sz w:val="22"/>
                <w:szCs w:val="22"/>
              </w:rPr>
              <w:t xml:space="preserve"> reviewed</w:t>
            </w:r>
            <w:r w:rsidR="00FE689A">
              <w:rPr>
                <w:rFonts w:ascii="Cambria" w:hAnsi="Cambria"/>
                <w:sz w:val="22"/>
                <w:szCs w:val="22"/>
              </w:rPr>
              <w:t>. Suggest Tom employed to manage the project</w:t>
            </w:r>
            <w:r w:rsidR="0085475A">
              <w:rPr>
                <w:rFonts w:ascii="Cambria" w:hAnsi="Cambria"/>
                <w:sz w:val="22"/>
                <w:szCs w:val="22"/>
              </w:rPr>
              <w:t xml:space="preserve"> and design.</w:t>
            </w:r>
            <w:r w:rsidR="007F7028">
              <w:rPr>
                <w:rFonts w:ascii="Cambria" w:hAnsi="Cambria"/>
                <w:sz w:val="22"/>
                <w:szCs w:val="22"/>
              </w:rPr>
              <w:t xml:space="preserve"> Move item to MMR.</w:t>
            </w:r>
          </w:p>
        </w:tc>
        <w:tc>
          <w:tcPr>
            <w:tcW w:w="1420" w:type="dxa"/>
            <w:gridSpan w:val="2"/>
            <w:tcBorders>
              <w:top w:val="single" w:sz="4" w:space="0" w:color="000000"/>
              <w:left w:val="single" w:sz="4" w:space="0" w:color="000000"/>
              <w:bottom w:val="single" w:sz="4" w:space="0" w:color="000000"/>
              <w:right w:val="single" w:sz="4" w:space="0" w:color="000000"/>
            </w:tcBorders>
            <w:hideMark/>
          </w:tcPr>
          <w:p w14:paraId="124672F1" w14:textId="7DB71FBC" w:rsidR="007A1CE1" w:rsidRDefault="007F7028" w:rsidP="006B319F">
            <w:pPr>
              <w:rPr>
                <w:rFonts w:ascii="Cambria" w:hAnsi="Cambria"/>
                <w:sz w:val="22"/>
                <w:szCs w:val="22"/>
              </w:rPr>
            </w:pPr>
            <w:r>
              <w:rPr>
                <w:rFonts w:ascii="Cambria" w:hAnsi="Cambria"/>
                <w:sz w:val="22"/>
                <w:szCs w:val="22"/>
              </w:rPr>
              <w:t>Closed</w:t>
            </w:r>
          </w:p>
        </w:tc>
      </w:tr>
      <w:tr w:rsidR="007A1CE1" w14:paraId="6AB3CB16" w14:textId="77777777" w:rsidTr="006B319F">
        <w:trPr>
          <w:trHeight w:val="296"/>
        </w:trPr>
        <w:tc>
          <w:tcPr>
            <w:tcW w:w="1555" w:type="dxa"/>
            <w:tcBorders>
              <w:top w:val="single" w:sz="4" w:space="0" w:color="000000"/>
              <w:left w:val="single" w:sz="4" w:space="0" w:color="000000"/>
              <w:bottom w:val="single" w:sz="4" w:space="0" w:color="000000"/>
              <w:right w:val="single" w:sz="4" w:space="0" w:color="000000"/>
            </w:tcBorders>
            <w:hideMark/>
          </w:tcPr>
          <w:p w14:paraId="05B7A72E" w14:textId="77777777" w:rsidR="007A1CE1" w:rsidRPr="00095B27" w:rsidRDefault="007A1CE1" w:rsidP="006B319F">
            <w:pPr>
              <w:jc w:val="both"/>
              <w:rPr>
                <w:rFonts w:ascii="Cambria" w:hAnsi="Cambria"/>
                <w:sz w:val="22"/>
                <w:szCs w:val="22"/>
              </w:rPr>
            </w:pPr>
            <w:r w:rsidRPr="00095B27">
              <w:rPr>
                <w:rFonts w:ascii="Cambria" w:hAnsi="Cambria"/>
                <w:sz w:val="22"/>
                <w:szCs w:val="22"/>
              </w:rPr>
              <w:t>101120/002</w:t>
            </w:r>
          </w:p>
        </w:tc>
        <w:tc>
          <w:tcPr>
            <w:tcW w:w="1559" w:type="dxa"/>
            <w:tcBorders>
              <w:top w:val="single" w:sz="4" w:space="0" w:color="000000"/>
              <w:left w:val="single" w:sz="4" w:space="0" w:color="000000"/>
              <w:bottom w:val="single" w:sz="4" w:space="0" w:color="000000"/>
              <w:right w:val="single" w:sz="4" w:space="0" w:color="000000"/>
            </w:tcBorders>
            <w:hideMark/>
          </w:tcPr>
          <w:p w14:paraId="71955072" w14:textId="77777777" w:rsidR="007A1CE1" w:rsidRPr="00095B27" w:rsidRDefault="007A1CE1" w:rsidP="006B319F">
            <w:pPr>
              <w:jc w:val="both"/>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hideMark/>
          </w:tcPr>
          <w:p w14:paraId="083C2339" w14:textId="77777777" w:rsidR="007A1CE1" w:rsidRPr="00095B27" w:rsidRDefault="007A1CE1" w:rsidP="006B319F">
            <w:pPr>
              <w:jc w:val="both"/>
              <w:rPr>
                <w:rFonts w:ascii="Cambria" w:hAnsi="Cambria"/>
                <w:sz w:val="22"/>
                <w:szCs w:val="22"/>
              </w:rPr>
            </w:pPr>
            <w:r w:rsidRPr="00095B27">
              <w:rPr>
                <w:rFonts w:ascii="Cambria" w:hAnsi="Cambria"/>
                <w:sz w:val="22"/>
                <w:szCs w:val="22"/>
              </w:rPr>
              <w:t xml:space="preserve">060/20.3 The Clerk was asked to determine with Mike the current status with the water hygiene </w:t>
            </w:r>
            <w:proofErr w:type="gramStart"/>
            <w:r w:rsidRPr="00095B27">
              <w:rPr>
                <w:rFonts w:ascii="Cambria" w:hAnsi="Cambria"/>
                <w:sz w:val="22"/>
                <w:szCs w:val="22"/>
              </w:rPr>
              <w:t>contracts</w:t>
            </w:r>
            <w:proofErr w:type="gramEnd"/>
          </w:p>
          <w:p w14:paraId="78743830" w14:textId="77777777" w:rsidR="007A1CE1" w:rsidRDefault="007A1CE1" w:rsidP="006B319F">
            <w:pPr>
              <w:jc w:val="both"/>
              <w:rPr>
                <w:rFonts w:ascii="Cambria" w:hAnsi="Cambria"/>
                <w:sz w:val="22"/>
                <w:szCs w:val="22"/>
              </w:rPr>
            </w:pPr>
            <w:r w:rsidRPr="00095B27">
              <w:rPr>
                <w:rFonts w:ascii="Cambria" w:hAnsi="Cambria"/>
                <w:sz w:val="22"/>
                <w:szCs w:val="22"/>
              </w:rPr>
              <w:t>08/12 2 quotes received, one lacked detail that was requested but not forthcoming. The quotes were not to hand. This is to be approve under the Scheme of Delegation.</w:t>
            </w:r>
          </w:p>
          <w:p w14:paraId="061FF44A" w14:textId="1C37B5E3" w:rsidR="001C1684" w:rsidRPr="00095B27" w:rsidRDefault="006D197B" w:rsidP="006B319F">
            <w:pPr>
              <w:jc w:val="both"/>
              <w:rPr>
                <w:rFonts w:ascii="Cambria" w:hAnsi="Cambria"/>
                <w:sz w:val="22"/>
                <w:szCs w:val="22"/>
              </w:rPr>
            </w:pPr>
            <w:r>
              <w:rPr>
                <w:rFonts w:ascii="Cambria" w:hAnsi="Cambria"/>
                <w:sz w:val="22"/>
                <w:szCs w:val="22"/>
              </w:rPr>
              <w:t xml:space="preserve">12/01 </w:t>
            </w:r>
            <w:r w:rsidR="003C485F">
              <w:rPr>
                <w:rFonts w:ascii="Cambria" w:hAnsi="Cambria"/>
                <w:sz w:val="22"/>
                <w:szCs w:val="22"/>
              </w:rPr>
              <w:t xml:space="preserve">C3 Water emailed </w:t>
            </w:r>
            <w:r w:rsidR="007F7028">
              <w:rPr>
                <w:rFonts w:ascii="Cambria" w:hAnsi="Cambria"/>
                <w:sz w:val="22"/>
                <w:szCs w:val="22"/>
              </w:rPr>
              <w:t xml:space="preserve">again </w:t>
            </w:r>
            <w:r w:rsidR="003C485F">
              <w:rPr>
                <w:rFonts w:ascii="Cambria" w:hAnsi="Cambria"/>
                <w:sz w:val="22"/>
                <w:szCs w:val="22"/>
              </w:rPr>
              <w:t>prior to Christmas</w:t>
            </w:r>
            <w:r w:rsidR="00074DDF">
              <w:rPr>
                <w:rFonts w:ascii="Cambria" w:hAnsi="Cambria"/>
                <w:sz w:val="22"/>
                <w:szCs w:val="22"/>
              </w:rPr>
              <w:t xml:space="preserve"> but </w:t>
            </w:r>
            <w:r w:rsidR="003C485F">
              <w:rPr>
                <w:rFonts w:ascii="Cambria" w:hAnsi="Cambria"/>
                <w:sz w:val="22"/>
                <w:szCs w:val="22"/>
              </w:rPr>
              <w:t>no response</w:t>
            </w:r>
            <w:r w:rsidR="00074DDF">
              <w:rPr>
                <w:rFonts w:ascii="Cambria" w:hAnsi="Cambria"/>
                <w:sz w:val="22"/>
                <w:szCs w:val="22"/>
              </w:rPr>
              <w:t xml:space="preserve"> has been received</w:t>
            </w:r>
            <w:r w:rsidR="003C485F">
              <w:rPr>
                <w:rFonts w:ascii="Cambria" w:hAnsi="Cambria"/>
                <w:sz w:val="22"/>
                <w:szCs w:val="22"/>
              </w:rPr>
              <w:t xml:space="preserve">. </w:t>
            </w:r>
            <w:r w:rsidR="00074DDF">
              <w:rPr>
                <w:rFonts w:ascii="Cambria" w:hAnsi="Cambria"/>
                <w:sz w:val="22"/>
                <w:szCs w:val="22"/>
              </w:rPr>
              <w:t xml:space="preserve">Mike reported that he had a </w:t>
            </w:r>
            <w:r w:rsidR="003C485F">
              <w:rPr>
                <w:rFonts w:ascii="Cambria" w:hAnsi="Cambria"/>
                <w:sz w:val="22"/>
                <w:szCs w:val="22"/>
              </w:rPr>
              <w:t>good relationship</w:t>
            </w:r>
            <w:r w:rsidR="00074DDF">
              <w:rPr>
                <w:rFonts w:ascii="Cambria" w:hAnsi="Cambria"/>
                <w:sz w:val="22"/>
                <w:szCs w:val="22"/>
              </w:rPr>
              <w:t xml:space="preserve"> DCS and they</w:t>
            </w:r>
            <w:r w:rsidR="003C485F">
              <w:rPr>
                <w:rFonts w:ascii="Cambria" w:hAnsi="Cambria"/>
                <w:sz w:val="22"/>
                <w:szCs w:val="22"/>
              </w:rPr>
              <w:t xml:space="preserve"> know the pool, Hydro X </w:t>
            </w:r>
            <w:r w:rsidR="00BF33F0">
              <w:rPr>
                <w:rFonts w:ascii="Cambria" w:hAnsi="Cambria"/>
                <w:sz w:val="22"/>
                <w:szCs w:val="22"/>
              </w:rPr>
              <w:t xml:space="preserve">are </w:t>
            </w:r>
            <w:r w:rsidR="003C485F">
              <w:rPr>
                <w:rFonts w:ascii="Cambria" w:hAnsi="Cambria"/>
                <w:sz w:val="22"/>
                <w:szCs w:val="22"/>
              </w:rPr>
              <w:t>not know</w:t>
            </w:r>
            <w:r w:rsidR="00397A57">
              <w:rPr>
                <w:rFonts w:ascii="Cambria" w:hAnsi="Cambria"/>
                <w:sz w:val="22"/>
                <w:szCs w:val="22"/>
              </w:rPr>
              <w:t>n</w:t>
            </w:r>
            <w:r w:rsidR="003C485F">
              <w:rPr>
                <w:rFonts w:ascii="Cambria" w:hAnsi="Cambria"/>
                <w:sz w:val="22"/>
                <w:szCs w:val="22"/>
              </w:rPr>
              <w:t xml:space="preserve"> other </w:t>
            </w:r>
            <w:proofErr w:type="spellStart"/>
            <w:r w:rsidR="003C485F">
              <w:rPr>
                <w:rFonts w:ascii="Cambria" w:hAnsi="Cambria"/>
                <w:sz w:val="22"/>
                <w:szCs w:val="22"/>
              </w:rPr>
              <w:t>than</w:t>
            </w:r>
            <w:r w:rsidR="00BF33F0">
              <w:rPr>
                <w:rFonts w:ascii="Cambria" w:hAnsi="Cambria"/>
                <w:sz w:val="22"/>
                <w:szCs w:val="22"/>
              </w:rPr>
              <w:t>being</w:t>
            </w:r>
            <w:proofErr w:type="spellEnd"/>
            <w:r w:rsidR="003C485F">
              <w:rPr>
                <w:rFonts w:ascii="Cambria" w:hAnsi="Cambria"/>
                <w:sz w:val="22"/>
                <w:szCs w:val="22"/>
              </w:rPr>
              <w:t xml:space="preserve"> a large company.</w:t>
            </w:r>
            <w:r w:rsidR="001F5BB9">
              <w:rPr>
                <w:rFonts w:ascii="Cambria" w:hAnsi="Cambria"/>
                <w:sz w:val="22"/>
                <w:szCs w:val="22"/>
              </w:rPr>
              <w:t xml:space="preserve"> </w:t>
            </w:r>
            <w:r w:rsidR="00BF33F0">
              <w:rPr>
                <w:rFonts w:ascii="Cambria" w:hAnsi="Cambria"/>
                <w:sz w:val="22"/>
                <w:szCs w:val="22"/>
              </w:rPr>
              <w:t>It was a</w:t>
            </w:r>
            <w:r w:rsidR="001F5BB9">
              <w:rPr>
                <w:rFonts w:ascii="Cambria" w:hAnsi="Cambria"/>
                <w:sz w:val="22"/>
                <w:szCs w:val="22"/>
              </w:rPr>
              <w:t>greed to go with DCS. Mike to arrange.</w:t>
            </w:r>
          </w:p>
        </w:tc>
        <w:tc>
          <w:tcPr>
            <w:tcW w:w="1407" w:type="dxa"/>
            <w:tcBorders>
              <w:top w:val="single" w:sz="4" w:space="0" w:color="000000"/>
              <w:left w:val="single" w:sz="4" w:space="0" w:color="000000"/>
              <w:bottom w:val="single" w:sz="4" w:space="0" w:color="000000"/>
              <w:right w:val="single" w:sz="4" w:space="0" w:color="000000"/>
            </w:tcBorders>
            <w:hideMark/>
          </w:tcPr>
          <w:p w14:paraId="12EB5F4D" w14:textId="5C4EB24F" w:rsidR="007A1CE1" w:rsidRPr="00095B27" w:rsidRDefault="001566BC" w:rsidP="006B319F">
            <w:pPr>
              <w:jc w:val="both"/>
              <w:rPr>
                <w:rFonts w:ascii="Cambria" w:hAnsi="Cambria"/>
                <w:sz w:val="22"/>
                <w:szCs w:val="22"/>
              </w:rPr>
            </w:pPr>
            <w:r>
              <w:rPr>
                <w:rFonts w:ascii="Cambria" w:hAnsi="Cambria"/>
                <w:sz w:val="22"/>
                <w:szCs w:val="22"/>
              </w:rPr>
              <w:t>Closed</w:t>
            </w:r>
          </w:p>
        </w:tc>
      </w:tr>
      <w:tr w:rsidR="007A1CE1" w14:paraId="2B939807"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8FFD96A" w14:textId="77777777" w:rsidR="007A1CE1" w:rsidRPr="00095B27" w:rsidRDefault="007A1CE1" w:rsidP="006B319F">
            <w:pPr>
              <w:jc w:val="both"/>
              <w:rPr>
                <w:rFonts w:ascii="Cambria" w:hAnsi="Cambria"/>
                <w:sz w:val="22"/>
                <w:szCs w:val="22"/>
              </w:rPr>
            </w:pPr>
            <w:r w:rsidRPr="00095B27">
              <w:rPr>
                <w:rFonts w:ascii="Cambria" w:hAnsi="Cambria"/>
                <w:sz w:val="22"/>
                <w:szCs w:val="22"/>
              </w:rPr>
              <w:t>101120/004</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5A445EEB" w14:textId="77777777" w:rsidR="007A1CE1" w:rsidRPr="00095B27" w:rsidRDefault="007A1CE1" w:rsidP="006B319F">
            <w:pPr>
              <w:jc w:val="both"/>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BFA4C0B" w14:textId="77777777" w:rsidR="007A1CE1" w:rsidRPr="00095B27" w:rsidRDefault="007A1CE1" w:rsidP="006B319F">
            <w:pPr>
              <w:jc w:val="both"/>
              <w:rPr>
                <w:rFonts w:ascii="Cambria" w:hAnsi="Cambria"/>
                <w:sz w:val="22"/>
                <w:szCs w:val="22"/>
              </w:rPr>
            </w:pPr>
            <w:r w:rsidRPr="00095B27">
              <w:rPr>
                <w:rFonts w:ascii="Cambria" w:hAnsi="Cambria"/>
                <w:sz w:val="22"/>
                <w:szCs w:val="22"/>
              </w:rPr>
              <w:t>063/20.2 The clerk was asked to forward the latest version of the Employee Handbook to SPC members before passing to staff.</w:t>
            </w:r>
          </w:p>
          <w:p w14:paraId="01701B46" w14:textId="77777777" w:rsidR="007A1CE1" w:rsidRDefault="007A1CE1" w:rsidP="006B319F">
            <w:pPr>
              <w:jc w:val="both"/>
              <w:rPr>
                <w:rFonts w:ascii="Cambria" w:hAnsi="Cambria"/>
                <w:sz w:val="22"/>
                <w:szCs w:val="22"/>
              </w:rPr>
            </w:pPr>
            <w:r w:rsidRPr="00095B27">
              <w:rPr>
                <w:rFonts w:ascii="Cambria" w:hAnsi="Cambria"/>
                <w:sz w:val="22"/>
                <w:szCs w:val="22"/>
              </w:rPr>
              <w:t>08/12 Awaiting comments from members.</w:t>
            </w:r>
          </w:p>
          <w:p w14:paraId="1C440057" w14:textId="7E07846C" w:rsidR="00397A57" w:rsidRPr="00095B27" w:rsidRDefault="00397A57" w:rsidP="006B319F">
            <w:pPr>
              <w:jc w:val="both"/>
              <w:rPr>
                <w:rFonts w:ascii="Cambria" w:hAnsi="Cambria"/>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7CDC1E0" w14:textId="2690B140" w:rsidR="007A1CE1" w:rsidRPr="00095B27" w:rsidRDefault="001566BC" w:rsidP="006B319F">
            <w:pPr>
              <w:jc w:val="both"/>
              <w:rPr>
                <w:rFonts w:ascii="Cambria" w:hAnsi="Cambria"/>
                <w:sz w:val="22"/>
                <w:szCs w:val="22"/>
              </w:rPr>
            </w:pPr>
            <w:r>
              <w:rPr>
                <w:rFonts w:ascii="Cambria" w:hAnsi="Cambria"/>
                <w:sz w:val="22"/>
                <w:szCs w:val="22"/>
              </w:rPr>
              <w:t>Closed</w:t>
            </w:r>
          </w:p>
        </w:tc>
      </w:tr>
      <w:tr w:rsidR="007A1CE1" w14:paraId="17BC3401"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32A85A01" w14:textId="77777777" w:rsidR="007A1CE1" w:rsidRPr="00095B27" w:rsidRDefault="007A1CE1" w:rsidP="006B319F">
            <w:pPr>
              <w:rPr>
                <w:rFonts w:ascii="Cambria" w:hAnsi="Cambria"/>
                <w:sz w:val="22"/>
                <w:szCs w:val="22"/>
              </w:rPr>
            </w:pPr>
            <w:r w:rsidRPr="00095B27">
              <w:rPr>
                <w:rFonts w:ascii="Cambria" w:hAnsi="Cambria"/>
                <w:sz w:val="22"/>
                <w:szCs w:val="22"/>
              </w:rPr>
              <w:t>101120/006</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F919833" w14:textId="77777777" w:rsidR="007A1CE1" w:rsidRPr="00095B27" w:rsidRDefault="007A1CE1" w:rsidP="006B319F">
            <w:pPr>
              <w:rPr>
                <w:rFonts w:ascii="Cambria" w:hAnsi="Cambria"/>
                <w:sz w:val="22"/>
                <w:szCs w:val="22"/>
              </w:rPr>
            </w:pPr>
            <w:r w:rsidRPr="00095B27">
              <w:rPr>
                <w:rFonts w:ascii="Cambria" w:hAnsi="Cambria"/>
                <w:sz w:val="22"/>
                <w:szCs w:val="22"/>
              </w:rPr>
              <w:t>Steve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F88D371" w14:textId="77777777" w:rsidR="007A1CE1" w:rsidRPr="00095B27" w:rsidRDefault="007A1CE1" w:rsidP="006B319F">
            <w:pPr>
              <w:rPr>
                <w:rFonts w:ascii="Cambria" w:hAnsi="Cambria"/>
                <w:sz w:val="22"/>
                <w:szCs w:val="22"/>
              </w:rPr>
            </w:pPr>
            <w:r w:rsidRPr="00095B27">
              <w:rPr>
                <w:rFonts w:ascii="Cambria" w:hAnsi="Cambria"/>
                <w:sz w:val="22"/>
                <w:szCs w:val="22"/>
              </w:rPr>
              <w:t>063/20.5 The Clerk was asked to inform the pool management that Recruitment Policy in the Employee Handbook should be adhered to.</w:t>
            </w:r>
          </w:p>
          <w:p w14:paraId="3ED999E7" w14:textId="77777777" w:rsidR="007A1CE1" w:rsidRDefault="007A1CE1" w:rsidP="006B319F">
            <w:pPr>
              <w:rPr>
                <w:rFonts w:ascii="Cambria" w:hAnsi="Cambria"/>
                <w:sz w:val="22"/>
                <w:szCs w:val="22"/>
              </w:rPr>
            </w:pPr>
            <w:r w:rsidRPr="00095B27">
              <w:rPr>
                <w:rFonts w:ascii="Cambria" w:hAnsi="Cambria"/>
                <w:sz w:val="22"/>
                <w:szCs w:val="22"/>
              </w:rPr>
              <w:t>08/12 Dependant on 101120/004</w:t>
            </w:r>
          </w:p>
          <w:p w14:paraId="0F2453B8" w14:textId="40323C12" w:rsidR="00BF33F0" w:rsidRPr="00095B27" w:rsidRDefault="00D6603C" w:rsidP="006B319F">
            <w:pPr>
              <w:rPr>
                <w:rFonts w:ascii="Cambria" w:hAnsi="Cambria"/>
                <w:sz w:val="22"/>
                <w:szCs w:val="22"/>
              </w:rPr>
            </w:pPr>
            <w:r>
              <w:rPr>
                <w:rFonts w:ascii="Cambria" w:hAnsi="Cambria"/>
                <w:sz w:val="22"/>
                <w:szCs w:val="22"/>
              </w:rPr>
              <w:t>12/01 this will be passed to staff and hard copy provided for the pool office.</w:t>
            </w:r>
          </w:p>
        </w:tc>
        <w:tc>
          <w:tcPr>
            <w:tcW w:w="140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FAC801F" w14:textId="3DAFBA4F" w:rsidR="007A1CE1" w:rsidRPr="00095B27" w:rsidRDefault="00D6603C" w:rsidP="006B319F">
            <w:pPr>
              <w:rPr>
                <w:rFonts w:ascii="Cambria" w:hAnsi="Cambria"/>
                <w:sz w:val="22"/>
                <w:szCs w:val="22"/>
              </w:rPr>
            </w:pPr>
            <w:r>
              <w:rPr>
                <w:rFonts w:ascii="Cambria" w:hAnsi="Cambria"/>
                <w:sz w:val="22"/>
                <w:szCs w:val="22"/>
              </w:rPr>
              <w:t>Closed</w:t>
            </w:r>
          </w:p>
        </w:tc>
      </w:tr>
      <w:tr w:rsidR="007A1CE1" w14:paraId="748621CE"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140F9365" w14:textId="77777777" w:rsidR="007A1CE1" w:rsidRPr="00095B27" w:rsidRDefault="007A1CE1" w:rsidP="006B319F">
            <w:pPr>
              <w:rPr>
                <w:rFonts w:ascii="Cambria" w:hAnsi="Cambria"/>
                <w:sz w:val="22"/>
                <w:szCs w:val="22"/>
              </w:rPr>
            </w:pPr>
            <w:r>
              <w:rPr>
                <w:rFonts w:ascii="Cambria" w:hAnsi="Cambria"/>
                <w:sz w:val="22"/>
                <w:szCs w:val="22"/>
              </w:rPr>
              <w:t>081220/001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9641BD" w14:textId="77777777" w:rsidR="007A1CE1" w:rsidRPr="00095B27" w:rsidRDefault="007A1CE1" w:rsidP="006B319F">
            <w:pPr>
              <w:rPr>
                <w:rFonts w:ascii="Cambria" w:hAnsi="Cambria"/>
                <w:sz w:val="22"/>
                <w:szCs w:val="22"/>
              </w:rPr>
            </w:pPr>
            <w:r>
              <w:rPr>
                <w:rFonts w:ascii="Cambria" w:hAnsi="Cambria"/>
                <w:sz w:val="22"/>
                <w:szCs w:val="22"/>
              </w:rPr>
              <w:t>Mike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0443002" w14:textId="77777777" w:rsidR="007A1CE1" w:rsidRDefault="007A1CE1" w:rsidP="006B319F">
            <w:pPr>
              <w:rPr>
                <w:rFonts w:ascii="Cambria" w:hAnsi="Cambria"/>
                <w:sz w:val="22"/>
                <w:szCs w:val="22"/>
              </w:rPr>
            </w:pPr>
            <w:r>
              <w:rPr>
                <w:rFonts w:ascii="Cambria" w:hAnsi="Cambria"/>
                <w:sz w:val="22"/>
                <w:szCs w:val="22"/>
              </w:rPr>
              <w:t>075/20.1 Mike will enquire re further details on the expected areas of failure within the next 12 months of the boilers. An alternative inspection is also to be arranged.</w:t>
            </w:r>
          </w:p>
          <w:p w14:paraId="0364C468" w14:textId="47982046" w:rsidR="006F0F8C" w:rsidRPr="00095B27" w:rsidRDefault="001F634E" w:rsidP="006B319F">
            <w:pPr>
              <w:rPr>
                <w:rFonts w:ascii="Cambria" w:hAnsi="Cambria"/>
                <w:sz w:val="22"/>
                <w:szCs w:val="22"/>
              </w:rPr>
            </w:pPr>
            <w:r>
              <w:rPr>
                <w:rFonts w:ascii="Cambria" w:hAnsi="Cambria"/>
                <w:sz w:val="22"/>
                <w:szCs w:val="22"/>
              </w:rPr>
              <w:t xml:space="preserve">12/01 </w:t>
            </w:r>
            <w:r w:rsidR="00D6603C">
              <w:rPr>
                <w:rFonts w:ascii="Cambria" w:hAnsi="Cambria"/>
                <w:sz w:val="22"/>
                <w:szCs w:val="22"/>
              </w:rPr>
              <w:t>An i</w:t>
            </w:r>
            <w:r w:rsidR="006B752D">
              <w:rPr>
                <w:rFonts w:ascii="Cambria" w:hAnsi="Cambria"/>
                <w:sz w:val="22"/>
                <w:szCs w:val="22"/>
              </w:rPr>
              <w:t>nspection</w:t>
            </w:r>
            <w:r w:rsidR="00D6603C">
              <w:rPr>
                <w:rFonts w:ascii="Cambria" w:hAnsi="Cambria"/>
                <w:sz w:val="22"/>
                <w:szCs w:val="22"/>
              </w:rPr>
              <w:t xml:space="preserve"> is</w:t>
            </w:r>
            <w:r w:rsidR="005E5162">
              <w:rPr>
                <w:rFonts w:ascii="Cambria" w:hAnsi="Cambria"/>
                <w:sz w:val="22"/>
                <w:szCs w:val="22"/>
              </w:rPr>
              <w:t xml:space="preserve"> to be arranged with </w:t>
            </w:r>
            <w:r w:rsidR="00096EDC">
              <w:rPr>
                <w:rFonts w:ascii="Cambria" w:hAnsi="Cambria"/>
                <w:sz w:val="22"/>
                <w:szCs w:val="22"/>
              </w:rPr>
              <w:t>Vail</w:t>
            </w:r>
            <w:r w:rsidR="00B1614D">
              <w:rPr>
                <w:rFonts w:ascii="Cambria" w:hAnsi="Cambria"/>
                <w:sz w:val="22"/>
                <w:szCs w:val="22"/>
              </w:rPr>
              <w:t>l</w:t>
            </w:r>
            <w:r w:rsidR="00096EDC">
              <w:rPr>
                <w:rFonts w:ascii="Cambria" w:hAnsi="Cambria"/>
                <w:sz w:val="22"/>
                <w:szCs w:val="22"/>
              </w:rPr>
              <w:t>ant</w:t>
            </w:r>
            <w:r w:rsidR="005E5162">
              <w:rPr>
                <w:rFonts w:ascii="Cambria" w:hAnsi="Cambria"/>
                <w:sz w:val="22"/>
                <w:szCs w:val="22"/>
              </w:rPr>
              <w:t xml:space="preserve"> </w:t>
            </w:r>
            <w:r w:rsidR="00892E13">
              <w:rPr>
                <w:rFonts w:ascii="Cambria" w:hAnsi="Cambria"/>
                <w:sz w:val="22"/>
                <w:szCs w:val="22"/>
              </w:rPr>
              <w:t>from</w:t>
            </w:r>
            <w:r w:rsidR="005E5162">
              <w:rPr>
                <w:rFonts w:ascii="Cambria" w:hAnsi="Cambria"/>
                <w:sz w:val="22"/>
                <w:szCs w:val="22"/>
              </w:rPr>
              <w:t xml:space="preserve"> Belper</w:t>
            </w:r>
            <w:r w:rsidR="00ED1B4E">
              <w:rPr>
                <w:rFonts w:ascii="Cambria" w:hAnsi="Cambria"/>
                <w:sz w:val="22"/>
                <w:szCs w:val="22"/>
              </w:rPr>
              <w:t xml:space="preserve"> within an annual service at £280</w:t>
            </w:r>
            <w:r w:rsidR="00682E5D">
              <w:rPr>
                <w:rFonts w:ascii="Cambria" w:hAnsi="Cambria"/>
                <w:sz w:val="22"/>
                <w:szCs w:val="22"/>
              </w:rPr>
              <w:t xml:space="preserve"> for 2 boilers</w:t>
            </w:r>
            <w:r w:rsidR="005E5162">
              <w:rPr>
                <w:rFonts w:ascii="Cambria" w:hAnsi="Cambria"/>
                <w:sz w:val="22"/>
                <w:szCs w:val="22"/>
              </w:rPr>
              <w:t>.</w:t>
            </w:r>
            <w:r w:rsidR="00B1614D">
              <w:rPr>
                <w:rFonts w:ascii="Cambria" w:hAnsi="Cambria"/>
                <w:sz w:val="22"/>
                <w:szCs w:val="22"/>
              </w:rPr>
              <w:t xml:space="preserve"> </w:t>
            </w:r>
            <w:r w:rsidR="00691CE1">
              <w:rPr>
                <w:rFonts w:ascii="Cambria" w:hAnsi="Cambria"/>
                <w:sz w:val="22"/>
                <w:szCs w:val="22"/>
              </w:rPr>
              <w:t>A d</w:t>
            </w:r>
            <w:r w:rsidR="00B352BE">
              <w:rPr>
                <w:rFonts w:ascii="Cambria" w:hAnsi="Cambria"/>
                <w:sz w:val="22"/>
                <w:szCs w:val="22"/>
              </w:rPr>
              <w:t>omestic boiler service is different to commercial.</w:t>
            </w:r>
            <w:r w:rsidR="00141E65">
              <w:rPr>
                <w:rFonts w:ascii="Cambria" w:hAnsi="Cambria"/>
                <w:sz w:val="22"/>
                <w:szCs w:val="22"/>
              </w:rPr>
              <w:t xml:space="preserve"> A r</w:t>
            </w:r>
            <w:r w:rsidR="00C12087">
              <w:rPr>
                <w:rFonts w:ascii="Cambria" w:hAnsi="Cambria"/>
                <w:sz w:val="22"/>
                <w:szCs w:val="22"/>
              </w:rPr>
              <w:t>eport expected for the next meeting.</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4BCF8DF7" w14:textId="5B6E9F99" w:rsidR="007A1CE1" w:rsidRPr="00095B27" w:rsidRDefault="00141E65" w:rsidP="006B319F">
            <w:pPr>
              <w:rPr>
                <w:rFonts w:ascii="Cambria" w:hAnsi="Cambria"/>
                <w:sz w:val="22"/>
                <w:szCs w:val="22"/>
              </w:rPr>
            </w:pPr>
            <w:r>
              <w:rPr>
                <w:rFonts w:ascii="Cambria" w:hAnsi="Cambria"/>
                <w:sz w:val="22"/>
                <w:szCs w:val="22"/>
              </w:rPr>
              <w:t>C/F</w:t>
            </w:r>
          </w:p>
        </w:tc>
      </w:tr>
      <w:tr w:rsidR="007A1CE1" w14:paraId="0B394623"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8CBDD50" w14:textId="77777777" w:rsidR="007A1CE1" w:rsidRDefault="007A1CE1" w:rsidP="006B319F">
            <w:pPr>
              <w:rPr>
                <w:rFonts w:ascii="Cambria" w:hAnsi="Cambria"/>
                <w:sz w:val="22"/>
                <w:szCs w:val="22"/>
              </w:rPr>
            </w:pPr>
            <w:r>
              <w:rPr>
                <w:rFonts w:ascii="Cambria" w:hAnsi="Cambria"/>
                <w:sz w:val="22"/>
                <w:szCs w:val="22"/>
              </w:rPr>
              <w:t>081220/002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F61B1C" w14:textId="77777777" w:rsidR="007A1CE1" w:rsidRDefault="007A1CE1" w:rsidP="006B319F">
            <w:pPr>
              <w:rPr>
                <w:rFonts w:ascii="Cambria" w:hAnsi="Cambria"/>
                <w:sz w:val="22"/>
                <w:szCs w:val="22"/>
              </w:rPr>
            </w:pPr>
            <w:r>
              <w:rPr>
                <w:rFonts w:ascii="Cambria" w:hAnsi="Cambria"/>
                <w:sz w:val="22"/>
                <w:szCs w:val="22"/>
              </w:rPr>
              <w:t>Cllr. Hill</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5E34F67" w14:textId="77777777" w:rsidR="007A1CE1" w:rsidRDefault="007A1CE1" w:rsidP="006B319F">
            <w:pPr>
              <w:rPr>
                <w:rFonts w:ascii="Cambria" w:hAnsi="Cambria"/>
                <w:sz w:val="22"/>
                <w:szCs w:val="22"/>
              </w:rPr>
            </w:pPr>
            <w:r>
              <w:rPr>
                <w:rFonts w:ascii="Cambria" w:hAnsi="Cambria"/>
                <w:sz w:val="22"/>
                <w:szCs w:val="22"/>
              </w:rPr>
              <w:t>075/20.3 Tim is to investigate alternative methods of heating the pool water and report back.</w:t>
            </w:r>
          </w:p>
          <w:p w14:paraId="3F7ABADE" w14:textId="51E61772" w:rsidR="001F634E" w:rsidRDefault="001F634E" w:rsidP="006B319F">
            <w:pPr>
              <w:rPr>
                <w:rFonts w:ascii="Cambria" w:hAnsi="Cambria"/>
                <w:sz w:val="22"/>
                <w:szCs w:val="22"/>
              </w:rPr>
            </w:pPr>
            <w:r>
              <w:rPr>
                <w:rFonts w:ascii="Cambria" w:hAnsi="Cambria"/>
                <w:sz w:val="22"/>
                <w:szCs w:val="22"/>
              </w:rPr>
              <w:t xml:space="preserve">12/01 </w:t>
            </w:r>
            <w:r w:rsidR="0041207C">
              <w:rPr>
                <w:rFonts w:ascii="Cambria" w:hAnsi="Cambria"/>
                <w:sz w:val="22"/>
                <w:szCs w:val="22"/>
              </w:rPr>
              <w:t>Two consultants have been identified to</w:t>
            </w:r>
            <w:r w:rsidR="00AD3003">
              <w:rPr>
                <w:rFonts w:ascii="Cambria" w:hAnsi="Cambria"/>
                <w:sz w:val="22"/>
                <w:szCs w:val="22"/>
              </w:rPr>
              <w:t xml:space="preserve"> provide further information and potential contracts</w:t>
            </w:r>
            <w:r w:rsidR="00AB4CF8">
              <w:rPr>
                <w:rFonts w:ascii="Cambria" w:hAnsi="Cambria"/>
                <w:sz w:val="22"/>
                <w:szCs w:val="22"/>
              </w:rPr>
              <w:t>. A further consultant is to be ident</w:t>
            </w:r>
            <w:r w:rsidR="00B8169C">
              <w:rPr>
                <w:rFonts w:ascii="Cambria" w:hAnsi="Cambria"/>
                <w:sz w:val="22"/>
                <w:szCs w:val="22"/>
              </w:rPr>
              <w:t>i</w:t>
            </w:r>
            <w:r w:rsidR="00AB4CF8">
              <w:rPr>
                <w:rFonts w:ascii="Cambria" w:hAnsi="Cambria"/>
                <w:sz w:val="22"/>
                <w:szCs w:val="22"/>
              </w:rPr>
              <w:t>fied</w:t>
            </w:r>
            <w:r w:rsidR="00B8169C">
              <w:rPr>
                <w:rFonts w:ascii="Cambria" w:hAnsi="Cambria"/>
                <w:sz w:val="22"/>
                <w:szCs w:val="22"/>
              </w:rPr>
              <w:t>.</w:t>
            </w:r>
            <w:r w:rsidR="000D3E02">
              <w:rPr>
                <w:rFonts w:ascii="Cambria" w:hAnsi="Cambria"/>
                <w:sz w:val="22"/>
                <w:szCs w:val="22"/>
              </w:rPr>
              <w:t xml:space="preserve"> </w:t>
            </w:r>
            <w:r w:rsidR="003E2E0C">
              <w:rPr>
                <w:rFonts w:ascii="Cambria" w:hAnsi="Cambria"/>
                <w:sz w:val="22"/>
                <w:szCs w:val="22"/>
              </w:rPr>
              <w:t>Several</w:t>
            </w:r>
            <w:r w:rsidR="000D3E02">
              <w:rPr>
                <w:rFonts w:ascii="Cambria" w:hAnsi="Cambria"/>
                <w:sz w:val="22"/>
                <w:szCs w:val="22"/>
              </w:rPr>
              <w:t xml:space="preserve"> London pools</w:t>
            </w:r>
            <w:r w:rsidR="003E2E0C">
              <w:rPr>
                <w:rFonts w:ascii="Cambria" w:hAnsi="Cambria"/>
                <w:sz w:val="22"/>
                <w:szCs w:val="22"/>
              </w:rPr>
              <w:t xml:space="preserve"> </w:t>
            </w:r>
            <w:r w:rsidR="003E2E0C">
              <w:rPr>
                <w:rFonts w:ascii="Cambria" w:hAnsi="Cambria"/>
                <w:sz w:val="22"/>
                <w:szCs w:val="22"/>
              </w:rPr>
              <w:lastRenderedPageBreak/>
              <w:t>heat their pools and may have useful information.</w:t>
            </w:r>
            <w:r w:rsidR="003C6983">
              <w:rPr>
                <w:rFonts w:ascii="Cambria" w:hAnsi="Cambria"/>
                <w:sz w:val="22"/>
                <w:szCs w:val="22"/>
              </w:rPr>
              <w:t xml:space="preserve"> Agenda item for future meetings.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625FAB3E" w14:textId="68B70FCD" w:rsidR="007A1CE1" w:rsidRDefault="003C6983" w:rsidP="006B319F">
            <w:pPr>
              <w:rPr>
                <w:rFonts w:ascii="Cambria" w:hAnsi="Cambria"/>
                <w:sz w:val="22"/>
                <w:szCs w:val="22"/>
              </w:rPr>
            </w:pPr>
            <w:r>
              <w:rPr>
                <w:rFonts w:ascii="Cambria" w:hAnsi="Cambria"/>
                <w:sz w:val="22"/>
                <w:szCs w:val="22"/>
              </w:rPr>
              <w:lastRenderedPageBreak/>
              <w:t>Closed</w:t>
            </w:r>
          </w:p>
        </w:tc>
      </w:tr>
      <w:tr w:rsidR="007A1CE1" w14:paraId="2BD82983"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2F4473AC" w14:textId="77777777" w:rsidR="007A1CE1" w:rsidRDefault="007A1CE1" w:rsidP="006B319F">
            <w:pPr>
              <w:rPr>
                <w:rFonts w:ascii="Cambria" w:hAnsi="Cambria"/>
                <w:sz w:val="22"/>
                <w:szCs w:val="22"/>
              </w:rPr>
            </w:pPr>
            <w:r>
              <w:rPr>
                <w:rFonts w:ascii="Cambria" w:hAnsi="Cambria"/>
                <w:sz w:val="22"/>
                <w:szCs w:val="22"/>
              </w:rPr>
              <w:t>081220/003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1667D8" w14:textId="77777777" w:rsidR="007A1CE1" w:rsidRDefault="007A1CE1" w:rsidP="006B319F">
            <w:pPr>
              <w:rPr>
                <w:rFonts w:ascii="Cambria" w:hAnsi="Cambria"/>
                <w:sz w:val="22"/>
                <w:szCs w:val="22"/>
              </w:rPr>
            </w:pPr>
            <w:r>
              <w:rPr>
                <w:rFonts w:ascii="Cambria" w:hAnsi="Cambria"/>
                <w:sz w:val="22"/>
                <w:szCs w:val="22"/>
              </w:rPr>
              <w:t>Mike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3C5DBE8" w14:textId="77777777" w:rsidR="007A1CE1" w:rsidRDefault="007A1CE1" w:rsidP="006B319F">
            <w:pPr>
              <w:rPr>
                <w:rFonts w:ascii="Cambria" w:hAnsi="Cambria"/>
                <w:sz w:val="22"/>
                <w:szCs w:val="22"/>
              </w:rPr>
            </w:pPr>
            <w:r>
              <w:rPr>
                <w:rFonts w:ascii="Cambria" w:hAnsi="Cambria"/>
                <w:sz w:val="22"/>
                <w:szCs w:val="22"/>
              </w:rPr>
              <w:t>075/20.4 Mike to include a list of improvement projects in the monthly report and any progress against each.</w:t>
            </w:r>
          </w:p>
          <w:p w14:paraId="269ACBEC" w14:textId="004AD81F" w:rsidR="008A2939" w:rsidRDefault="008A2939" w:rsidP="006B319F">
            <w:pPr>
              <w:rPr>
                <w:rFonts w:ascii="Cambria" w:hAnsi="Cambria"/>
                <w:sz w:val="22"/>
                <w:szCs w:val="22"/>
              </w:rPr>
            </w:pPr>
            <w:r>
              <w:rPr>
                <w:rFonts w:ascii="Cambria" w:hAnsi="Cambria"/>
                <w:sz w:val="22"/>
                <w:szCs w:val="22"/>
              </w:rPr>
              <w:t>12/01 Now included.</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1B8DD95B" w14:textId="2C6601DC" w:rsidR="007A1CE1" w:rsidRDefault="008A2939" w:rsidP="006B319F">
            <w:pPr>
              <w:rPr>
                <w:rFonts w:ascii="Cambria" w:hAnsi="Cambria"/>
                <w:sz w:val="22"/>
                <w:szCs w:val="22"/>
              </w:rPr>
            </w:pPr>
            <w:r>
              <w:rPr>
                <w:rFonts w:ascii="Cambria" w:hAnsi="Cambria"/>
                <w:sz w:val="22"/>
                <w:szCs w:val="22"/>
              </w:rPr>
              <w:t>Closed</w:t>
            </w:r>
            <w:r w:rsidR="007A1CE1">
              <w:rPr>
                <w:rFonts w:ascii="Cambria" w:hAnsi="Cambria"/>
                <w:sz w:val="22"/>
                <w:szCs w:val="22"/>
              </w:rPr>
              <w:t>.</w:t>
            </w:r>
          </w:p>
        </w:tc>
      </w:tr>
      <w:tr w:rsidR="007A1CE1" w14:paraId="71C9D05C"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1EBD5BEF" w14:textId="77777777" w:rsidR="007A1CE1" w:rsidRDefault="007A1CE1" w:rsidP="006B319F">
            <w:pPr>
              <w:rPr>
                <w:rFonts w:ascii="Cambria" w:hAnsi="Cambria"/>
                <w:sz w:val="22"/>
                <w:szCs w:val="22"/>
              </w:rPr>
            </w:pPr>
            <w:r>
              <w:rPr>
                <w:rFonts w:ascii="Cambria" w:hAnsi="Cambria"/>
                <w:sz w:val="22"/>
                <w:szCs w:val="22"/>
              </w:rPr>
              <w:t>081220/004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7CB564" w14:textId="77777777" w:rsidR="007A1CE1" w:rsidRDefault="007A1CE1" w:rsidP="006B319F">
            <w:pPr>
              <w:rPr>
                <w:rFonts w:ascii="Cambria" w:hAnsi="Cambria"/>
                <w:sz w:val="22"/>
                <w:szCs w:val="22"/>
              </w:rPr>
            </w:pPr>
            <w:r>
              <w:rPr>
                <w:rFonts w:ascii="Cambria" w:hAnsi="Cambria"/>
                <w:sz w:val="22"/>
                <w:szCs w:val="22"/>
              </w:rPr>
              <w:t>Mike</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E57A8EF" w14:textId="77777777" w:rsidR="007A1CE1" w:rsidRDefault="007A1CE1" w:rsidP="006B319F">
            <w:pPr>
              <w:rPr>
                <w:rFonts w:ascii="Cambria" w:hAnsi="Cambria"/>
                <w:sz w:val="22"/>
                <w:szCs w:val="22"/>
              </w:rPr>
            </w:pPr>
            <w:r>
              <w:rPr>
                <w:rFonts w:ascii="Cambria" w:hAnsi="Cambria"/>
                <w:sz w:val="22"/>
                <w:szCs w:val="22"/>
              </w:rPr>
              <w:t xml:space="preserve">It was noted while reviewing action points that some areas of the pool website needed some attention – current timetable </w:t>
            </w:r>
            <w:proofErr w:type="gramStart"/>
            <w:r>
              <w:rPr>
                <w:rFonts w:ascii="Cambria" w:hAnsi="Cambria"/>
                <w:sz w:val="22"/>
                <w:szCs w:val="22"/>
              </w:rPr>
              <w:t>doesn’t</w:t>
            </w:r>
            <w:proofErr w:type="gramEnd"/>
            <w:r>
              <w:rPr>
                <w:rFonts w:ascii="Cambria" w:hAnsi="Cambria"/>
                <w:sz w:val="22"/>
                <w:szCs w:val="22"/>
              </w:rPr>
              <w:t xml:space="preserve"> seem to be available; up to date pictures.</w:t>
            </w:r>
          </w:p>
          <w:p w14:paraId="0847A7CE" w14:textId="7700AE1D" w:rsidR="00CF5E9D" w:rsidRDefault="00CF5E9D" w:rsidP="006B319F">
            <w:pPr>
              <w:rPr>
                <w:rFonts w:ascii="Cambria" w:hAnsi="Cambria"/>
                <w:sz w:val="22"/>
                <w:szCs w:val="22"/>
              </w:rPr>
            </w:pPr>
            <w:r>
              <w:rPr>
                <w:rFonts w:ascii="Cambria" w:hAnsi="Cambria"/>
                <w:sz w:val="22"/>
                <w:szCs w:val="22"/>
              </w:rPr>
              <w:t>12/01 Updates</w:t>
            </w:r>
            <w:r w:rsidR="00794798">
              <w:rPr>
                <w:rFonts w:ascii="Cambria" w:hAnsi="Cambria"/>
                <w:sz w:val="22"/>
                <w:szCs w:val="22"/>
              </w:rPr>
              <w:t xml:space="preserve"> carried out.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FFD4195" w14:textId="732CAAB5" w:rsidR="007A1CE1" w:rsidRDefault="00794798" w:rsidP="006B319F">
            <w:pPr>
              <w:rPr>
                <w:rFonts w:ascii="Cambria" w:hAnsi="Cambria"/>
                <w:sz w:val="22"/>
                <w:szCs w:val="22"/>
              </w:rPr>
            </w:pPr>
            <w:r>
              <w:rPr>
                <w:rFonts w:ascii="Cambria" w:hAnsi="Cambria"/>
                <w:sz w:val="22"/>
                <w:szCs w:val="22"/>
              </w:rPr>
              <w:t>Closed</w:t>
            </w:r>
            <w:r w:rsidR="007F6416">
              <w:rPr>
                <w:rFonts w:ascii="Cambria" w:hAnsi="Cambria"/>
                <w:sz w:val="22"/>
                <w:szCs w:val="22"/>
              </w:rPr>
              <w:t>.</w:t>
            </w:r>
          </w:p>
        </w:tc>
      </w:tr>
      <w:tr w:rsidR="007A1CE1" w14:paraId="362C2E03"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64B5474" w14:textId="77777777" w:rsidR="007A1CE1" w:rsidRDefault="007A1CE1" w:rsidP="006B319F">
            <w:pPr>
              <w:rPr>
                <w:rFonts w:ascii="Cambria" w:hAnsi="Cambria"/>
                <w:sz w:val="22"/>
                <w:szCs w:val="22"/>
              </w:rPr>
            </w:pPr>
            <w:r>
              <w:rPr>
                <w:rFonts w:ascii="Cambria" w:hAnsi="Cambria"/>
                <w:sz w:val="22"/>
                <w:szCs w:val="22"/>
              </w:rPr>
              <w:t>081220/005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F3C9DE" w14:textId="77777777" w:rsidR="007A1CE1" w:rsidRDefault="007A1CE1" w:rsidP="006B319F">
            <w:pPr>
              <w:rPr>
                <w:rFonts w:ascii="Cambria" w:hAnsi="Cambria"/>
                <w:sz w:val="22"/>
                <w:szCs w:val="22"/>
              </w:rPr>
            </w:pPr>
            <w:r>
              <w:rPr>
                <w:rFonts w:ascii="Cambria" w:hAnsi="Cambria"/>
                <w:sz w:val="22"/>
                <w:szCs w:val="22"/>
              </w:rPr>
              <w:t>All members</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1BAF6D5" w14:textId="77777777" w:rsidR="007A1CE1" w:rsidRDefault="007A1CE1" w:rsidP="006B319F">
            <w:pPr>
              <w:rPr>
                <w:rFonts w:ascii="Cambria" w:hAnsi="Cambria"/>
                <w:sz w:val="22"/>
                <w:szCs w:val="22"/>
              </w:rPr>
            </w:pPr>
            <w:r>
              <w:rPr>
                <w:rFonts w:ascii="Cambria" w:hAnsi="Cambria"/>
                <w:sz w:val="22"/>
                <w:szCs w:val="22"/>
              </w:rPr>
              <w:t>Members were asked to review and comment to the clerk on the Employee handbook</w:t>
            </w:r>
            <w:r w:rsidR="00EF6970">
              <w:rPr>
                <w:rFonts w:ascii="Cambria" w:hAnsi="Cambria"/>
                <w:sz w:val="22"/>
                <w:szCs w:val="22"/>
              </w:rPr>
              <w:t>.</w:t>
            </w:r>
          </w:p>
          <w:p w14:paraId="0D9440CA" w14:textId="2D0E093C" w:rsidR="00EF6970" w:rsidRDefault="00EF6970" w:rsidP="006B319F">
            <w:pPr>
              <w:rPr>
                <w:rFonts w:ascii="Cambria" w:hAnsi="Cambria"/>
                <w:sz w:val="22"/>
                <w:szCs w:val="22"/>
              </w:rPr>
            </w:pPr>
            <w:r>
              <w:rPr>
                <w:rFonts w:ascii="Cambria" w:hAnsi="Cambria"/>
                <w:sz w:val="22"/>
                <w:szCs w:val="22"/>
              </w:rPr>
              <w:t>12/01 duplicated action</w:t>
            </w:r>
            <w:r w:rsidR="006F6FE8">
              <w:rPr>
                <w:rFonts w:ascii="Cambria" w:hAnsi="Cambria"/>
                <w:sz w:val="22"/>
                <w:szCs w:val="22"/>
              </w:rPr>
              <w: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0B8631AB" w14:textId="78C50536" w:rsidR="007A1CE1" w:rsidRDefault="00EF6970" w:rsidP="006B319F">
            <w:pPr>
              <w:rPr>
                <w:rFonts w:ascii="Cambria" w:hAnsi="Cambria"/>
                <w:sz w:val="22"/>
                <w:szCs w:val="22"/>
              </w:rPr>
            </w:pPr>
            <w:r>
              <w:rPr>
                <w:rFonts w:ascii="Cambria" w:hAnsi="Cambria"/>
                <w:sz w:val="22"/>
                <w:szCs w:val="22"/>
              </w:rPr>
              <w:t>Closed</w:t>
            </w:r>
            <w:r w:rsidR="007A1CE1">
              <w:rPr>
                <w:rFonts w:ascii="Cambria" w:hAnsi="Cambria"/>
                <w:sz w:val="22"/>
                <w:szCs w:val="22"/>
              </w:rPr>
              <w:t>.</w:t>
            </w:r>
          </w:p>
        </w:tc>
      </w:tr>
      <w:tr w:rsidR="007A1CE1" w14:paraId="0CA546E8" w14:textId="77777777" w:rsidTr="006B319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57EDE81A" w14:textId="77777777" w:rsidR="007A1CE1" w:rsidRDefault="007A1CE1" w:rsidP="006B319F">
            <w:pPr>
              <w:rPr>
                <w:rFonts w:ascii="Cambria" w:hAnsi="Cambria"/>
                <w:sz w:val="22"/>
                <w:szCs w:val="22"/>
              </w:rPr>
            </w:pPr>
            <w:r>
              <w:rPr>
                <w:rFonts w:ascii="Cambria" w:hAnsi="Cambria"/>
                <w:sz w:val="22"/>
                <w:szCs w:val="22"/>
              </w:rPr>
              <w:t>081220/006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EE246E" w14:textId="77777777" w:rsidR="007A1CE1" w:rsidRDefault="007A1CE1" w:rsidP="006B319F">
            <w:pPr>
              <w:rPr>
                <w:rFonts w:ascii="Cambria" w:hAnsi="Cambria"/>
                <w:sz w:val="22"/>
                <w:szCs w:val="22"/>
              </w:rPr>
            </w:pPr>
            <w:r>
              <w:rPr>
                <w:rFonts w:ascii="Cambria" w:hAnsi="Cambria"/>
                <w:sz w:val="22"/>
                <w:szCs w:val="22"/>
              </w:rPr>
              <w:t>Cllr. W Hanley</w:t>
            </w:r>
          </w:p>
        </w:tc>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201681A" w14:textId="77777777" w:rsidR="007A1CE1" w:rsidRDefault="007A1CE1" w:rsidP="006B319F">
            <w:pPr>
              <w:rPr>
                <w:rFonts w:ascii="Cambria" w:hAnsi="Cambria"/>
                <w:sz w:val="22"/>
                <w:szCs w:val="22"/>
              </w:rPr>
            </w:pPr>
            <w:r>
              <w:rPr>
                <w:rFonts w:ascii="Cambria" w:hAnsi="Cambria"/>
                <w:sz w:val="22"/>
                <w:szCs w:val="22"/>
              </w:rPr>
              <w:t>077/20.4 Bill would draft an advert for the clerk’s vacancy while awaiting the report following the Job Evaluation review.</w:t>
            </w:r>
          </w:p>
          <w:p w14:paraId="36F87AE2" w14:textId="030A5465" w:rsidR="006F6FE8" w:rsidRDefault="006F6FE8" w:rsidP="006B319F">
            <w:pPr>
              <w:rPr>
                <w:rFonts w:ascii="Cambria" w:hAnsi="Cambria"/>
                <w:sz w:val="22"/>
                <w:szCs w:val="22"/>
              </w:rPr>
            </w:pPr>
            <w:r>
              <w:rPr>
                <w:rFonts w:ascii="Cambria" w:hAnsi="Cambria"/>
                <w:sz w:val="22"/>
                <w:szCs w:val="22"/>
              </w:rPr>
              <w:t>12/01 Completed</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758F11A8" w14:textId="1F328289" w:rsidR="007A1CE1" w:rsidRDefault="006F6FE8" w:rsidP="006B319F">
            <w:pPr>
              <w:rPr>
                <w:rFonts w:ascii="Cambria" w:hAnsi="Cambria"/>
                <w:sz w:val="22"/>
                <w:szCs w:val="22"/>
              </w:rPr>
            </w:pPr>
            <w:r>
              <w:rPr>
                <w:rFonts w:ascii="Cambria" w:hAnsi="Cambria"/>
                <w:sz w:val="22"/>
                <w:szCs w:val="22"/>
              </w:rPr>
              <w:t>Closed</w:t>
            </w:r>
            <w:r w:rsidR="007A1CE1">
              <w:rPr>
                <w:rFonts w:ascii="Cambria" w:hAnsi="Cambria"/>
                <w:sz w:val="22"/>
                <w:szCs w:val="22"/>
              </w:rPr>
              <w:t>.</w:t>
            </w:r>
          </w:p>
        </w:tc>
      </w:tr>
    </w:tbl>
    <w:p w14:paraId="54E7A043" w14:textId="031E4071" w:rsidR="001B6B13" w:rsidRDefault="001B6B13" w:rsidP="00B03354">
      <w:pPr>
        <w:rPr>
          <w:rFonts w:ascii="Cambria" w:hAnsi="Cambria"/>
          <w:sz w:val="16"/>
          <w:szCs w:val="16"/>
        </w:rPr>
      </w:pPr>
    </w:p>
    <w:p w14:paraId="3A9AE23A" w14:textId="140AC05C" w:rsidR="003C6983" w:rsidRDefault="003C6983" w:rsidP="00B03354">
      <w:pPr>
        <w:rPr>
          <w:rFonts w:ascii="Arial" w:eastAsia="Calibri" w:hAnsi="Arial" w:cs="Arial"/>
          <w:b/>
          <w:bCs/>
          <w:sz w:val="22"/>
          <w:szCs w:val="22"/>
          <w:u w:val="single"/>
        </w:rPr>
      </w:pPr>
      <w:r w:rsidRPr="003C6983">
        <w:rPr>
          <w:rFonts w:ascii="Arial" w:eastAsia="Calibri" w:hAnsi="Arial" w:cs="Arial"/>
          <w:b/>
          <w:bCs/>
          <w:sz w:val="22"/>
          <w:szCs w:val="22"/>
          <w:u w:val="single"/>
        </w:rPr>
        <w:t>New Actions this meeting</w:t>
      </w:r>
    </w:p>
    <w:p w14:paraId="7B82333B" w14:textId="4CF445E9" w:rsidR="003C6983" w:rsidRDefault="003C6983" w:rsidP="00B03354">
      <w:pPr>
        <w:rPr>
          <w:rFonts w:ascii="Arial" w:eastAsia="Calibri" w:hAnsi="Arial" w:cs="Arial"/>
          <w:b/>
          <w:bCs/>
          <w:sz w:val="22"/>
          <w:szCs w:val="22"/>
          <w:u w:val="single"/>
        </w:rPr>
      </w:pPr>
    </w:p>
    <w:tbl>
      <w:tblPr>
        <w:tblpPr w:leftFromText="180" w:rightFromText="180" w:vertAnchor="text" w:tblpY="1"/>
        <w:tblW w:w="9931" w:type="dxa"/>
        <w:tblLook w:val="04A0" w:firstRow="1" w:lastRow="0" w:firstColumn="1" w:lastColumn="0" w:noHBand="0" w:noVBand="1"/>
      </w:tblPr>
      <w:tblGrid>
        <w:gridCol w:w="1555"/>
        <w:gridCol w:w="1559"/>
        <w:gridCol w:w="5410"/>
        <w:gridCol w:w="1407"/>
      </w:tblGrid>
      <w:tr w:rsidR="003C6983" w14:paraId="3890154F" w14:textId="77777777" w:rsidTr="004830D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4F6C91CE" w14:textId="7D842CFC" w:rsidR="003C6983" w:rsidRDefault="00E26FD3" w:rsidP="004830DF">
            <w:pPr>
              <w:rPr>
                <w:rFonts w:ascii="Cambria" w:hAnsi="Cambria"/>
                <w:sz w:val="22"/>
                <w:szCs w:val="22"/>
              </w:rPr>
            </w:pPr>
            <w:r>
              <w:rPr>
                <w:rFonts w:ascii="Cambria" w:hAnsi="Cambria"/>
                <w:sz w:val="22"/>
                <w:szCs w:val="22"/>
              </w:rPr>
              <w:t>120121/001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2273C4" w14:textId="5771A502" w:rsidR="003C6983" w:rsidRDefault="00E26FD3" w:rsidP="004830DF">
            <w:pPr>
              <w:rPr>
                <w:rFonts w:ascii="Cambria" w:hAnsi="Cambria"/>
                <w:sz w:val="22"/>
                <w:szCs w:val="22"/>
              </w:rPr>
            </w:pPr>
            <w:r>
              <w:rPr>
                <w:rFonts w:ascii="Cambria" w:hAnsi="Cambria"/>
                <w:sz w:val="22"/>
                <w:szCs w:val="22"/>
              </w:rPr>
              <w:t>Mike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79AFDE26" w14:textId="1A2A0759" w:rsidR="003C6983" w:rsidRDefault="00D13ED4" w:rsidP="004830DF">
            <w:pPr>
              <w:rPr>
                <w:rFonts w:ascii="Cambria" w:hAnsi="Cambria"/>
                <w:sz w:val="22"/>
                <w:szCs w:val="22"/>
              </w:rPr>
            </w:pPr>
            <w:r>
              <w:rPr>
                <w:rFonts w:ascii="Cambria" w:hAnsi="Cambria"/>
                <w:sz w:val="22"/>
                <w:szCs w:val="22"/>
              </w:rPr>
              <w:t>087/2</w:t>
            </w:r>
            <w:r w:rsidR="00A64498">
              <w:rPr>
                <w:rFonts w:ascii="Cambria" w:hAnsi="Cambria"/>
                <w:sz w:val="22"/>
                <w:szCs w:val="22"/>
              </w:rPr>
              <w:t>0</w:t>
            </w:r>
            <w:r w:rsidR="00E26FD3">
              <w:rPr>
                <w:rFonts w:ascii="Cambria" w:hAnsi="Cambria"/>
                <w:sz w:val="22"/>
                <w:szCs w:val="22"/>
              </w:rPr>
              <w:t xml:space="preserve"> Mike will request 3 quote</w:t>
            </w:r>
            <w:r w:rsidR="00A64498">
              <w:rPr>
                <w:rFonts w:ascii="Cambria" w:hAnsi="Cambria"/>
                <w:sz w:val="22"/>
                <w:szCs w:val="22"/>
              </w:rPr>
              <w:t>s</w:t>
            </w:r>
            <w:r w:rsidR="00E26FD3">
              <w:rPr>
                <w:rFonts w:ascii="Cambria" w:hAnsi="Cambria"/>
                <w:sz w:val="22"/>
                <w:szCs w:val="22"/>
              </w:rPr>
              <w:t xml:space="preserve"> for replacement of the shower boiler and</w:t>
            </w:r>
            <w:r w:rsidR="00A64498">
              <w:rPr>
                <w:rFonts w:ascii="Cambria" w:hAnsi="Cambria"/>
                <w:sz w:val="22"/>
                <w:szCs w:val="22"/>
              </w:rPr>
              <w:t xml:space="preserve"> to include parts and maintenance. This will also include alternative options.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6AEA4619" w14:textId="38D38238" w:rsidR="003C6983" w:rsidRDefault="003C6983" w:rsidP="004830DF">
            <w:pPr>
              <w:rPr>
                <w:rFonts w:ascii="Cambria" w:hAnsi="Cambria"/>
                <w:sz w:val="22"/>
                <w:szCs w:val="22"/>
              </w:rPr>
            </w:pPr>
            <w:r>
              <w:rPr>
                <w:rFonts w:ascii="Cambria" w:hAnsi="Cambria"/>
                <w:sz w:val="22"/>
                <w:szCs w:val="22"/>
              </w:rPr>
              <w:t>Raised</w:t>
            </w:r>
          </w:p>
        </w:tc>
      </w:tr>
      <w:tr w:rsidR="00A64498" w14:paraId="0A6CD7E5" w14:textId="77777777" w:rsidTr="004830D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3747BB96" w14:textId="00EA19D8" w:rsidR="00A64498" w:rsidRDefault="00A64498" w:rsidP="004830DF">
            <w:pPr>
              <w:rPr>
                <w:rFonts w:ascii="Cambria" w:hAnsi="Cambria"/>
                <w:sz w:val="22"/>
                <w:szCs w:val="22"/>
              </w:rPr>
            </w:pPr>
            <w:r>
              <w:rPr>
                <w:rFonts w:ascii="Cambria" w:hAnsi="Cambria"/>
                <w:sz w:val="22"/>
                <w:szCs w:val="22"/>
              </w:rPr>
              <w:t>120121/002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F43EC2" w14:textId="2534B8AC" w:rsidR="00A64498" w:rsidRDefault="00A64498" w:rsidP="004830DF">
            <w:pPr>
              <w:rPr>
                <w:rFonts w:ascii="Cambria" w:hAnsi="Cambria"/>
                <w:sz w:val="22"/>
                <w:szCs w:val="22"/>
              </w:rPr>
            </w:pPr>
            <w:r>
              <w:rPr>
                <w:rFonts w:ascii="Cambria" w:hAnsi="Cambria"/>
                <w:sz w:val="22"/>
                <w:szCs w:val="22"/>
              </w:rPr>
              <w:t>Mike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16188D71" w14:textId="5CB95CB1" w:rsidR="00A64498" w:rsidRDefault="00A64498" w:rsidP="004830DF">
            <w:pPr>
              <w:rPr>
                <w:rFonts w:ascii="Cambria" w:hAnsi="Cambria"/>
                <w:sz w:val="22"/>
                <w:szCs w:val="22"/>
              </w:rPr>
            </w:pPr>
            <w:r>
              <w:rPr>
                <w:rFonts w:ascii="Cambria" w:hAnsi="Cambria"/>
                <w:sz w:val="22"/>
                <w:szCs w:val="22"/>
              </w:rPr>
              <w:t>087/20.2 Mile will contact Ash with regards a brief m</w:t>
            </w:r>
            <w:r w:rsidR="00C4461B">
              <w:rPr>
                <w:rFonts w:ascii="Cambria" w:hAnsi="Cambria"/>
                <w:sz w:val="22"/>
                <w:szCs w:val="22"/>
              </w:rPr>
              <w:t>o</w:t>
            </w:r>
            <w:r>
              <w:rPr>
                <w:rFonts w:ascii="Cambria" w:hAnsi="Cambria"/>
                <w:sz w:val="22"/>
                <w:szCs w:val="22"/>
              </w:rPr>
              <w:t>nt</w:t>
            </w:r>
            <w:r w:rsidR="00C4461B">
              <w:rPr>
                <w:rFonts w:ascii="Cambria" w:hAnsi="Cambria"/>
                <w:sz w:val="22"/>
                <w:szCs w:val="22"/>
              </w:rPr>
              <w:t>h</w:t>
            </w:r>
            <w:r>
              <w:rPr>
                <w:rFonts w:ascii="Cambria" w:hAnsi="Cambria"/>
                <w:sz w:val="22"/>
                <w:szCs w:val="22"/>
              </w:rPr>
              <w:t>ly r</w:t>
            </w:r>
            <w:r w:rsidR="00C4461B">
              <w:rPr>
                <w:rFonts w:ascii="Cambria" w:hAnsi="Cambria"/>
                <w:sz w:val="22"/>
                <w:szCs w:val="22"/>
              </w:rPr>
              <w:t>e</w:t>
            </w:r>
            <w:r>
              <w:rPr>
                <w:rFonts w:ascii="Cambria" w:hAnsi="Cambria"/>
                <w:sz w:val="22"/>
                <w:szCs w:val="22"/>
              </w:rPr>
              <w:t>port being provided</w:t>
            </w:r>
            <w:r w:rsidR="002A6CE3">
              <w:rPr>
                <w:rFonts w:ascii="Cambria" w:hAnsi="Cambria"/>
                <w:sz w:val="22"/>
                <w:szCs w:val="22"/>
              </w:rPr>
              <w:t xml:space="preserve"> following the discussion each month between Ash and Mike. This will be an agenda item for future meetings.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46F6F048" w14:textId="29D70FCC" w:rsidR="00A64498" w:rsidRDefault="002A6CE3" w:rsidP="004830DF">
            <w:pPr>
              <w:rPr>
                <w:rFonts w:ascii="Cambria" w:hAnsi="Cambria"/>
                <w:sz w:val="22"/>
                <w:szCs w:val="22"/>
              </w:rPr>
            </w:pPr>
            <w:r>
              <w:rPr>
                <w:rFonts w:ascii="Cambria" w:hAnsi="Cambria"/>
                <w:sz w:val="22"/>
                <w:szCs w:val="22"/>
              </w:rPr>
              <w:t>Raised.</w:t>
            </w:r>
          </w:p>
        </w:tc>
      </w:tr>
      <w:tr w:rsidR="002A6CE3" w14:paraId="70FFF6E1" w14:textId="77777777" w:rsidTr="004830D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1EF9139B" w14:textId="42E23D6A" w:rsidR="002A6CE3" w:rsidRDefault="002A6CE3" w:rsidP="004830DF">
            <w:pPr>
              <w:rPr>
                <w:rFonts w:ascii="Cambria" w:hAnsi="Cambria"/>
                <w:sz w:val="22"/>
                <w:szCs w:val="22"/>
              </w:rPr>
            </w:pPr>
            <w:r>
              <w:rPr>
                <w:rFonts w:ascii="Cambria" w:hAnsi="Cambria"/>
                <w:sz w:val="22"/>
                <w:szCs w:val="22"/>
              </w:rPr>
              <w:t>120121/003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71D8FB" w14:textId="4C152B6D" w:rsidR="002A6CE3" w:rsidRDefault="002A6CE3" w:rsidP="004830DF">
            <w:pPr>
              <w:rPr>
                <w:rFonts w:ascii="Cambria" w:hAnsi="Cambria"/>
                <w:sz w:val="22"/>
                <w:szCs w:val="22"/>
              </w:rPr>
            </w:pPr>
            <w:r>
              <w:rPr>
                <w:rFonts w:ascii="Cambria" w:hAnsi="Cambria"/>
                <w:sz w:val="22"/>
                <w:szCs w:val="22"/>
              </w:rPr>
              <w:t>Mike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2E9DED73" w14:textId="198C8EE1" w:rsidR="002A6CE3" w:rsidRDefault="00AE5274" w:rsidP="004830DF">
            <w:pPr>
              <w:rPr>
                <w:rFonts w:ascii="Cambria" w:hAnsi="Cambria"/>
                <w:sz w:val="22"/>
                <w:szCs w:val="22"/>
              </w:rPr>
            </w:pPr>
            <w:r>
              <w:rPr>
                <w:rFonts w:ascii="Cambria" w:hAnsi="Cambria"/>
                <w:sz w:val="22"/>
                <w:szCs w:val="22"/>
              </w:rPr>
              <w:t xml:space="preserve">087/20.3 Mike is to contact </w:t>
            </w:r>
            <w:proofErr w:type="spellStart"/>
            <w:r>
              <w:rPr>
                <w:rFonts w:ascii="Cambria" w:hAnsi="Cambria"/>
                <w:sz w:val="22"/>
                <w:szCs w:val="22"/>
              </w:rPr>
              <w:t>FlexFloor</w:t>
            </w:r>
            <w:proofErr w:type="spellEnd"/>
            <w:r>
              <w:rPr>
                <w:rFonts w:ascii="Cambria" w:hAnsi="Cambria"/>
                <w:sz w:val="22"/>
                <w:szCs w:val="22"/>
              </w:rPr>
              <w:t xml:space="preserve"> for them to get on with putting rubber crumb beneath the pool cover roller after rectifying the underlying screed. Architect Tom Crooks will also be asked to advise T&amp;C Williams of this.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7BAB2D90" w14:textId="3D507533" w:rsidR="002A6CE3" w:rsidRDefault="00AE5274" w:rsidP="004830DF">
            <w:pPr>
              <w:rPr>
                <w:rFonts w:ascii="Cambria" w:hAnsi="Cambria"/>
                <w:sz w:val="22"/>
                <w:szCs w:val="22"/>
              </w:rPr>
            </w:pPr>
            <w:r>
              <w:rPr>
                <w:rFonts w:ascii="Cambria" w:hAnsi="Cambria"/>
                <w:sz w:val="22"/>
                <w:szCs w:val="22"/>
              </w:rPr>
              <w:t>Raised.</w:t>
            </w:r>
          </w:p>
        </w:tc>
      </w:tr>
      <w:tr w:rsidR="00AE5274" w14:paraId="1FABCC01" w14:textId="77777777" w:rsidTr="004830DF">
        <w:trPr>
          <w:trHeight w:val="107"/>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460FDC44" w14:textId="15000112" w:rsidR="00AE5274" w:rsidRDefault="00AE5274" w:rsidP="004830DF">
            <w:pPr>
              <w:rPr>
                <w:rFonts w:ascii="Cambria" w:hAnsi="Cambria"/>
                <w:sz w:val="22"/>
                <w:szCs w:val="22"/>
              </w:rPr>
            </w:pPr>
            <w:r>
              <w:rPr>
                <w:rFonts w:ascii="Cambria" w:hAnsi="Cambria"/>
                <w:sz w:val="22"/>
                <w:szCs w:val="22"/>
              </w:rPr>
              <w:t>120</w:t>
            </w:r>
            <w:r w:rsidR="0033301A">
              <w:rPr>
                <w:rFonts w:ascii="Cambria" w:hAnsi="Cambria"/>
                <w:sz w:val="22"/>
                <w:szCs w:val="22"/>
              </w:rPr>
              <w:t>1</w:t>
            </w:r>
            <w:r>
              <w:rPr>
                <w:rFonts w:ascii="Cambria" w:hAnsi="Cambria"/>
                <w:sz w:val="22"/>
                <w:szCs w:val="22"/>
              </w:rPr>
              <w:t>21</w:t>
            </w:r>
            <w:r w:rsidR="0033301A">
              <w:rPr>
                <w:rFonts w:ascii="Cambria" w:hAnsi="Cambria"/>
                <w:sz w:val="22"/>
                <w:szCs w:val="22"/>
              </w:rPr>
              <w:t>/004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81F378" w14:textId="5509EF40" w:rsidR="00AE5274" w:rsidRDefault="0033301A" w:rsidP="004830DF">
            <w:pPr>
              <w:rPr>
                <w:rFonts w:ascii="Cambria" w:hAnsi="Cambria"/>
                <w:sz w:val="22"/>
                <w:szCs w:val="22"/>
              </w:rPr>
            </w:pPr>
            <w:r>
              <w:rPr>
                <w:rFonts w:ascii="Cambria" w:hAnsi="Cambria"/>
                <w:sz w:val="22"/>
                <w:szCs w:val="22"/>
              </w:rPr>
              <w:t>Mike Chris</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14:paraId="39662979" w14:textId="1F1F422B" w:rsidR="00AE5274" w:rsidRDefault="0033301A" w:rsidP="004830DF">
            <w:pPr>
              <w:rPr>
                <w:rFonts w:ascii="Cambria" w:hAnsi="Cambria"/>
                <w:sz w:val="22"/>
                <w:szCs w:val="22"/>
              </w:rPr>
            </w:pPr>
            <w:r>
              <w:rPr>
                <w:rFonts w:ascii="Cambria" w:hAnsi="Cambria"/>
                <w:sz w:val="22"/>
                <w:szCs w:val="22"/>
              </w:rPr>
              <w:t xml:space="preserve">088/20 Mike and Chris will draw </w:t>
            </w:r>
            <w:r w:rsidR="004B41C8">
              <w:rPr>
                <w:rFonts w:ascii="Cambria" w:hAnsi="Cambria"/>
                <w:sz w:val="22"/>
                <w:szCs w:val="22"/>
              </w:rPr>
              <w:t xml:space="preserve">up </w:t>
            </w:r>
            <w:r>
              <w:rPr>
                <w:rFonts w:ascii="Cambria" w:hAnsi="Cambria"/>
                <w:sz w:val="22"/>
                <w:szCs w:val="22"/>
              </w:rPr>
              <w:t>some options for pool admission charges for the summer within assumptions for the C19 limitations.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1F51C97F" w14:textId="5CC5BA35" w:rsidR="00AE5274" w:rsidRDefault="0033301A" w:rsidP="004830DF">
            <w:pPr>
              <w:rPr>
                <w:rFonts w:ascii="Cambria" w:hAnsi="Cambria"/>
                <w:sz w:val="22"/>
                <w:szCs w:val="22"/>
              </w:rPr>
            </w:pPr>
            <w:r>
              <w:rPr>
                <w:rFonts w:ascii="Cambria" w:hAnsi="Cambria"/>
                <w:sz w:val="22"/>
                <w:szCs w:val="22"/>
              </w:rPr>
              <w:t>Raised</w:t>
            </w:r>
          </w:p>
        </w:tc>
      </w:tr>
    </w:tbl>
    <w:p w14:paraId="522ACFA3" w14:textId="77777777" w:rsidR="003C6983" w:rsidRPr="003C6983" w:rsidRDefault="003C6983" w:rsidP="00B03354">
      <w:pPr>
        <w:rPr>
          <w:rFonts w:ascii="Arial" w:eastAsia="Calibri" w:hAnsi="Arial" w:cs="Arial"/>
          <w:b/>
          <w:bCs/>
          <w:sz w:val="22"/>
          <w:szCs w:val="22"/>
          <w:u w:val="single"/>
        </w:rPr>
      </w:pPr>
    </w:p>
    <w:sectPr w:rsidR="003C6983" w:rsidRPr="003C6983" w:rsidSect="00A018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701CE" w14:textId="77777777" w:rsidR="00760D02" w:rsidRDefault="00760D02" w:rsidP="00F062FD">
      <w:r>
        <w:separator/>
      </w:r>
    </w:p>
  </w:endnote>
  <w:endnote w:type="continuationSeparator" w:id="0">
    <w:p w14:paraId="6CB6312B" w14:textId="77777777" w:rsidR="00760D02" w:rsidRDefault="00760D02"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F4C3" w14:textId="77777777" w:rsidR="00760D02" w:rsidRDefault="00760D02" w:rsidP="00F062FD">
      <w:r>
        <w:separator/>
      </w:r>
    </w:p>
  </w:footnote>
  <w:footnote w:type="continuationSeparator" w:id="0">
    <w:p w14:paraId="6D73BE6D" w14:textId="77777777" w:rsidR="00760D02" w:rsidRDefault="00760D02"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18DB085F"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7E5947">
      <w:rPr>
        <w:rFonts w:ascii="Arial" w:hAnsi="Arial" w:cs="Arial"/>
        <w:sz w:val="16"/>
        <w:szCs w:val="16"/>
      </w:rPr>
      <w:t>1</w:t>
    </w:r>
  </w:p>
  <w:p w14:paraId="154E4E64" w14:textId="18BB6048" w:rsidR="00B02D55" w:rsidRDefault="00B02D55" w:rsidP="00F062FD">
    <w:pPr>
      <w:pStyle w:val="Header"/>
      <w:jc w:val="right"/>
      <w:rPr>
        <w:rFonts w:ascii="Arial" w:hAnsi="Arial" w:cs="Arial"/>
        <w:sz w:val="16"/>
        <w:szCs w:val="16"/>
      </w:rPr>
    </w:pPr>
    <w:r>
      <w:rPr>
        <w:rFonts w:ascii="Arial" w:hAnsi="Arial" w:cs="Arial"/>
        <w:sz w:val="16"/>
        <w:szCs w:val="16"/>
      </w:rPr>
      <w:t>Status:</w:t>
    </w:r>
    <w:r w:rsidR="00F040C5">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93FE1"/>
    <w:multiLevelType w:val="hybridMultilevel"/>
    <w:tmpl w:val="02C0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0CD6"/>
    <w:rsid w:val="00002AE8"/>
    <w:rsid w:val="0001000E"/>
    <w:rsid w:val="000115A6"/>
    <w:rsid w:val="00012846"/>
    <w:rsid w:val="000130A1"/>
    <w:rsid w:val="000148F1"/>
    <w:rsid w:val="00015AC1"/>
    <w:rsid w:val="00022BEF"/>
    <w:rsid w:val="00023BFA"/>
    <w:rsid w:val="000278B8"/>
    <w:rsid w:val="00031F5E"/>
    <w:rsid w:val="00036A8C"/>
    <w:rsid w:val="00036EEE"/>
    <w:rsid w:val="00037B5C"/>
    <w:rsid w:val="00040083"/>
    <w:rsid w:val="000413B3"/>
    <w:rsid w:val="0004216C"/>
    <w:rsid w:val="000423C4"/>
    <w:rsid w:val="0004510E"/>
    <w:rsid w:val="000452A0"/>
    <w:rsid w:val="000469DC"/>
    <w:rsid w:val="00056729"/>
    <w:rsid w:val="0006256F"/>
    <w:rsid w:val="0006314F"/>
    <w:rsid w:val="00070E62"/>
    <w:rsid w:val="000720B1"/>
    <w:rsid w:val="000723F4"/>
    <w:rsid w:val="00073433"/>
    <w:rsid w:val="00073AA0"/>
    <w:rsid w:val="00074DDF"/>
    <w:rsid w:val="00075429"/>
    <w:rsid w:val="0007657F"/>
    <w:rsid w:val="00080294"/>
    <w:rsid w:val="0008077C"/>
    <w:rsid w:val="000842EB"/>
    <w:rsid w:val="00086346"/>
    <w:rsid w:val="000923E0"/>
    <w:rsid w:val="000931FA"/>
    <w:rsid w:val="000946E6"/>
    <w:rsid w:val="00096EDC"/>
    <w:rsid w:val="000A11D9"/>
    <w:rsid w:val="000A3C84"/>
    <w:rsid w:val="000B0FFE"/>
    <w:rsid w:val="000B2A66"/>
    <w:rsid w:val="000B4838"/>
    <w:rsid w:val="000B5B00"/>
    <w:rsid w:val="000C4AF5"/>
    <w:rsid w:val="000D1B4A"/>
    <w:rsid w:val="000D24AA"/>
    <w:rsid w:val="000D3DEF"/>
    <w:rsid w:val="000D3E02"/>
    <w:rsid w:val="000D774A"/>
    <w:rsid w:val="000E0748"/>
    <w:rsid w:val="000E2A00"/>
    <w:rsid w:val="000E3FB4"/>
    <w:rsid w:val="000E4BC3"/>
    <w:rsid w:val="000E7F13"/>
    <w:rsid w:val="000F45F7"/>
    <w:rsid w:val="000F64E3"/>
    <w:rsid w:val="00103666"/>
    <w:rsid w:val="00104746"/>
    <w:rsid w:val="00111D67"/>
    <w:rsid w:val="0011648A"/>
    <w:rsid w:val="00116967"/>
    <w:rsid w:val="001242A9"/>
    <w:rsid w:val="00126367"/>
    <w:rsid w:val="00126D3B"/>
    <w:rsid w:val="00130550"/>
    <w:rsid w:val="00130BDB"/>
    <w:rsid w:val="00133F9C"/>
    <w:rsid w:val="00141E65"/>
    <w:rsid w:val="00142B02"/>
    <w:rsid w:val="001469B1"/>
    <w:rsid w:val="00147173"/>
    <w:rsid w:val="001473A8"/>
    <w:rsid w:val="001566BC"/>
    <w:rsid w:val="00157DD8"/>
    <w:rsid w:val="00157F60"/>
    <w:rsid w:val="00160389"/>
    <w:rsid w:val="001623FB"/>
    <w:rsid w:val="00163993"/>
    <w:rsid w:val="001646BB"/>
    <w:rsid w:val="00167B37"/>
    <w:rsid w:val="00172B66"/>
    <w:rsid w:val="00172E90"/>
    <w:rsid w:val="001731A8"/>
    <w:rsid w:val="00173A88"/>
    <w:rsid w:val="00176D8E"/>
    <w:rsid w:val="0017734D"/>
    <w:rsid w:val="001818E8"/>
    <w:rsid w:val="00183CF7"/>
    <w:rsid w:val="00185729"/>
    <w:rsid w:val="00190514"/>
    <w:rsid w:val="0019176A"/>
    <w:rsid w:val="0019665F"/>
    <w:rsid w:val="001A5583"/>
    <w:rsid w:val="001A6E39"/>
    <w:rsid w:val="001A71CB"/>
    <w:rsid w:val="001B6B13"/>
    <w:rsid w:val="001B7B66"/>
    <w:rsid w:val="001C000C"/>
    <w:rsid w:val="001C1684"/>
    <w:rsid w:val="001C371C"/>
    <w:rsid w:val="001C6CFB"/>
    <w:rsid w:val="001C7040"/>
    <w:rsid w:val="001C7444"/>
    <w:rsid w:val="001C7A40"/>
    <w:rsid w:val="001D2A9E"/>
    <w:rsid w:val="001D4469"/>
    <w:rsid w:val="001D6507"/>
    <w:rsid w:val="001E0A11"/>
    <w:rsid w:val="001E1D08"/>
    <w:rsid w:val="001E44C8"/>
    <w:rsid w:val="001E4821"/>
    <w:rsid w:val="001E68C6"/>
    <w:rsid w:val="001E75FE"/>
    <w:rsid w:val="001F22A6"/>
    <w:rsid w:val="001F5BB9"/>
    <w:rsid w:val="001F5DDE"/>
    <w:rsid w:val="001F634E"/>
    <w:rsid w:val="001F6D00"/>
    <w:rsid w:val="001F7500"/>
    <w:rsid w:val="002008D0"/>
    <w:rsid w:val="00202FD3"/>
    <w:rsid w:val="00203FF8"/>
    <w:rsid w:val="00204A51"/>
    <w:rsid w:val="002050E4"/>
    <w:rsid w:val="00207D2B"/>
    <w:rsid w:val="00211DA8"/>
    <w:rsid w:val="00212047"/>
    <w:rsid w:val="00214BCE"/>
    <w:rsid w:val="00215799"/>
    <w:rsid w:val="00220BB1"/>
    <w:rsid w:val="002210E1"/>
    <w:rsid w:val="0022255F"/>
    <w:rsid w:val="00223814"/>
    <w:rsid w:val="00223D41"/>
    <w:rsid w:val="0023000D"/>
    <w:rsid w:val="0023005E"/>
    <w:rsid w:val="002331E1"/>
    <w:rsid w:val="00234D8E"/>
    <w:rsid w:val="002355CC"/>
    <w:rsid w:val="00235992"/>
    <w:rsid w:val="00244824"/>
    <w:rsid w:val="00245BE3"/>
    <w:rsid w:val="00247AE2"/>
    <w:rsid w:val="00250944"/>
    <w:rsid w:val="00252F2A"/>
    <w:rsid w:val="0025567E"/>
    <w:rsid w:val="002562A9"/>
    <w:rsid w:val="00256D70"/>
    <w:rsid w:val="002573C3"/>
    <w:rsid w:val="0025783A"/>
    <w:rsid w:val="002601A1"/>
    <w:rsid w:val="00266A3B"/>
    <w:rsid w:val="00267DCC"/>
    <w:rsid w:val="00277536"/>
    <w:rsid w:val="002814E2"/>
    <w:rsid w:val="00284599"/>
    <w:rsid w:val="00285638"/>
    <w:rsid w:val="002905CC"/>
    <w:rsid w:val="002922B8"/>
    <w:rsid w:val="0029504C"/>
    <w:rsid w:val="0029528E"/>
    <w:rsid w:val="00295CF6"/>
    <w:rsid w:val="002A0810"/>
    <w:rsid w:val="002A3F75"/>
    <w:rsid w:val="002A6853"/>
    <w:rsid w:val="002A6CE3"/>
    <w:rsid w:val="002B0A49"/>
    <w:rsid w:val="002B2A07"/>
    <w:rsid w:val="002C25FE"/>
    <w:rsid w:val="002C3118"/>
    <w:rsid w:val="002D2954"/>
    <w:rsid w:val="002D3B90"/>
    <w:rsid w:val="002D41F6"/>
    <w:rsid w:val="002D53E8"/>
    <w:rsid w:val="002E33DB"/>
    <w:rsid w:val="002E35DE"/>
    <w:rsid w:val="002F2DDB"/>
    <w:rsid w:val="002F337B"/>
    <w:rsid w:val="002F69EA"/>
    <w:rsid w:val="00300D9B"/>
    <w:rsid w:val="003061DF"/>
    <w:rsid w:val="003069AC"/>
    <w:rsid w:val="0031009B"/>
    <w:rsid w:val="00314E8E"/>
    <w:rsid w:val="003165C5"/>
    <w:rsid w:val="0032172A"/>
    <w:rsid w:val="0032305F"/>
    <w:rsid w:val="00324D13"/>
    <w:rsid w:val="00326F49"/>
    <w:rsid w:val="003275B0"/>
    <w:rsid w:val="00330C1D"/>
    <w:rsid w:val="00331037"/>
    <w:rsid w:val="00331424"/>
    <w:rsid w:val="0033301A"/>
    <w:rsid w:val="00334D8F"/>
    <w:rsid w:val="00337564"/>
    <w:rsid w:val="00340925"/>
    <w:rsid w:val="00340F8E"/>
    <w:rsid w:val="003421B3"/>
    <w:rsid w:val="0035089C"/>
    <w:rsid w:val="00351E41"/>
    <w:rsid w:val="00352C5B"/>
    <w:rsid w:val="00356A77"/>
    <w:rsid w:val="00356B63"/>
    <w:rsid w:val="00360D3A"/>
    <w:rsid w:val="00362BB8"/>
    <w:rsid w:val="0036375A"/>
    <w:rsid w:val="00364C6A"/>
    <w:rsid w:val="00366099"/>
    <w:rsid w:val="00370A9A"/>
    <w:rsid w:val="00371390"/>
    <w:rsid w:val="003719C6"/>
    <w:rsid w:val="00372019"/>
    <w:rsid w:val="003747D0"/>
    <w:rsid w:val="003749C4"/>
    <w:rsid w:val="00376047"/>
    <w:rsid w:val="00376FA8"/>
    <w:rsid w:val="00383D88"/>
    <w:rsid w:val="0038402E"/>
    <w:rsid w:val="003841A8"/>
    <w:rsid w:val="00384214"/>
    <w:rsid w:val="00385C76"/>
    <w:rsid w:val="00391338"/>
    <w:rsid w:val="00397A57"/>
    <w:rsid w:val="003A0559"/>
    <w:rsid w:val="003A162A"/>
    <w:rsid w:val="003A2861"/>
    <w:rsid w:val="003A2E26"/>
    <w:rsid w:val="003A3C60"/>
    <w:rsid w:val="003A50BF"/>
    <w:rsid w:val="003A659F"/>
    <w:rsid w:val="003A7144"/>
    <w:rsid w:val="003B22F6"/>
    <w:rsid w:val="003B556C"/>
    <w:rsid w:val="003B7B33"/>
    <w:rsid w:val="003C1834"/>
    <w:rsid w:val="003C39FD"/>
    <w:rsid w:val="003C485F"/>
    <w:rsid w:val="003C59C7"/>
    <w:rsid w:val="003C6400"/>
    <w:rsid w:val="003C6953"/>
    <w:rsid w:val="003C6983"/>
    <w:rsid w:val="003D57E0"/>
    <w:rsid w:val="003D6768"/>
    <w:rsid w:val="003E00C0"/>
    <w:rsid w:val="003E0451"/>
    <w:rsid w:val="003E08D7"/>
    <w:rsid w:val="003E0D47"/>
    <w:rsid w:val="003E2E0C"/>
    <w:rsid w:val="003E5294"/>
    <w:rsid w:val="003E6A35"/>
    <w:rsid w:val="003E7053"/>
    <w:rsid w:val="003E7681"/>
    <w:rsid w:val="003F0412"/>
    <w:rsid w:val="003F15A7"/>
    <w:rsid w:val="003F46C0"/>
    <w:rsid w:val="003F5122"/>
    <w:rsid w:val="003F7F81"/>
    <w:rsid w:val="0040169B"/>
    <w:rsid w:val="00403EB4"/>
    <w:rsid w:val="00404634"/>
    <w:rsid w:val="00404CF4"/>
    <w:rsid w:val="004067DA"/>
    <w:rsid w:val="0041190C"/>
    <w:rsid w:val="0041207C"/>
    <w:rsid w:val="00412E6E"/>
    <w:rsid w:val="00415F6C"/>
    <w:rsid w:val="00416541"/>
    <w:rsid w:val="00417880"/>
    <w:rsid w:val="004217F4"/>
    <w:rsid w:val="00430DB2"/>
    <w:rsid w:val="0043322B"/>
    <w:rsid w:val="00441142"/>
    <w:rsid w:val="00444B1B"/>
    <w:rsid w:val="004450EA"/>
    <w:rsid w:val="00445F2D"/>
    <w:rsid w:val="00447EAB"/>
    <w:rsid w:val="00450544"/>
    <w:rsid w:val="004506D5"/>
    <w:rsid w:val="00450AD3"/>
    <w:rsid w:val="0045200E"/>
    <w:rsid w:val="00455037"/>
    <w:rsid w:val="00456A32"/>
    <w:rsid w:val="004574DD"/>
    <w:rsid w:val="00461FD2"/>
    <w:rsid w:val="004625C5"/>
    <w:rsid w:val="004645DC"/>
    <w:rsid w:val="00465CCC"/>
    <w:rsid w:val="00466519"/>
    <w:rsid w:val="00467564"/>
    <w:rsid w:val="00471B88"/>
    <w:rsid w:val="004729E1"/>
    <w:rsid w:val="004730BF"/>
    <w:rsid w:val="00475F93"/>
    <w:rsid w:val="00476A00"/>
    <w:rsid w:val="004835FF"/>
    <w:rsid w:val="004914D3"/>
    <w:rsid w:val="00492633"/>
    <w:rsid w:val="00492643"/>
    <w:rsid w:val="00493437"/>
    <w:rsid w:val="00493985"/>
    <w:rsid w:val="00494C9C"/>
    <w:rsid w:val="00495359"/>
    <w:rsid w:val="00496603"/>
    <w:rsid w:val="004A01A6"/>
    <w:rsid w:val="004A0AAF"/>
    <w:rsid w:val="004A3AE1"/>
    <w:rsid w:val="004B02F2"/>
    <w:rsid w:val="004B095C"/>
    <w:rsid w:val="004B0D48"/>
    <w:rsid w:val="004B0E69"/>
    <w:rsid w:val="004B41C8"/>
    <w:rsid w:val="004B595A"/>
    <w:rsid w:val="004B7E65"/>
    <w:rsid w:val="004C1C6E"/>
    <w:rsid w:val="004C74B5"/>
    <w:rsid w:val="004D0957"/>
    <w:rsid w:val="004D2FA3"/>
    <w:rsid w:val="004D44B3"/>
    <w:rsid w:val="004D4D98"/>
    <w:rsid w:val="004D7091"/>
    <w:rsid w:val="004D7321"/>
    <w:rsid w:val="004D7B09"/>
    <w:rsid w:val="004E350B"/>
    <w:rsid w:val="004E5B27"/>
    <w:rsid w:val="004E6091"/>
    <w:rsid w:val="004F0665"/>
    <w:rsid w:val="004F23AC"/>
    <w:rsid w:val="004F4EE3"/>
    <w:rsid w:val="004F6A9C"/>
    <w:rsid w:val="005021FB"/>
    <w:rsid w:val="00503E66"/>
    <w:rsid w:val="005046A4"/>
    <w:rsid w:val="00510E31"/>
    <w:rsid w:val="00511050"/>
    <w:rsid w:val="0051607F"/>
    <w:rsid w:val="00522720"/>
    <w:rsid w:val="00522AEB"/>
    <w:rsid w:val="00523356"/>
    <w:rsid w:val="00524079"/>
    <w:rsid w:val="00524E15"/>
    <w:rsid w:val="00526E2F"/>
    <w:rsid w:val="00527E10"/>
    <w:rsid w:val="00530F12"/>
    <w:rsid w:val="00535D87"/>
    <w:rsid w:val="00536575"/>
    <w:rsid w:val="00540645"/>
    <w:rsid w:val="0054192E"/>
    <w:rsid w:val="005438D4"/>
    <w:rsid w:val="00544CEE"/>
    <w:rsid w:val="00546958"/>
    <w:rsid w:val="00557D34"/>
    <w:rsid w:val="00562BB1"/>
    <w:rsid w:val="00563A2A"/>
    <w:rsid w:val="00565596"/>
    <w:rsid w:val="0057134E"/>
    <w:rsid w:val="0057581A"/>
    <w:rsid w:val="00575B4D"/>
    <w:rsid w:val="00576BCA"/>
    <w:rsid w:val="005810BD"/>
    <w:rsid w:val="00583898"/>
    <w:rsid w:val="0058533A"/>
    <w:rsid w:val="00591A72"/>
    <w:rsid w:val="0059290D"/>
    <w:rsid w:val="005A00C4"/>
    <w:rsid w:val="005A13EE"/>
    <w:rsid w:val="005A323C"/>
    <w:rsid w:val="005A41ED"/>
    <w:rsid w:val="005A5A26"/>
    <w:rsid w:val="005A6988"/>
    <w:rsid w:val="005B1070"/>
    <w:rsid w:val="005B362B"/>
    <w:rsid w:val="005B4F11"/>
    <w:rsid w:val="005B5337"/>
    <w:rsid w:val="005B5D66"/>
    <w:rsid w:val="005B7410"/>
    <w:rsid w:val="005C21E6"/>
    <w:rsid w:val="005D2F5D"/>
    <w:rsid w:val="005D38FC"/>
    <w:rsid w:val="005D53E7"/>
    <w:rsid w:val="005D567F"/>
    <w:rsid w:val="005E10E2"/>
    <w:rsid w:val="005E2063"/>
    <w:rsid w:val="005E2E6F"/>
    <w:rsid w:val="005E356C"/>
    <w:rsid w:val="005E3C89"/>
    <w:rsid w:val="005E5162"/>
    <w:rsid w:val="005E6EF9"/>
    <w:rsid w:val="005F2495"/>
    <w:rsid w:val="005F24F0"/>
    <w:rsid w:val="005F2AF7"/>
    <w:rsid w:val="005F3D2F"/>
    <w:rsid w:val="005F504F"/>
    <w:rsid w:val="00601354"/>
    <w:rsid w:val="00602B42"/>
    <w:rsid w:val="00604AE9"/>
    <w:rsid w:val="00604C4C"/>
    <w:rsid w:val="00610C60"/>
    <w:rsid w:val="00610E09"/>
    <w:rsid w:val="00615F75"/>
    <w:rsid w:val="00616651"/>
    <w:rsid w:val="00622282"/>
    <w:rsid w:val="0062336B"/>
    <w:rsid w:val="00627F91"/>
    <w:rsid w:val="0063003F"/>
    <w:rsid w:val="00631FD0"/>
    <w:rsid w:val="00636648"/>
    <w:rsid w:val="006370B9"/>
    <w:rsid w:val="006448C7"/>
    <w:rsid w:val="00647A62"/>
    <w:rsid w:val="00651B58"/>
    <w:rsid w:val="00654F66"/>
    <w:rsid w:val="00660936"/>
    <w:rsid w:val="00663213"/>
    <w:rsid w:val="0066459C"/>
    <w:rsid w:val="0066697C"/>
    <w:rsid w:val="00666FFA"/>
    <w:rsid w:val="006671EC"/>
    <w:rsid w:val="00674026"/>
    <w:rsid w:val="006746EF"/>
    <w:rsid w:val="006750FB"/>
    <w:rsid w:val="00676EFE"/>
    <w:rsid w:val="00677458"/>
    <w:rsid w:val="00677696"/>
    <w:rsid w:val="00682663"/>
    <w:rsid w:val="00682E5D"/>
    <w:rsid w:val="00685FB5"/>
    <w:rsid w:val="006866E4"/>
    <w:rsid w:val="00687939"/>
    <w:rsid w:val="00687E5F"/>
    <w:rsid w:val="006907EC"/>
    <w:rsid w:val="00691CE1"/>
    <w:rsid w:val="006969A9"/>
    <w:rsid w:val="006A0E74"/>
    <w:rsid w:val="006A4E5C"/>
    <w:rsid w:val="006A5539"/>
    <w:rsid w:val="006B1A39"/>
    <w:rsid w:val="006B1FE1"/>
    <w:rsid w:val="006B243E"/>
    <w:rsid w:val="006B2884"/>
    <w:rsid w:val="006B58BA"/>
    <w:rsid w:val="006B6F64"/>
    <w:rsid w:val="006B752D"/>
    <w:rsid w:val="006B7C8F"/>
    <w:rsid w:val="006C42B7"/>
    <w:rsid w:val="006C7289"/>
    <w:rsid w:val="006D197B"/>
    <w:rsid w:val="006D1E23"/>
    <w:rsid w:val="006D3BBF"/>
    <w:rsid w:val="006D746D"/>
    <w:rsid w:val="006D7667"/>
    <w:rsid w:val="006E4872"/>
    <w:rsid w:val="006E53FB"/>
    <w:rsid w:val="006E638A"/>
    <w:rsid w:val="006F0F8C"/>
    <w:rsid w:val="006F1D68"/>
    <w:rsid w:val="006F27C4"/>
    <w:rsid w:val="006F4030"/>
    <w:rsid w:val="006F4481"/>
    <w:rsid w:val="006F4B08"/>
    <w:rsid w:val="006F6403"/>
    <w:rsid w:val="006F6FE8"/>
    <w:rsid w:val="00702F02"/>
    <w:rsid w:val="0070393D"/>
    <w:rsid w:val="007043EF"/>
    <w:rsid w:val="00704C76"/>
    <w:rsid w:val="00705B5E"/>
    <w:rsid w:val="007069C7"/>
    <w:rsid w:val="007069EC"/>
    <w:rsid w:val="007078B0"/>
    <w:rsid w:val="00712562"/>
    <w:rsid w:val="00713F98"/>
    <w:rsid w:val="00715620"/>
    <w:rsid w:val="007156F7"/>
    <w:rsid w:val="007168A4"/>
    <w:rsid w:val="00722FC0"/>
    <w:rsid w:val="0073003F"/>
    <w:rsid w:val="00731539"/>
    <w:rsid w:val="00734500"/>
    <w:rsid w:val="007363F2"/>
    <w:rsid w:val="007407A0"/>
    <w:rsid w:val="00740D4B"/>
    <w:rsid w:val="007423CE"/>
    <w:rsid w:val="00743AF9"/>
    <w:rsid w:val="00744775"/>
    <w:rsid w:val="007478EA"/>
    <w:rsid w:val="0075311C"/>
    <w:rsid w:val="007564D3"/>
    <w:rsid w:val="00756C58"/>
    <w:rsid w:val="00760D02"/>
    <w:rsid w:val="00765207"/>
    <w:rsid w:val="00766BCD"/>
    <w:rsid w:val="007724BF"/>
    <w:rsid w:val="007746DE"/>
    <w:rsid w:val="00775051"/>
    <w:rsid w:val="00775C7A"/>
    <w:rsid w:val="00782771"/>
    <w:rsid w:val="007853AE"/>
    <w:rsid w:val="007941DA"/>
    <w:rsid w:val="00794798"/>
    <w:rsid w:val="00796521"/>
    <w:rsid w:val="007A1CE1"/>
    <w:rsid w:val="007A37A8"/>
    <w:rsid w:val="007A436D"/>
    <w:rsid w:val="007A4E3C"/>
    <w:rsid w:val="007A5214"/>
    <w:rsid w:val="007A593B"/>
    <w:rsid w:val="007B47FE"/>
    <w:rsid w:val="007C080A"/>
    <w:rsid w:val="007C34E5"/>
    <w:rsid w:val="007C5376"/>
    <w:rsid w:val="007C64C9"/>
    <w:rsid w:val="007C78A3"/>
    <w:rsid w:val="007D059B"/>
    <w:rsid w:val="007D1E63"/>
    <w:rsid w:val="007D2242"/>
    <w:rsid w:val="007D28E6"/>
    <w:rsid w:val="007D56AA"/>
    <w:rsid w:val="007D6D2F"/>
    <w:rsid w:val="007E00C6"/>
    <w:rsid w:val="007E0111"/>
    <w:rsid w:val="007E13B1"/>
    <w:rsid w:val="007E39E2"/>
    <w:rsid w:val="007E3B8F"/>
    <w:rsid w:val="007E5947"/>
    <w:rsid w:val="007F163B"/>
    <w:rsid w:val="007F2847"/>
    <w:rsid w:val="007F6416"/>
    <w:rsid w:val="007F7028"/>
    <w:rsid w:val="007F716A"/>
    <w:rsid w:val="00805C20"/>
    <w:rsid w:val="008073C8"/>
    <w:rsid w:val="0081154B"/>
    <w:rsid w:val="00813857"/>
    <w:rsid w:val="0081408C"/>
    <w:rsid w:val="00816090"/>
    <w:rsid w:val="0081715B"/>
    <w:rsid w:val="00817303"/>
    <w:rsid w:val="00820E1C"/>
    <w:rsid w:val="00821191"/>
    <w:rsid w:val="008218E5"/>
    <w:rsid w:val="00822560"/>
    <w:rsid w:val="00822BB1"/>
    <w:rsid w:val="00823656"/>
    <w:rsid w:val="0082480F"/>
    <w:rsid w:val="00825193"/>
    <w:rsid w:val="00830581"/>
    <w:rsid w:val="00830936"/>
    <w:rsid w:val="008313D2"/>
    <w:rsid w:val="0083230F"/>
    <w:rsid w:val="00832591"/>
    <w:rsid w:val="008376C0"/>
    <w:rsid w:val="00844EE2"/>
    <w:rsid w:val="0084612D"/>
    <w:rsid w:val="00846289"/>
    <w:rsid w:val="00846C6F"/>
    <w:rsid w:val="00847AA4"/>
    <w:rsid w:val="00852EF1"/>
    <w:rsid w:val="0085475A"/>
    <w:rsid w:val="00857484"/>
    <w:rsid w:val="0086022D"/>
    <w:rsid w:val="00860D1A"/>
    <w:rsid w:val="008616C6"/>
    <w:rsid w:val="00863979"/>
    <w:rsid w:val="00865ECB"/>
    <w:rsid w:val="00871AAD"/>
    <w:rsid w:val="00873648"/>
    <w:rsid w:val="00876EB6"/>
    <w:rsid w:val="008804A1"/>
    <w:rsid w:val="008836F8"/>
    <w:rsid w:val="008857EA"/>
    <w:rsid w:val="00886FDB"/>
    <w:rsid w:val="0089022F"/>
    <w:rsid w:val="00892E13"/>
    <w:rsid w:val="008940EB"/>
    <w:rsid w:val="008A05F1"/>
    <w:rsid w:val="008A1031"/>
    <w:rsid w:val="008A2939"/>
    <w:rsid w:val="008B0873"/>
    <w:rsid w:val="008B2534"/>
    <w:rsid w:val="008B6A46"/>
    <w:rsid w:val="008B7FE2"/>
    <w:rsid w:val="008C08CE"/>
    <w:rsid w:val="008C40DC"/>
    <w:rsid w:val="008C5C3F"/>
    <w:rsid w:val="008C605B"/>
    <w:rsid w:val="008C6432"/>
    <w:rsid w:val="008C6D82"/>
    <w:rsid w:val="008C784B"/>
    <w:rsid w:val="008C7DE7"/>
    <w:rsid w:val="008C7E59"/>
    <w:rsid w:val="008D045F"/>
    <w:rsid w:val="008D3527"/>
    <w:rsid w:val="008D48B1"/>
    <w:rsid w:val="008D7F9F"/>
    <w:rsid w:val="008E24DF"/>
    <w:rsid w:val="008E35B1"/>
    <w:rsid w:val="008E5527"/>
    <w:rsid w:val="008E7CE0"/>
    <w:rsid w:val="008F5944"/>
    <w:rsid w:val="008F6C27"/>
    <w:rsid w:val="009008F7"/>
    <w:rsid w:val="00902DE5"/>
    <w:rsid w:val="00903BC2"/>
    <w:rsid w:val="009079A2"/>
    <w:rsid w:val="00910FAA"/>
    <w:rsid w:val="00913B5F"/>
    <w:rsid w:val="00915DCA"/>
    <w:rsid w:val="009174E3"/>
    <w:rsid w:val="009219FA"/>
    <w:rsid w:val="00922CEB"/>
    <w:rsid w:val="0092395D"/>
    <w:rsid w:val="009242ED"/>
    <w:rsid w:val="00925F52"/>
    <w:rsid w:val="00926BD8"/>
    <w:rsid w:val="0093260B"/>
    <w:rsid w:val="00934429"/>
    <w:rsid w:val="0093665B"/>
    <w:rsid w:val="00937673"/>
    <w:rsid w:val="009468AD"/>
    <w:rsid w:val="00946EF3"/>
    <w:rsid w:val="00947F0B"/>
    <w:rsid w:val="009546CE"/>
    <w:rsid w:val="009547F7"/>
    <w:rsid w:val="00956707"/>
    <w:rsid w:val="00957448"/>
    <w:rsid w:val="00957D4D"/>
    <w:rsid w:val="009635EF"/>
    <w:rsid w:val="00964BCA"/>
    <w:rsid w:val="00970962"/>
    <w:rsid w:val="00971389"/>
    <w:rsid w:val="009721C1"/>
    <w:rsid w:val="00976514"/>
    <w:rsid w:val="0098432F"/>
    <w:rsid w:val="00985962"/>
    <w:rsid w:val="00985D0E"/>
    <w:rsid w:val="00986EFC"/>
    <w:rsid w:val="0099013E"/>
    <w:rsid w:val="009908CF"/>
    <w:rsid w:val="00991BFC"/>
    <w:rsid w:val="009921B3"/>
    <w:rsid w:val="00994ADF"/>
    <w:rsid w:val="009952CE"/>
    <w:rsid w:val="009968E4"/>
    <w:rsid w:val="009A1BB6"/>
    <w:rsid w:val="009A515F"/>
    <w:rsid w:val="009B0FB9"/>
    <w:rsid w:val="009B2856"/>
    <w:rsid w:val="009B65CC"/>
    <w:rsid w:val="009B7C0A"/>
    <w:rsid w:val="009C16E9"/>
    <w:rsid w:val="009C4721"/>
    <w:rsid w:val="009C4D3D"/>
    <w:rsid w:val="009C5879"/>
    <w:rsid w:val="009D0C57"/>
    <w:rsid w:val="009D1BF6"/>
    <w:rsid w:val="009D4DC8"/>
    <w:rsid w:val="009E1C9F"/>
    <w:rsid w:val="009E4299"/>
    <w:rsid w:val="009E521C"/>
    <w:rsid w:val="009E67EB"/>
    <w:rsid w:val="009F0238"/>
    <w:rsid w:val="009F301F"/>
    <w:rsid w:val="009F3EB4"/>
    <w:rsid w:val="009F40F0"/>
    <w:rsid w:val="009F574D"/>
    <w:rsid w:val="009F57AD"/>
    <w:rsid w:val="009F61A1"/>
    <w:rsid w:val="009F6C58"/>
    <w:rsid w:val="009F6F26"/>
    <w:rsid w:val="00A0188D"/>
    <w:rsid w:val="00A02824"/>
    <w:rsid w:val="00A03B40"/>
    <w:rsid w:val="00A06A15"/>
    <w:rsid w:val="00A237DD"/>
    <w:rsid w:val="00A247D6"/>
    <w:rsid w:val="00A24E28"/>
    <w:rsid w:val="00A31475"/>
    <w:rsid w:val="00A33417"/>
    <w:rsid w:val="00A377A4"/>
    <w:rsid w:val="00A40485"/>
    <w:rsid w:val="00A41C2E"/>
    <w:rsid w:val="00A47437"/>
    <w:rsid w:val="00A53A3D"/>
    <w:rsid w:val="00A6020E"/>
    <w:rsid w:val="00A640A5"/>
    <w:rsid w:val="00A64498"/>
    <w:rsid w:val="00A64818"/>
    <w:rsid w:val="00A64CF9"/>
    <w:rsid w:val="00A65493"/>
    <w:rsid w:val="00A70C9A"/>
    <w:rsid w:val="00A8070C"/>
    <w:rsid w:val="00A85A61"/>
    <w:rsid w:val="00A90384"/>
    <w:rsid w:val="00A90C1E"/>
    <w:rsid w:val="00A923D7"/>
    <w:rsid w:val="00A929B0"/>
    <w:rsid w:val="00A9483E"/>
    <w:rsid w:val="00A973B9"/>
    <w:rsid w:val="00A9764F"/>
    <w:rsid w:val="00AA14BF"/>
    <w:rsid w:val="00AA1907"/>
    <w:rsid w:val="00AA1F1E"/>
    <w:rsid w:val="00AA6013"/>
    <w:rsid w:val="00AA6363"/>
    <w:rsid w:val="00AB2754"/>
    <w:rsid w:val="00AB3BF3"/>
    <w:rsid w:val="00AB4CF8"/>
    <w:rsid w:val="00AB7AAB"/>
    <w:rsid w:val="00AC041C"/>
    <w:rsid w:val="00AC594E"/>
    <w:rsid w:val="00AC65C9"/>
    <w:rsid w:val="00AC6666"/>
    <w:rsid w:val="00AC7817"/>
    <w:rsid w:val="00AD09C2"/>
    <w:rsid w:val="00AD3003"/>
    <w:rsid w:val="00AD58C9"/>
    <w:rsid w:val="00AD6FE1"/>
    <w:rsid w:val="00AE0010"/>
    <w:rsid w:val="00AE0596"/>
    <w:rsid w:val="00AE074A"/>
    <w:rsid w:val="00AE18D5"/>
    <w:rsid w:val="00AE2B0D"/>
    <w:rsid w:val="00AE5274"/>
    <w:rsid w:val="00AF00FD"/>
    <w:rsid w:val="00AF09C0"/>
    <w:rsid w:val="00AF1CA7"/>
    <w:rsid w:val="00AF2301"/>
    <w:rsid w:val="00AF2493"/>
    <w:rsid w:val="00AF24B1"/>
    <w:rsid w:val="00AF3216"/>
    <w:rsid w:val="00AF6B44"/>
    <w:rsid w:val="00B00028"/>
    <w:rsid w:val="00B02D55"/>
    <w:rsid w:val="00B02D81"/>
    <w:rsid w:val="00B03354"/>
    <w:rsid w:val="00B047AB"/>
    <w:rsid w:val="00B06A5B"/>
    <w:rsid w:val="00B10F18"/>
    <w:rsid w:val="00B11798"/>
    <w:rsid w:val="00B129A5"/>
    <w:rsid w:val="00B1614D"/>
    <w:rsid w:val="00B177A0"/>
    <w:rsid w:val="00B21428"/>
    <w:rsid w:val="00B237ED"/>
    <w:rsid w:val="00B250C0"/>
    <w:rsid w:val="00B253BF"/>
    <w:rsid w:val="00B3145B"/>
    <w:rsid w:val="00B32028"/>
    <w:rsid w:val="00B327B1"/>
    <w:rsid w:val="00B338F8"/>
    <w:rsid w:val="00B349F1"/>
    <w:rsid w:val="00B34DB1"/>
    <w:rsid w:val="00B352BE"/>
    <w:rsid w:val="00B40FEC"/>
    <w:rsid w:val="00B432FF"/>
    <w:rsid w:val="00B448C1"/>
    <w:rsid w:val="00B46A08"/>
    <w:rsid w:val="00B5464C"/>
    <w:rsid w:val="00B576BC"/>
    <w:rsid w:val="00B57EFD"/>
    <w:rsid w:val="00B6345E"/>
    <w:rsid w:val="00B66862"/>
    <w:rsid w:val="00B679C4"/>
    <w:rsid w:val="00B701C9"/>
    <w:rsid w:val="00B71564"/>
    <w:rsid w:val="00B716E7"/>
    <w:rsid w:val="00B735CE"/>
    <w:rsid w:val="00B75538"/>
    <w:rsid w:val="00B7693F"/>
    <w:rsid w:val="00B76CAD"/>
    <w:rsid w:val="00B8169C"/>
    <w:rsid w:val="00B82BB3"/>
    <w:rsid w:val="00B860D5"/>
    <w:rsid w:val="00B8793A"/>
    <w:rsid w:val="00B91E2F"/>
    <w:rsid w:val="00B920CA"/>
    <w:rsid w:val="00B944E0"/>
    <w:rsid w:val="00B96CB1"/>
    <w:rsid w:val="00BA1B76"/>
    <w:rsid w:val="00BA7626"/>
    <w:rsid w:val="00BB3BE4"/>
    <w:rsid w:val="00BB41A2"/>
    <w:rsid w:val="00BB734D"/>
    <w:rsid w:val="00BB7FC8"/>
    <w:rsid w:val="00BC48BC"/>
    <w:rsid w:val="00BC5EE5"/>
    <w:rsid w:val="00BC6C52"/>
    <w:rsid w:val="00BC6DB6"/>
    <w:rsid w:val="00BC7A23"/>
    <w:rsid w:val="00BD109A"/>
    <w:rsid w:val="00BD241F"/>
    <w:rsid w:val="00BD332D"/>
    <w:rsid w:val="00BD3EFB"/>
    <w:rsid w:val="00BD3FAD"/>
    <w:rsid w:val="00BD5CBA"/>
    <w:rsid w:val="00BD689E"/>
    <w:rsid w:val="00BE0C77"/>
    <w:rsid w:val="00BE2A53"/>
    <w:rsid w:val="00BE31CA"/>
    <w:rsid w:val="00BE42A9"/>
    <w:rsid w:val="00BE6DEE"/>
    <w:rsid w:val="00BF33F0"/>
    <w:rsid w:val="00BF569E"/>
    <w:rsid w:val="00BF6ED2"/>
    <w:rsid w:val="00C02388"/>
    <w:rsid w:val="00C04B6A"/>
    <w:rsid w:val="00C06805"/>
    <w:rsid w:val="00C12087"/>
    <w:rsid w:val="00C1433B"/>
    <w:rsid w:val="00C2199D"/>
    <w:rsid w:val="00C21B58"/>
    <w:rsid w:val="00C223FE"/>
    <w:rsid w:val="00C2659C"/>
    <w:rsid w:val="00C26B09"/>
    <w:rsid w:val="00C2794F"/>
    <w:rsid w:val="00C303F1"/>
    <w:rsid w:val="00C30953"/>
    <w:rsid w:val="00C3115F"/>
    <w:rsid w:val="00C312AD"/>
    <w:rsid w:val="00C35FED"/>
    <w:rsid w:val="00C37918"/>
    <w:rsid w:val="00C4009E"/>
    <w:rsid w:val="00C41914"/>
    <w:rsid w:val="00C42B57"/>
    <w:rsid w:val="00C42DA4"/>
    <w:rsid w:val="00C4461B"/>
    <w:rsid w:val="00C453D4"/>
    <w:rsid w:val="00C46366"/>
    <w:rsid w:val="00C500B8"/>
    <w:rsid w:val="00C538ED"/>
    <w:rsid w:val="00C54E18"/>
    <w:rsid w:val="00C55A48"/>
    <w:rsid w:val="00C61266"/>
    <w:rsid w:val="00C62447"/>
    <w:rsid w:val="00C71D9B"/>
    <w:rsid w:val="00C80395"/>
    <w:rsid w:val="00C81B08"/>
    <w:rsid w:val="00C850CD"/>
    <w:rsid w:val="00C85F8B"/>
    <w:rsid w:val="00C91F3D"/>
    <w:rsid w:val="00C92696"/>
    <w:rsid w:val="00C92E12"/>
    <w:rsid w:val="00C94391"/>
    <w:rsid w:val="00C945B2"/>
    <w:rsid w:val="00C94EC5"/>
    <w:rsid w:val="00C96E92"/>
    <w:rsid w:val="00CA2683"/>
    <w:rsid w:val="00CA7CA1"/>
    <w:rsid w:val="00CB1973"/>
    <w:rsid w:val="00CB1BFD"/>
    <w:rsid w:val="00CB2EF9"/>
    <w:rsid w:val="00CB3253"/>
    <w:rsid w:val="00CB4681"/>
    <w:rsid w:val="00CB48A5"/>
    <w:rsid w:val="00CB65FD"/>
    <w:rsid w:val="00CC0A7F"/>
    <w:rsid w:val="00CC16DA"/>
    <w:rsid w:val="00CC408C"/>
    <w:rsid w:val="00CC42D7"/>
    <w:rsid w:val="00CC47E6"/>
    <w:rsid w:val="00CC5409"/>
    <w:rsid w:val="00CC68A7"/>
    <w:rsid w:val="00CD0031"/>
    <w:rsid w:val="00CD118A"/>
    <w:rsid w:val="00CD170F"/>
    <w:rsid w:val="00CD2BC5"/>
    <w:rsid w:val="00CD467D"/>
    <w:rsid w:val="00CD629B"/>
    <w:rsid w:val="00CE0510"/>
    <w:rsid w:val="00CE145F"/>
    <w:rsid w:val="00CE233C"/>
    <w:rsid w:val="00CE3EB9"/>
    <w:rsid w:val="00CE43AC"/>
    <w:rsid w:val="00CE528C"/>
    <w:rsid w:val="00CE5D20"/>
    <w:rsid w:val="00CE666B"/>
    <w:rsid w:val="00CE6AC7"/>
    <w:rsid w:val="00CE7E24"/>
    <w:rsid w:val="00CF3DD9"/>
    <w:rsid w:val="00CF5E9D"/>
    <w:rsid w:val="00CF7EBB"/>
    <w:rsid w:val="00D021A7"/>
    <w:rsid w:val="00D03ABD"/>
    <w:rsid w:val="00D06356"/>
    <w:rsid w:val="00D10201"/>
    <w:rsid w:val="00D116E4"/>
    <w:rsid w:val="00D11C2C"/>
    <w:rsid w:val="00D1325A"/>
    <w:rsid w:val="00D13DF5"/>
    <w:rsid w:val="00D13ED4"/>
    <w:rsid w:val="00D223E6"/>
    <w:rsid w:val="00D226A4"/>
    <w:rsid w:val="00D24240"/>
    <w:rsid w:val="00D249BE"/>
    <w:rsid w:val="00D24CF5"/>
    <w:rsid w:val="00D312CD"/>
    <w:rsid w:val="00D34DF5"/>
    <w:rsid w:val="00D3572B"/>
    <w:rsid w:val="00D37C42"/>
    <w:rsid w:val="00D4004F"/>
    <w:rsid w:val="00D50B52"/>
    <w:rsid w:val="00D516A8"/>
    <w:rsid w:val="00D51C84"/>
    <w:rsid w:val="00D53C7C"/>
    <w:rsid w:val="00D5649A"/>
    <w:rsid w:val="00D60622"/>
    <w:rsid w:val="00D635F7"/>
    <w:rsid w:val="00D6399D"/>
    <w:rsid w:val="00D63AC6"/>
    <w:rsid w:val="00D64320"/>
    <w:rsid w:val="00D6473E"/>
    <w:rsid w:val="00D6603C"/>
    <w:rsid w:val="00D664ED"/>
    <w:rsid w:val="00D670A3"/>
    <w:rsid w:val="00D71D18"/>
    <w:rsid w:val="00D73BC3"/>
    <w:rsid w:val="00D762D5"/>
    <w:rsid w:val="00D84F98"/>
    <w:rsid w:val="00D93253"/>
    <w:rsid w:val="00D932B6"/>
    <w:rsid w:val="00D9354F"/>
    <w:rsid w:val="00D93B8D"/>
    <w:rsid w:val="00D94E05"/>
    <w:rsid w:val="00D95EA4"/>
    <w:rsid w:val="00D96881"/>
    <w:rsid w:val="00D9767C"/>
    <w:rsid w:val="00D97813"/>
    <w:rsid w:val="00DA0BEF"/>
    <w:rsid w:val="00DA27E0"/>
    <w:rsid w:val="00DA2992"/>
    <w:rsid w:val="00DA39A8"/>
    <w:rsid w:val="00DB3A58"/>
    <w:rsid w:val="00DB6CB4"/>
    <w:rsid w:val="00DC0D8A"/>
    <w:rsid w:val="00DC360E"/>
    <w:rsid w:val="00DC3A47"/>
    <w:rsid w:val="00DC4F4A"/>
    <w:rsid w:val="00DC56F0"/>
    <w:rsid w:val="00DC719D"/>
    <w:rsid w:val="00DC7455"/>
    <w:rsid w:val="00DD01A3"/>
    <w:rsid w:val="00DD0DF7"/>
    <w:rsid w:val="00DD1488"/>
    <w:rsid w:val="00DD3636"/>
    <w:rsid w:val="00DD5A78"/>
    <w:rsid w:val="00DD640A"/>
    <w:rsid w:val="00DD7D1F"/>
    <w:rsid w:val="00DE20B0"/>
    <w:rsid w:val="00DE28A7"/>
    <w:rsid w:val="00DE2C7D"/>
    <w:rsid w:val="00DE5DF5"/>
    <w:rsid w:val="00DF0A6B"/>
    <w:rsid w:val="00DF2DBA"/>
    <w:rsid w:val="00DF644C"/>
    <w:rsid w:val="00DF7119"/>
    <w:rsid w:val="00DF79C4"/>
    <w:rsid w:val="00E01426"/>
    <w:rsid w:val="00E03EBF"/>
    <w:rsid w:val="00E04BD2"/>
    <w:rsid w:val="00E04D43"/>
    <w:rsid w:val="00E05F51"/>
    <w:rsid w:val="00E06D69"/>
    <w:rsid w:val="00E0780F"/>
    <w:rsid w:val="00E12FDB"/>
    <w:rsid w:val="00E13A70"/>
    <w:rsid w:val="00E2036F"/>
    <w:rsid w:val="00E20F76"/>
    <w:rsid w:val="00E21937"/>
    <w:rsid w:val="00E21DB0"/>
    <w:rsid w:val="00E22251"/>
    <w:rsid w:val="00E24174"/>
    <w:rsid w:val="00E25067"/>
    <w:rsid w:val="00E254A8"/>
    <w:rsid w:val="00E25679"/>
    <w:rsid w:val="00E26FD3"/>
    <w:rsid w:val="00E42C92"/>
    <w:rsid w:val="00E43E1B"/>
    <w:rsid w:val="00E4601A"/>
    <w:rsid w:val="00E47067"/>
    <w:rsid w:val="00E504D4"/>
    <w:rsid w:val="00E53615"/>
    <w:rsid w:val="00E56714"/>
    <w:rsid w:val="00E5688D"/>
    <w:rsid w:val="00E60370"/>
    <w:rsid w:val="00E634A0"/>
    <w:rsid w:val="00E769ED"/>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A6370"/>
    <w:rsid w:val="00EB1599"/>
    <w:rsid w:val="00EB2653"/>
    <w:rsid w:val="00EB6F0F"/>
    <w:rsid w:val="00EC09FB"/>
    <w:rsid w:val="00EC2750"/>
    <w:rsid w:val="00EC55BC"/>
    <w:rsid w:val="00ED1377"/>
    <w:rsid w:val="00ED1B4E"/>
    <w:rsid w:val="00ED2DBF"/>
    <w:rsid w:val="00ED514E"/>
    <w:rsid w:val="00ED5847"/>
    <w:rsid w:val="00EE23FF"/>
    <w:rsid w:val="00EE24BA"/>
    <w:rsid w:val="00EE26CA"/>
    <w:rsid w:val="00EE341A"/>
    <w:rsid w:val="00EE74A0"/>
    <w:rsid w:val="00EF3A6E"/>
    <w:rsid w:val="00EF53AD"/>
    <w:rsid w:val="00EF61D4"/>
    <w:rsid w:val="00EF6970"/>
    <w:rsid w:val="00F00670"/>
    <w:rsid w:val="00F00DD0"/>
    <w:rsid w:val="00F0160C"/>
    <w:rsid w:val="00F01EC4"/>
    <w:rsid w:val="00F02481"/>
    <w:rsid w:val="00F03131"/>
    <w:rsid w:val="00F03B3A"/>
    <w:rsid w:val="00F040C5"/>
    <w:rsid w:val="00F05800"/>
    <w:rsid w:val="00F062FD"/>
    <w:rsid w:val="00F067B0"/>
    <w:rsid w:val="00F10964"/>
    <w:rsid w:val="00F13178"/>
    <w:rsid w:val="00F14991"/>
    <w:rsid w:val="00F15D0F"/>
    <w:rsid w:val="00F31D43"/>
    <w:rsid w:val="00F33FF6"/>
    <w:rsid w:val="00F43691"/>
    <w:rsid w:val="00F43E5D"/>
    <w:rsid w:val="00F443F7"/>
    <w:rsid w:val="00F450F6"/>
    <w:rsid w:val="00F45CD7"/>
    <w:rsid w:val="00F5648E"/>
    <w:rsid w:val="00F62311"/>
    <w:rsid w:val="00F62C96"/>
    <w:rsid w:val="00F657DC"/>
    <w:rsid w:val="00F710C2"/>
    <w:rsid w:val="00F71AD5"/>
    <w:rsid w:val="00F75A30"/>
    <w:rsid w:val="00F76252"/>
    <w:rsid w:val="00F80694"/>
    <w:rsid w:val="00F80AC0"/>
    <w:rsid w:val="00F80CA6"/>
    <w:rsid w:val="00F85FD5"/>
    <w:rsid w:val="00F908FA"/>
    <w:rsid w:val="00F933DC"/>
    <w:rsid w:val="00F94222"/>
    <w:rsid w:val="00F948BC"/>
    <w:rsid w:val="00F95A9E"/>
    <w:rsid w:val="00F96F47"/>
    <w:rsid w:val="00F96FFD"/>
    <w:rsid w:val="00FA0790"/>
    <w:rsid w:val="00FB0906"/>
    <w:rsid w:val="00FB23F6"/>
    <w:rsid w:val="00FB27E0"/>
    <w:rsid w:val="00FB4480"/>
    <w:rsid w:val="00FB5493"/>
    <w:rsid w:val="00FB76BB"/>
    <w:rsid w:val="00FC1338"/>
    <w:rsid w:val="00FC180B"/>
    <w:rsid w:val="00FC693A"/>
    <w:rsid w:val="00FC72AE"/>
    <w:rsid w:val="00FD0271"/>
    <w:rsid w:val="00FD092F"/>
    <w:rsid w:val="00FD1B16"/>
    <w:rsid w:val="00FD53E2"/>
    <w:rsid w:val="00FD71C6"/>
    <w:rsid w:val="00FE0364"/>
    <w:rsid w:val="00FE1E9D"/>
    <w:rsid w:val="00FE36AB"/>
    <w:rsid w:val="00FE58D3"/>
    <w:rsid w:val="00FE5E97"/>
    <w:rsid w:val="00FE689A"/>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5991349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2</cp:revision>
  <cp:lastPrinted>2018-06-07T11:18:00Z</cp:lastPrinted>
  <dcterms:created xsi:type="dcterms:W3CDTF">2021-01-18T09:52:00Z</dcterms:created>
  <dcterms:modified xsi:type="dcterms:W3CDTF">2021-01-18T09:52:00Z</dcterms:modified>
</cp:coreProperties>
</file>